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DEAC9" w14:textId="4FA33F37" w:rsidR="009B2784" w:rsidRDefault="009B2784" w:rsidP="009B2784">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Thème 1 : La recherche de soi (du romantisme au XXème siècle)</w:t>
      </w:r>
    </w:p>
    <w:p w14:paraId="3595A0C5" w14:textId="77777777" w:rsidR="009B2784" w:rsidRDefault="009B2784" w:rsidP="009B2784">
      <w:pPr>
        <w:jc w:val="center"/>
        <w:rPr>
          <w:rFonts w:ascii="Times New Roman" w:hAnsi="Times New Roman" w:cs="Times New Roman"/>
          <w:color w:val="FF0000"/>
          <w:sz w:val="40"/>
          <w:szCs w:val="40"/>
          <w:u w:val="single"/>
        </w:rPr>
      </w:pPr>
    </w:p>
    <w:p w14:paraId="2105A874" w14:textId="77777777" w:rsidR="00032CB2" w:rsidRDefault="00032CB2" w:rsidP="00032CB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Introduction du thème :</w:t>
      </w:r>
    </w:p>
    <w:p w14:paraId="711C1E37" w14:textId="77777777" w:rsidR="00032CB2" w:rsidRDefault="00032CB2" w:rsidP="00032CB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L’expression implique que l’identité humaine est </w:t>
      </w:r>
      <w:r w:rsidRPr="009B2784">
        <w:rPr>
          <w:rFonts w:ascii="Times New Roman" w:hAnsi="Times New Roman" w:cs="Times New Roman"/>
          <w:color w:val="FF0000"/>
          <w:sz w:val="40"/>
          <w:szCs w:val="40"/>
        </w:rPr>
        <w:t>en construction</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qu’elle </w:t>
      </w:r>
      <w:r w:rsidRPr="009B2784">
        <w:rPr>
          <w:rFonts w:ascii="Times New Roman" w:hAnsi="Times New Roman" w:cs="Times New Roman"/>
          <w:color w:val="FF0000"/>
          <w:sz w:val="40"/>
          <w:szCs w:val="40"/>
        </w:rPr>
        <w:t>n’est pas réalisée</w:t>
      </w:r>
      <w:r>
        <w:rPr>
          <w:rFonts w:ascii="Times New Roman" w:hAnsi="Times New Roman" w:cs="Times New Roman"/>
          <w:color w:val="000000" w:themeColor="text1"/>
          <w:sz w:val="40"/>
          <w:szCs w:val="40"/>
        </w:rPr>
        <w:t xml:space="preserve">. La recherche de soi pose le problème </w:t>
      </w:r>
      <w:r w:rsidRPr="009B2784">
        <w:rPr>
          <w:rFonts w:ascii="Times New Roman" w:hAnsi="Times New Roman" w:cs="Times New Roman"/>
          <w:color w:val="FF0000"/>
          <w:sz w:val="40"/>
          <w:szCs w:val="40"/>
        </w:rPr>
        <w:t>de la connaissance de soi</w:t>
      </w:r>
      <w:r>
        <w:rPr>
          <w:rFonts w:ascii="Times New Roman" w:hAnsi="Times New Roman" w:cs="Times New Roman"/>
          <w:color w:val="000000" w:themeColor="text1"/>
          <w:sz w:val="40"/>
          <w:szCs w:val="40"/>
        </w:rPr>
        <w:t xml:space="preserve">. Les intitulés des trois chapitres du thème 1 sont trois </w:t>
      </w:r>
      <w:r w:rsidRPr="009B2784">
        <w:rPr>
          <w:rFonts w:ascii="Times New Roman" w:hAnsi="Times New Roman" w:cs="Times New Roman"/>
          <w:color w:val="FF0000"/>
          <w:sz w:val="40"/>
          <w:szCs w:val="40"/>
        </w:rPr>
        <w:t xml:space="preserve">modalités de </w:t>
      </w:r>
      <w:r>
        <w:rPr>
          <w:rFonts w:ascii="Times New Roman" w:hAnsi="Times New Roman" w:cs="Times New Roman"/>
          <w:color w:val="FF0000"/>
          <w:sz w:val="40"/>
          <w:szCs w:val="40"/>
        </w:rPr>
        <w:t xml:space="preserve">la </w:t>
      </w:r>
      <w:r w:rsidRPr="009B2784">
        <w:rPr>
          <w:rFonts w:ascii="Times New Roman" w:hAnsi="Times New Roman" w:cs="Times New Roman"/>
          <w:color w:val="FF0000"/>
          <w:sz w:val="40"/>
          <w:szCs w:val="40"/>
        </w:rPr>
        <w:t>recherche</w:t>
      </w:r>
      <w:r>
        <w:rPr>
          <w:rFonts w:ascii="Times New Roman" w:hAnsi="Times New Roman" w:cs="Times New Roman"/>
          <w:color w:val="FF0000"/>
          <w:sz w:val="40"/>
          <w:szCs w:val="40"/>
        </w:rPr>
        <w:t xml:space="preserve"> de soi</w:t>
      </w:r>
      <w:r w:rsidRPr="009B2784">
        <w:rPr>
          <w:rFonts w:ascii="Times New Roman" w:hAnsi="Times New Roman" w:cs="Times New Roman"/>
          <w:color w:val="FF0000"/>
          <w:sz w:val="40"/>
          <w:szCs w:val="40"/>
        </w:rPr>
        <w:t xml:space="preserve">. </w:t>
      </w:r>
      <w:r w:rsidRPr="009B2784">
        <w:rPr>
          <w:rFonts w:ascii="Times New Roman" w:hAnsi="Times New Roman" w:cs="Times New Roman"/>
          <w:color w:val="000000" w:themeColor="text1"/>
          <w:sz w:val="40"/>
          <w:szCs w:val="40"/>
        </w:rPr>
        <w:t xml:space="preserve">On s’interroge </w:t>
      </w:r>
      <w:r>
        <w:rPr>
          <w:rFonts w:ascii="Times New Roman" w:hAnsi="Times New Roman" w:cs="Times New Roman"/>
          <w:color w:val="000000" w:themeColor="text1"/>
          <w:sz w:val="40"/>
          <w:szCs w:val="40"/>
        </w:rPr>
        <w:t xml:space="preserve">donc </w:t>
      </w:r>
      <w:r w:rsidRPr="009B2784">
        <w:rPr>
          <w:rFonts w:ascii="Times New Roman" w:hAnsi="Times New Roman" w:cs="Times New Roman"/>
          <w:color w:val="000000" w:themeColor="text1"/>
          <w:sz w:val="40"/>
          <w:szCs w:val="40"/>
        </w:rPr>
        <w:t xml:space="preserve">sur la manière </w:t>
      </w:r>
      <w:r w:rsidRPr="009B2784">
        <w:rPr>
          <w:rFonts w:ascii="Times New Roman" w:hAnsi="Times New Roman" w:cs="Times New Roman"/>
          <w:color w:val="FF0000"/>
          <w:sz w:val="40"/>
          <w:szCs w:val="40"/>
        </w:rPr>
        <w:t>d’éduquer son « moi »</w:t>
      </w:r>
      <w:r w:rsidRPr="009B2784">
        <w:rPr>
          <w:rFonts w:ascii="Times New Roman" w:hAnsi="Times New Roman" w:cs="Times New Roman"/>
          <w:color w:val="000000" w:themeColor="text1"/>
          <w:sz w:val="40"/>
          <w:szCs w:val="40"/>
        </w:rPr>
        <w:t xml:space="preserve">, sur </w:t>
      </w:r>
      <w:r w:rsidRPr="002318A7">
        <w:rPr>
          <w:rFonts w:ascii="Times New Roman" w:hAnsi="Times New Roman" w:cs="Times New Roman"/>
          <w:color w:val="FF0000"/>
          <w:sz w:val="40"/>
          <w:szCs w:val="40"/>
        </w:rPr>
        <w:t>les façons de l’exprimer</w:t>
      </w:r>
      <w:r w:rsidRPr="009B2784">
        <w:rPr>
          <w:rFonts w:ascii="Times New Roman" w:hAnsi="Times New Roman" w:cs="Times New Roman"/>
          <w:color w:val="000000" w:themeColor="text1"/>
          <w:sz w:val="40"/>
          <w:szCs w:val="40"/>
        </w:rPr>
        <w:t xml:space="preserve">, et sur </w:t>
      </w:r>
      <w:r w:rsidRPr="002318A7">
        <w:rPr>
          <w:rFonts w:ascii="Times New Roman" w:hAnsi="Times New Roman" w:cs="Times New Roman"/>
          <w:color w:val="FF0000"/>
          <w:sz w:val="40"/>
          <w:szCs w:val="40"/>
        </w:rPr>
        <w:t>ses transformations à travers le temps</w:t>
      </w:r>
      <w:r w:rsidRPr="009B2784">
        <w:rPr>
          <w:rFonts w:ascii="Times New Roman" w:hAnsi="Times New Roman" w:cs="Times New Roman"/>
          <w:color w:val="000000" w:themeColor="text1"/>
          <w:sz w:val="40"/>
          <w:szCs w:val="40"/>
        </w:rPr>
        <w:t xml:space="preserve">. </w:t>
      </w:r>
    </w:p>
    <w:p w14:paraId="5EC00709" w14:textId="77777777" w:rsidR="00032CB2" w:rsidRDefault="00032CB2" w:rsidP="00032CB2">
      <w:pPr>
        <w:jc w:val="both"/>
        <w:rPr>
          <w:rFonts w:ascii="Times New Roman" w:hAnsi="Times New Roman" w:cs="Times New Roman"/>
          <w:color w:val="FF0000"/>
          <w:sz w:val="40"/>
          <w:szCs w:val="40"/>
        </w:rPr>
      </w:pPr>
    </w:p>
    <w:p w14:paraId="07DAC335" w14:textId="77777777" w:rsidR="00032CB2" w:rsidRDefault="00032CB2" w:rsidP="00032CB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Remarques sur les bornes chronologiques : </w:t>
      </w:r>
    </w:p>
    <w:p w14:paraId="6E7F810C" w14:textId="2F774BA1" w:rsidR="00032CB2" w:rsidRDefault="00032CB2" w:rsidP="00032CB2">
      <w:pPr>
        <w:jc w:val="both"/>
        <w:rPr>
          <w:rFonts w:ascii="Times New Roman" w:hAnsi="Times New Roman" w:cs="Times New Roman"/>
          <w:color w:val="FF0000"/>
          <w:sz w:val="40"/>
          <w:szCs w:val="40"/>
        </w:rPr>
      </w:pPr>
      <w:r w:rsidRPr="009B2784">
        <w:rPr>
          <w:rFonts w:ascii="Times New Roman" w:hAnsi="Times New Roman" w:cs="Times New Roman"/>
          <w:color w:val="FF0000"/>
          <w:sz w:val="40"/>
          <w:szCs w:val="40"/>
        </w:rPr>
        <w:t>Au 18</w:t>
      </w:r>
      <w:r w:rsidRPr="009B2784">
        <w:rPr>
          <w:rFonts w:ascii="Times New Roman" w:hAnsi="Times New Roman" w:cs="Times New Roman"/>
          <w:color w:val="FF0000"/>
          <w:sz w:val="40"/>
          <w:szCs w:val="40"/>
          <w:vertAlign w:val="superscript"/>
        </w:rPr>
        <w:t>ème</w:t>
      </w:r>
      <w:r w:rsidRPr="009B2784">
        <w:rPr>
          <w:rFonts w:ascii="Times New Roman" w:hAnsi="Times New Roman" w:cs="Times New Roman"/>
          <w:color w:val="FF0000"/>
          <w:sz w:val="40"/>
          <w:szCs w:val="40"/>
        </w:rPr>
        <w:t xml:space="preserve"> siècle</w:t>
      </w:r>
      <w:r>
        <w:rPr>
          <w:rFonts w:ascii="Times New Roman" w:hAnsi="Times New Roman" w:cs="Times New Roman"/>
          <w:color w:val="000000" w:themeColor="text1"/>
          <w:sz w:val="40"/>
          <w:szCs w:val="40"/>
        </w:rPr>
        <w:t xml:space="preserve">, la notion d’individualité devient </w:t>
      </w:r>
      <w:r w:rsidRPr="002318A7">
        <w:rPr>
          <w:rFonts w:ascii="Times New Roman" w:hAnsi="Times New Roman" w:cs="Times New Roman"/>
          <w:color w:val="FF0000"/>
          <w:sz w:val="40"/>
          <w:szCs w:val="40"/>
        </w:rPr>
        <w:t>centrale</w:t>
      </w:r>
      <w:r w:rsidR="00FA5EE0">
        <w:rPr>
          <w:rFonts w:ascii="Times New Roman" w:hAnsi="Times New Roman" w:cs="Times New Roman"/>
          <w:color w:val="000000" w:themeColor="text1"/>
          <w:sz w:val="40"/>
          <w:szCs w:val="40"/>
        </w:rPr>
        <w:t xml:space="preserve">, elle est </w:t>
      </w:r>
      <w:r w:rsidR="00FA5EE0" w:rsidRPr="00FA5EE0">
        <w:rPr>
          <w:rFonts w:ascii="Times New Roman" w:hAnsi="Times New Roman" w:cs="Times New Roman"/>
          <w:color w:val="FF0000"/>
          <w:sz w:val="40"/>
          <w:szCs w:val="40"/>
        </w:rPr>
        <w:t xml:space="preserve">nécessaire </w:t>
      </w:r>
      <w:r w:rsidR="00FA5EE0">
        <w:rPr>
          <w:rFonts w:ascii="Times New Roman" w:hAnsi="Times New Roman" w:cs="Times New Roman"/>
          <w:color w:val="000000" w:themeColor="text1"/>
          <w:sz w:val="40"/>
          <w:szCs w:val="40"/>
        </w:rPr>
        <w:t xml:space="preserve">à la justification des valeurs portées par la pensée des lumières. </w:t>
      </w:r>
      <w:r w:rsidR="00FA5EE0">
        <w:rPr>
          <w:rFonts w:ascii="Times New Roman" w:hAnsi="Times New Roman" w:cs="Times New Roman"/>
          <w:color w:val="FF0000"/>
          <w:sz w:val="40"/>
          <w:szCs w:val="40"/>
        </w:rPr>
        <w:t>A</w:t>
      </w:r>
      <w:r w:rsidRPr="009B2784">
        <w:rPr>
          <w:rFonts w:ascii="Times New Roman" w:hAnsi="Times New Roman" w:cs="Times New Roman"/>
          <w:color w:val="FF0000"/>
          <w:sz w:val="40"/>
          <w:szCs w:val="40"/>
        </w:rPr>
        <w:t>u 19</w:t>
      </w:r>
      <w:r w:rsidRPr="009B2784">
        <w:rPr>
          <w:rFonts w:ascii="Times New Roman" w:hAnsi="Times New Roman" w:cs="Times New Roman"/>
          <w:color w:val="FF0000"/>
          <w:sz w:val="40"/>
          <w:szCs w:val="40"/>
          <w:vertAlign w:val="superscript"/>
        </w:rPr>
        <w:t>ème</w:t>
      </w:r>
      <w:r w:rsidRPr="009B2784">
        <w:rPr>
          <w:rFonts w:ascii="Times New Roman" w:hAnsi="Times New Roman" w:cs="Times New Roman"/>
          <w:color w:val="FF0000"/>
          <w:sz w:val="40"/>
          <w:szCs w:val="40"/>
        </w:rPr>
        <w:t xml:space="preserve"> siècle</w:t>
      </w:r>
      <w:r>
        <w:rPr>
          <w:rFonts w:ascii="Times New Roman" w:hAnsi="Times New Roman" w:cs="Times New Roman"/>
          <w:color w:val="000000" w:themeColor="text1"/>
          <w:sz w:val="40"/>
          <w:szCs w:val="40"/>
        </w:rPr>
        <w:t xml:space="preserve">, la sensibilité romantique va favoriser l’étude et surtout </w:t>
      </w:r>
      <w:r w:rsidRPr="002318A7">
        <w:rPr>
          <w:rFonts w:ascii="Times New Roman" w:hAnsi="Times New Roman" w:cs="Times New Roman"/>
          <w:color w:val="FF0000"/>
          <w:sz w:val="40"/>
          <w:szCs w:val="40"/>
        </w:rPr>
        <w:t xml:space="preserve">l’expression </w:t>
      </w:r>
      <w:r>
        <w:rPr>
          <w:rFonts w:ascii="Times New Roman" w:hAnsi="Times New Roman" w:cs="Times New Roman"/>
          <w:color w:val="000000" w:themeColor="text1"/>
          <w:sz w:val="40"/>
          <w:szCs w:val="40"/>
        </w:rPr>
        <w:t xml:space="preserve">du moi, et </w:t>
      </w:r>
      <w:r w:rsidRPr="009B2784">
        <w:rPr>
          <w:rFonts w:ascii="Times New Roman" w:hAnsi="Times New Roman" w:cs="Times New Roman"/>
          <w:color w:val="FF0000"/>
          <w:sz w:val="40"/>
          <w:szCs w:val="40"/>
        </w:rPr>
        <w:t>au 20</w:t>
      </w:r>
      <w:r w:rsidRPr="009B2784">
        <w:rPr>
          <w:rFonts w:ascii="Times New Roman" w:hAnsi="Times New Roman" w:cs="Times New Roman"/>
          <w:color w:val="FF0000"/>
          <w:sz w:val="40"/>
          <w:szCs w:val="40"/>
          <w:vertAlign w:val="superscript"/>
        </w:rPr>
        <w:t>ème</w:t>
      </w:r>
      <w:r w:rsidRPr="009B2784">
        <w:rPr>
          <w:rFonts w:ascii="Times New Roman" w:hAnsi="Times New Roman" w:cs="Times New Roman"/>
          <w:color w:val="FF0000"/>
          <w:sz w:val="40"/>
          <w:szCs w:val="40"/>
        </w:rPr>
        <w:t xml:space="preserve"> siècle</w:t>
      </w:r>
      <w:r>
        <w:rPr>
          <w:rFonts w:ascii="Times New Roman" w:hAnsi="Times New Roman" w:cs="Times New Roman"/>
          <w:color w:val="000000" w:themeColor="text1"/>
          <w:sz w:val="40"/>
          <w:szCs w:val="40"/>
        </w:rPr>
        <w:t xml:space="preserve">, l’horreur de la guerre, et les crises existentielles qui en découlent, vont pousser les auteurs à </w:t>
      </w:r>
      <w:r w:rsidRPr="002318A7">
        <w:rPr>
          <w:rFonts w:ascii="Times New Roman" w:hAnsi="Times New Roman" w:cs="Times New Roman"/>
          <w:color w:val="FF0000"/>
          <w:sz w:val="40"/>
          <w:szCs w:val="40"/>
        </w:rPr>
        <w:t>déconstruire l’individualité.</w:t>
      </w:r>
      <w:r>
        <w:rPr>
          <w:rFonts w:ascii="Times New Roman" w:hAnsi="Times New Roman" w:cs="Times New Roman"/>
          <w:color w:val="FF0000"/>
          <w:sz w:val="40"/>
          <w:szCs w:val="40"/>
        </w:rPr>
        <w:t xml:space="preserve"> </w:t>
      </w:r>
    </w:p>
    <w:p w14:paraId="43522003" w14:textId="77777777" w:rsidR="00032CB2" w:rsidRDefault="00032CB2" w:rsidP="00032CB2">
      <w:pPr>
        <w:jc w:val="both"/>
        <w:rPr>
          <w:rFonts w:ascii="Times New Roman" w:hAnsi="Times New Roman" w:cs="Times New Roman"/>
          <w:color w:val="FF0000"/>
          <w:sz w:val="40"/>
          <w:szCs w:val="40"/>
        </w:rPr>
      </w:pPr>
    </w:p>
    <w:p w14:paraId="42F2B475" w14:textId="77777777" w:rsidR="00032CB2" w:rsidRDefault="00032CB2" w:rsidP="00032CB2">
      <w:pPr>
        <w:jc w:val="both"/>
        <w:rPr>
          <w:rFonts w:ascii="Times New Roman" w:hAnsi="Times New Roman" w:cs="Times New Roman"/>
          <w:color w:val="FF0000"/>
          <w:sz w:val="40"/>
          <w:szCs w:val="40"/>
        </w:rPr>
      </w:pPr>
    </w:p>
    <w:p w14:paraId="3EC18485" w14:textId="77777777" w:rsidR="00032CB2" w:rsidRDefault="00032CB2" w:rsidP="0028778E">
      <w:pPr>
        <w:rPr>
          <w:rFonts w:ascii="Times New Roman" w:hAnsi="Times New Roman" w:cs="Times New Roman"/>
          <w:color w:val="FF0000"/>
          <w:sz w:val="40"/>
          <w:szCs w:val="40"/>
          <w:u w:val="single"/>
        </w:rPr>
      </w:pPr>
    </w:p>
    <w:p w14:paraId="0FA75B68" w14:textId="2CB4F7DD" w:rsidR="009B2784" w:rsidRDefault="009B2784" w:rsidP="009B2784">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Chapitre 1 : Education, transmission, émancipation</w:t>
      </w:r>
    </w:p>
    <w:p w14:paraId="52765824" w14:textId="77777777" w:rsidR="00032CB2" w:rsidRDefault="00032CB2" w:rsidP="009B2784">
      <w:pPr>
        <w:jc w:val="center"/>
        <w:rPr>
          <w:rFonts w:ascii="Times New Roman" w:hAnsi="Times New Roman" w:cs="Times New Roman"/>
          <w:color w:val="FF0000"/>
          <w:sz w:val="40"/>
          <w:szCs w:val="40"/>
          <w:u w:val="single"/>
        </w:rPr>
      </w:pPr>
    </w:p>
    <w:p w14:paraId="6DADD29B" w14:textId="6CDA78E8" w:rsidR="00032CB2" w:rsidRDefault="00032CB2" w:rsidP="00032CB2">
      <w:pPr>
        <w:jc w:val="both"/>
        <w:rPr>
          <w:rFonts w:ascii="Times New Roman" w:hAnsi="Times New Roman" w:cs="Times New Roman"/>
          <w:color w:val="FF0000"/>
          <w:sz w:val="40"/>
          <w:szCs w:val="40"/>
          <w:u w:val="single"/>
        </w:rPr>
      </w:pPr>
      <w:r w:rsidRPr="00032CB2">
        <w:rPr>
          <w:rFonts w:ascii="Times New Roman" w:hAnsi="Times New Roman" w:cs="Times New Roman"/>
          <w:color w:val="FF0000"/>
          <w:sz w:val="40"/>
          <w:szCs w:val="40"/>
          <w:u w:val="single"/>
        </w:rPr>
        <w:t>Introduction du chapitre :</w:t>
      </w:r>
    </w:p>
    <w:p w14:paraId="78561413" w14:textId="1932A9BC" w:rsidR="00032CB2" w:rsidRPr="00032CB2" w:rsidRDefault="00032CB2" w:rsidP="00032CB2">
      <w:pPr>
        <w:jc w:val="both"/>
        <w:rPr>
          <w:rFonts w:ascii="Times New Roman" w:hAnsi="Times New Roman" w:cs="Times New Roman"/>
          <w:color w:val="FF0000"/>
          <w:sz w:val="40"/>
          <w:szCs w:val="40"/>
          <w:u w:val="single"/>
        </w:rPr>
      </w:pPr>
      <w:r w:rsidRPr="00032CB2">
        <w:rPr>
          <w:rFonts w:ascii="Times New Roman" w:hAnsi="Times New Roman" w:cs="Times New Roman"/>
          <w:color w:val="FF0000"/>
          <w:sz w:val="40"/>
          <w:szCs w:val="40"/>
          <w:u w:val="single"/>
        </w:rPr>
        <w:t xml:space="preserve">Définitions / étymologies : </w:t>
      </w:r>
    </w:p>
    <w:p w14:paraId="51DEEB78" w14:textId="78960195" w:rsidR="00032CB2" w:rsidRDefault="00032CB2" w:rsidP="00032CB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Education :</w:t>
      </w:r>
      <w:r>
        <w:t xml:space="preserve"> </w:t>
      </w:r>
      <w:r w:rsidRPr="00032CB2">
        <w:rPr>
          <w:rFonts w:ascii="Times New Roman" w:hAnsi="Times New Roman" w:cs="Times New Roman"/>
        </w:rPr>
        <w:t>V</w:t>
      </w:r>
      <w:r w:rsidRPr="00032CB2">
        <w:rPr>
          <w:rFonts w:ascii="Times New Roman" w:hAnsi="Times New Roman" w:cs="Times New Roman"/>
          <w:color w:val="000000" w:themeColor="text1"/>
          <w:sz w:val="40"/>
          <w:szCs w:val="40"/>
        </w:rPr>
        <w:t>ient du</w:t>
      </w:r>
      <w:r>
        <w:rPr>
          <w:rFonts w:ascii="Times New Roman" w:hAnsi="Times New Roman" w:cs="Times New Roman"/>
          <w:color w:val="000000" w:themeColor="text1"/>
          <w:sz w:val="40"/>
          <w:szCs w:val="40"/>
        </w:rPr>
        <w:t xml:space="preserve"> latin </w:t>
      </w:r>
      <w:r w:rsidRPr="00032CB2">
        <w:rPr>
          <w:rFonts w:ascii="Times New Roman" w:hAnsi="Times New Roman" w:cs="Times New Roman"/>
          <w:i/>
          <w:iCs/>
          <w:color w:val="FF0000"/>
          <w:sz w:val="40"/>
          <w:szCs w:val="40"/>
        </w:rPr>
        <w:t>educare</w:t>
      </w:r>
      <w:r>
        <w:rPr>
          <w:rFonts w:ascii="Times New Roman" w:hAnsi="Times New Roman" w:cs="Times New Roman"/>
          <w:color w:val="000000" w:themeColor="text1"/>
          <w:sz w:val="40"/>
          <w:szCs w:val="40"/>
        </w:rPr>
        <w:t xml:space="preserve">, </w:t>
      </w:r>
      <w:r w:rsidR="00FA5EE0">
        <w:rPr>
          <w:rFonts w:ascii="Times New Roman" w:hAnsi="Times New Roman" w:cs="Times New Roman"/>
          <w:color w:val="000000" w:themeColor="text1"/>
          <w:sz w:val="40"/>
          <w:szCs w:val="40"/>
        </w:rPr>
        <w:t xml:space="preserve">qui </w:t>
      </w:r>
      <w:r>
        <w:rPr>
          <w:rFonts w:ascii="Times New Roman" w:hAnsi="Times New Roman" w:cs="Times New Roman"/>
          <w:color w:val="000000" w:themeColor="text1"/>
          <w:sz w:val="40"/>
          <w:szCs w:val="40"/>
        </w:rPr>
        <w:t>signifie</w:t>
      </w:r>
      <w:r w:rsidR="00FA5EE0">
        <w:rPr>
          <w:rFonts w:ascii="Times New Roman" w:hAnsi="Times New Roman" w:cs="Times New Roman"/>
          <w:color w:val="000000" w:themeColor="text1"/>
          <w:sz w:val="40"/>
          <w:szCs w:val="40"/>
        </w:rPr>
        <w:t xml:space="preserve"> « conduire du dehors, de l’extérieur ». L’éducation est donc : </w:t>
      </w:r>
    </w:p>
    <w:p w14:paraId="5ED77452" w14:textId="6D3EC46E" w:rsidR="00032CB2" w:rsidRPr="00032CB2" w:rsidRDefault="00032CB2" w:rsidP="00032CB2">
      <w:pPr>
        <w:jc w:val="both"/>
        <w:rPr>
          <w:rFonts w:ascii="Times New Roman" w:hAnsi="Times New Roman" w:cs="Times New Roman"/>
          <w:color w:val="000000" w:themeColor="text1"/>
          <w:sz w:val="40"/>
          <w:szCs w:val="40"/>
        </w:rPr>
      </w:pPr>
      <w:r w:rsidRPr="00032CB2">
        <w:rPr>
          <w:rFonts w:ascii="Times New Roman" w:hAnsi="Times New Roman" w:cs="Times New Roman"/>
          <w:color w:val="000000" w:themeColor="text1"/>
          <w:sz w:val="40"/>
          <w:szCs w:val="40"/>
        </w:rPr>
        <w:t>1.</w:t>
      </w:r>
      <w:r>
        <w:rPr>
          <w:rFonts w:ascii="Times New Roman" w:hAnsi="Times New Roman" w:cs="Times New Roman"/>
          <w:color w:val="000000" w:themeColor="text1"/>
          <w:sz w:val="40"/>
          <w:szCs w:val="40"/>
        </w:rPr>
        <w:t xml:space="preserve"> </w:t>
      </w:r>
      <w:r w:rsidRPr="00032CB2">
        <w:rPr>
          <w:rFonts w:ascii="Times New Roman" w:hAnsi="Times New Roman" w:cs="Times New Roman"/>
          <w:color w:val="000000" w:themeColor="text1"/>
          <w:sz w:val="40"/>
          <w:szCs w:val="40"/>
        </w:rPr>
        <w:t xml:space="preserve">La mise en œuvre des moyens </w:t>
      </w:r>
      <w:r w:rsidRPr="00FA5EE0">
        <w:rPr>
          <w:rFonts w:ascii="Times New Roman" w:hAnsi="Times New Roman" w:cs="Times New Roman"/>
          <w:color w:val="FF0000"/>
          <w:sz w:val="40"/>
          <w:szCs w:val="40"/>
        </w:rPr>
        <w:t xml:space="preserve">de formation et de développement </w:t>
      </w:r>
      <w:r w:rsidRPr="00032CB2">
        <w:rPr>
          <w:rFonts w:ascii="Times New Roman" w:hAnsi="Times New Roman" w:cs="Times New Roman"/>
          <w:color w:val="000000" w:themeColor="text1"/>
          <w:sz w:val="40"/>
          <w:szCs w:val="40"/>
        </w:rPr>
        <w:t>d’un être humain</w:t>
      </w:r>
      <w:r>
        <w:rPr>
          <w:rFonts w:ascii="Times New Roman" w:hAnsi="Times New Roman" w:cs="Times New Roman"/>
          <w:color w:val="000000" w:themeColor="text1"/>
          <w:sz w:val="40"/>
          <w:szCs w:val="40"/>
        </w:rPr>
        <w:t xml:space="preserve">. </w:t>
      </w:r>
    </w:p>
    <w:p w14:paraId="1147A484" w14:textId="25577B39" w:rsidR="00032CB2" w:rsidRDefault="00032CB2" w:rsidP="00032CB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2. Processus par lequel un ensemble de </w:t>
      </w:r>
      <w:r w:rsidRPr="00FA5EE0">
        <w:rPr>
          <w:rFonts w:ascii="Times New Roman" w:hAnsi="Times New Roman" w:cs="Times New Roman"/>
          <w:color w:val="FF0000"/>
          <w:sz w:val="40"/>
          <w:szCs w:val="40"/>
        </w:rPr>
        <w:t>valeurs, de principes et de comportements</w:t>
      </w:r>
      <w:r>
        <w:rPr>
          <w:rFonts w:ascii="Times New Roman" w:hAnsi="Times New Roman" w:cs="Times New Roman"/>
          <w:color w:val="000000" w:themeColor="text1"/>
          <w:sz w:val="40"/>
          <w:szCs w:val="40"/>
        </w:rPr>
        <w:t xml:space="preserve"> est inculqué à un individu. </w:t>
      </w:r>
    </w:p>
    <w:p w14:paraId="171CD411" w14:textId="3FB679ED" w:rsidR="00032CB2" w:rsidRDefault="00032CB2" w:rsidP="00032CB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Transmission :</w:t>
      </w:r>
      <w:r w:rsidRPr="00032CB2">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acte de communiquer des connaissances et/ou des valeurs à autrui. </w:t>
      </w:r>
    </w:p>
    <w:p w14:paraId="2C33897E" w14:textId="48131800" w:rsidR="00032CB2" w:rsidRDefault="00032CB2" w:rsidP="00032CB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Emancipation :</w:t>
      </w:r>
      <w:r>
        <w:rPr>
          <w:rFonts w:ascii="Times New Roman" w:hAnsi="Times New Roman" w:cs="Times New Roman"/>
          <w:color w:val="000000" w:themeColor="text1"/>
          <w:sz w:val="40"/>
          <w:szCs w:val="40"/>
        </w:rPr>
        <w:t xml:space="preserve"> acte d’affranchir </w:t>
      </w:r>
      <w:r w:rsidRPr="00032CB2">
        <w:rPr>
          <w:rFonts w:ascii="Times New Roman" w:hAnsi="Times New Roman" w:cs="Times New Roman"/>
          <w:color w:val="FF0000"/>
          <w:sz w:val="40"/>
          <w:szCs w:val="40"/>
        </w:rPr>
        <w:t>les bornes et les limites posées par l’éducation</w:t>
      </w:r>
      <w:r>
        <w:rPr>
          <w:rFonts w:ascii="Times New Roman" w:hAnsi="Times New Roman" w:cs="Times New Roman"/>
          <w:color w:val="000000" w:themeColor="text1"/>
          <w:sz w:val="40"/>
          <w:szCs w:val="40"/>
        </w:rPr>
        <w:t xml:space="preserve">, afin de gagner en autonomie. </w:t>
      </w:r>
    </w:p>
    <w:p w14:paraId="7061A427" w14:textId="5B332224" w:rsidR="00032CB2" w:rsidRPr="00032CB2" w:rsidRDefault="00032CB2" w:rsidP="00032CB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Instruction :</w:t>
      </w:r>
      <w:r>
        <w:rPr>
          <w:rFonts w:ascii="Times New Roman" w:hAnsi="Times New Roman" w:cs="Times New Roman"/>
          <w:color w:val="000000" w:themeColor="text1"/>
          <w:sz w:val="40"/>
          <w:szCs w:val="40"/>
        </w:rPr>
        <w:t xml:space="preserve"> </w:t>
      </w:r>
      <w:r w:rsidRPr="00032CB2">
        <w:rPr>
          <w:rFonts w:ascii="Times New Roman" w:hAnsi="Times New Roman" w:cs="Times New Roman"/>
          <w:color w:val="FF0000"/>
          <w:sz w:val="40"/>
          <w:szCs w:val="40"/>
        </w:rPr>
        <w:t>action d’enrichir et de former l’esprit</w:t>
      </w:r>
      <w:r>
        <w:rPr>
          <w:rFonts w:ascii="Times New Roman" w:hAnsi="Times New Roman" w:cs="Times New Roman"/>
          <w:color w:val="000000" w:themeColor="text1"/>
          <w:sz w:val="40"/>
          <w:szCs w:val="40"/>
        </w:rPr>
        <w:t xml:space="preserve">, qui passe par </w:t>
      </w:r>
      <w:r w:rsidRPr="00032CB2">
        <w:rPr>
          <w:rFonts w:ascii="Times New Roman" w:hAnsi="Times New Roman" w:cs="Times New Roman"/>
          <w:color w:val="FF0000"/>
          <w:sz w:val="40"/>
          <w:szCs w:val="40"/>
        </w:rPr>
        <w:t>l’apprentissage</w:t>
      </w:r>
      <w:r>
        <w:rPr>
          <w:rFonts w:ascii="Times New Roman" w:hAnsi="Times New Roman" w:cs="Times New Roman"/>
          <w:color w:val="000000" w:themeColor="text1"/>
          <w:sz w:val="40"/>
          <w:szCs w:val="40"/>
        </w:rPr>
        <w:t xml:space="preserve">. </w:t>
      </w:r>
    </w:p>
    <w:p w14:paraId="688458E2" w14:textId="77777777" w:rsidR="00931001" w:rsidRDefault="00931001" w:rsidP="00032CB2">
      <w:pPr>
        <w:jc w:val="both"/>
        <w:rPr>
          <w:rFonts w:ascii="Times New Roman" w:hAnsi="Times New Roman" w:cs="Times New Roman"/>
          <w:color w:val="000000" w:themeColor="text1"/>
          <w:sz w:val="40"/>
          <w:szCs w:val="40"/>
        </w:rPr>
      </w:pPr>
    </w:p>
    <w:p w14:paraId="557ECB46" w14:textId="5D3948A9" w:rsidR="00931001" w:rsidRDefault="001E2DD2" w:rsidP="00032CB2">
      <w:pPr>
        <w:jc w:val="both"/>
        <w:rPr>
          <w:rFonts w:ascii="Times New Roman" w:hAnsi="Times New Roman" w:cs="Times New Roman"/>
          <w:color w:val="FF0000"/>
          <w:sz w:val="40"/>
          <w:szCs w:val="40"/>
          <w:u w:val="single"/>
        </w:rPr>
      </w:pPr>
      <w:r w:rsidRPr="001E2DD2">
        <w:rPr>
          <w:rFonts w:ascii="Times New Roman" w:hAnsi="Times New Roman" w:cs="Times New Roman"/>
          <w:color w:val="FF0000"/>
          <w:sz w:val="40"/>
          <w:szCs w:val="40"/>
          <w:u w:val="single"/>
        </w:rPr>
        <w:t xml:space="preserve">Texte introductif : </w:t>
      </w:r>
    </w:p>
    <w:p w14:paraId="77B91D86" w14:textId="77777777" w:rsidR="001E2DD2" w:rsidRPr="001E2DD2" w:rsidRDefault="001E2DD2" w:rsidP="00032CB2">
      <w:pPr>
        <w:jc w:val="both"/>
        <w:rPr>
          <w:rFonts w:ascii="Times New Roman" w:hAnsi="Times New Roman" w:cs="Times New Roman"/>
          <w:color w:val="FF0000"/>
          <w:sz w:val="40"/>
          <w:szCs w:val="40"/>
          <w:u w:val="single"/>
        </w:rPr>
      </w:pPr>
    </w:p>
    <w:p w14:paraId="5EEB26EC" w14:textId="0527C20C" w:rsidR="00FA5EE0" w:rsidRDefault="00FA5EE0" w:rsidP="00FA5EE0">
      <w:pPr>
        <w:jc w:val="center"/>
        <w:rPr>
          <w:rFonts w:ascii="Times New Roman" w:hAnsi="Times New Roman" w:cs="Times New Roman"/>
          <w:i/>
          <w:iCs/>
          <w:color w:val="000000" w:themeColor="text1"/>
          <w:sz w:val="40"/>
          <w:szCs w:val="40"/>
          <w:u w:val="single"/>
        </w:rPr>
      </w:pPr>
      <w:r>
        <w:rPr>
          <w:rFonts w:ascii="Times New Roman" w:hAnsi="Times New Roman" w:cs="Times New Roman"/>
          <w:color w:val="000000" w:themeColor="text1"/>
          <w:sz w:val="40"/>
          <w:szCs w:val="40"/>
          <w:u w:val="single"/>
        </w:rPr>
        <w:t xml:space="preserve">Daniel Pennac, </w:t>
      </w:r>
      <w:r>
        <w:rPr>
          <w:rFonts w:ascii="Times New Roman" w:hAnsi="Times New Roman" w:cs="Times New Roman"/>
          <w:i/>
          <w:iCs/>
          <w:color w:val="000000" w:themeColor="text1"/>
          <w:sz w:val="40"/>
          <w:szCs w:val="40"/>
          <w:u w:val="single"/>
        </w:rPr>
        <w:t>Chagrin d’école, 2007</w:t>
      </w:r>
    </w:p>
    <w:p w14:paraId="3D881836" w14:textId="77777777" w:rsidR="00FA5EE0" w:rsidRDefault="00FA5EE0" w:rsidP="00FA5EE0">
      <w:pPr>
        <w:rPr>
          <w:rFonts w:ascii="Times New Roman" w:hAnsi="Times New Roman" w:cs="Times New Roman"/>
          <w:color w:val="000000" w:themeColor="text1"/>
          <w:sz w:val="40"/>
          <w:szCs w:val="40"/>
          <w:u w:val="single"/>
        </w:rPr>
      </w:pPr>
    </w:p>
    <w:p w14:paraId="4F521DFE" w14:textId="1C55809A" w:rsidR="00FA5EE0" w:rsidRPr="00FA5EE0" w:rsidRDefault="00FA5EE0" w:rsidP="00FA5EE0">
      <w:pP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Analyse du texte : </w:t>
      </w:r>
    </w:p>
    <w:tbl>
      <w:tblPr>
        <w:tblStyle w:val="Grilledutableau"/>
        <w:tblW w:w="0" w:type="auto"/>
        <w:tblLook w:val="04A0" w:firstRow="1" w:lastRow="0" w:firstColumn="1" w:lastColumn="0" w:noHBand="0" w:noVBand="1"/>
      </w:tblPr>
      <w:tblGrid>
        <w:gridCol w:w="3020"/>
        <w:gridCol w:w="3021"/>
        <w:gridCol w:w="3021"/>
      </w:tblGrid>
      <w:tr w:rsidR="00FA5EE0" w14:paraId="2ED2BE88" w14:textId="77777777" w:rsidTr="00FA5EE0">
        <w:tc>
          <w:tcPr>
            <w:tcW w:w="3020" w:type="dxa"/>
          </w:tcPr>
          <w:p w14:paraId="50F89C2D" w14:textId="5C849F7C" w:rsidR="00FA5EE0" w:rsidRDefault="00FA5EE0"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Relevés </w:t>
            </w:r>
          </w:p>
        </w:tc>
        <w:tc>
          <w:tcPr>
            <w:tcW w:w="3021" w:type="dxa"/>
          </w:tcPr>
          <w:p w14:paraId="6C8C4F46" w14:textId="10D1D27C" w:rsidR="00FA5EE0" w:rsidRDefault="00FA5EE0"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Procédés</w:t>
            </w:r>
          </w:p>
        </w:tc>
        <w:tc>
          <w:tcPr>
            <w:tcW w:w="3021" w:type="dxa"/>
          </w:tcPr>
          <w:p w14:paraId="5DCA23F8" w14:textId="4DC5D30D" w:rsidR="00FA5EE0" w:rsidRDefault="00FA5EE0"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Analyses </w:t>
            </w:r>
          </w:p>
        </w:tc>
      </w:tr>
      <w:tr w:rsidR="00FA5EE0" w14:paraId="1F1D7688" w14:textId="77777777" w:rsidTr="00FA5EE0">
        <w:tc>
          <w:tcPr>
            <w:tcW w:w="3020" w:type="dxa"/>
          </w:tcPr>
          <w:p w14:paraId="65E42E49" w14:textId="1CB799D2" w:rsidR="00FA5EE0" w:rsidRDefault="00FA5EE0"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C’est un oignon qui entre » (l.2)</w:t>
            </w:r>
          </w:p>
        </w:tc>
        <w:tc>
          <w:tcPr>
            <w:tcW w:w="3021" w:type="dxa"/>
          </w:tcPr>
          <w:p w14:paraId="7DD0A046" w14:textId="08BC43F4" w:rsidR="00FA5EE0" w:rsidRDefault="00FA5EE0" w:rsidP="00FA5EE0">
            <w:pPr>
              <w:rPr>
                <w:rFonts w:ascii="Times New Roman" w:hAnsi="Times New Roman" w:cs="Times New Roman"/>
                <w:color w:val="000000" w:themeColor="text1"/>
                <w:sz w:val="40"/>
                <w:szCs w:val="40"/>
              </w:rPr>
            </w:pPr>
            <w:r w:rsidRPr="00FA5EE0">
              <w:rPr>
                <w:rFonts w:ascii="Times New Roman" w:hAnsi="Times New Roman" w:cs="Times New Roman"/>
                <w:color w:val="FF0000"/>
                <w:sz w:val="40"/>
                <w:szCs w:val="40"/>
              </w:rPr>
              <w:t xml:space="preserve">Métaphore filée </w:t>
            </w:r>
            <w:r>
              <w:rPr>
                <w:rFonts w:ascii="Times New Roman" w:hAnsi="Times New Roman" w:cs="Times New Roman"/>
                <w:color w:val="000000" w:themeColor="text1"/>
                <w:sz w:val="40"/>
                <w:szCs w:val="40"/>
              </w:rPr>
              <w:t xml:space="preserve">qui rapproche l’élève de l’oignon </w:t>
            </w:r>
          </w:p>
        </w:tc>
        <w:tc>
          <w:tcPr>
            <w:tcW w:w="3021" w:type="dxa"/>
          </w:tcPr>
          <w:p w14:paraId="47A1A400" w14:textId="7F8250F4" w:rsidR="00FA5EE0" w:rsidRDefault="00FA5EE0"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Comme l’oignon a de multiples couches, le « mauvais élève » a de nombreuses strates d’émotions et de problèmes divers qui l’empêchent d’être pleinement dans le cours. </w:t>
            </w:r>
          </w:p>
        </w:tc>
      </w:tr>
      <w:tr w:rsidR="00FA5EE0" w14:paraId="2DCE1308" w14:textId="77777777" w:rsidTr="00FA5EE0">
        <w:tc>
          <w:tcPr>
            <w:tcW w:w="3020" w:type="dxa"/>
          </w:tcPr>
          <w:p w14:paraId="485913C6" w14:textId="37F906B9" w:rsidR="00FA5EE0" w:rsidRDefault="00FA5EE0"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De chagrin de peur, d’inquiétude, de rancœur, de colère, d’envies inassouvies, de renoncements furieux »</w:t>
            </w:r>
            <w:r w:rsidR="006E28D4">
              <w:rPr>
                <w:rFonts w:ascii="Times New Roman" w:hAnsi="Times New Roman" w:cs="Times New Roman"/>
                <w:color w:val="000000" w:themeColor="text1"/>
                <w:sz w:val="40"/>
                <w:szCs w:val="40"/>
              </w:rPr>
              <w:t xml:space="preserve"> (l.3 à 4)</w:t>
            </w:r>
          </w:p>
        </w:tc>
        <w:tc>
          <w:tcPr>
            <w:tcW w:w="3021" w:type="dxa"/>
          </w:tcPr>
          <w:p w14:paraId="581CE925" w14:textId="77777777" w:rsidR="00FA5EE0" w:rsidRDefault="006E28D4" w:rsidP="00FA5EE0">
            <w:pPr>
              <w:rPr>
                <w:rFonts w:ascii="Times New Roman" w:hAnsi="Times New Roman" w:cs="Times New Roman"/>
                <w:color w:val="000000" w:themeColor="text1"/>
                <w:sz w:val="40"/>
                <w:szCs w:val="40"/>
              </w:rPr>
            </w:pPr>
            <w:r>
              <w:rPr>
                <w:rFonts w:ascii="Times New Roman" w:hAnsi="Times New Roman" w:cs="Times New Roman"/>
                <w:color w:val="FF0000"/>
                <w:sz w:val="40"/>
                <w:szCs w:val="40"/>
              </w:rPr>
              <w:t xml:space="preserve">Enumération </w:t>
            </w:r>
            <w:r w:rsidR="00FA5EE0">
              <w:rPr>
                <w:rFonts w:ascii="Times New Roman" w:hAnsi="Times New Roman" w:cs="Times New Roman"/>
                <w:color w:val="000000" w:themeColor="text1"/>
                <w:sz w:val="40"/>
                <w:szCs w:val="40"/>
              </w:rPr>
              <w:t xml:space="preserve">de CDN. </w:t>
            </w:r>
          </w:p>
          <w:p w14:paraId="1C588100" w14:textId="4F5D46A2" w:rsidR="006E28D4" w:rsidRPr="00FA5EE0" w:rsidRDefault="006E28D4" w:rsidP="00FA5EE0">
            <w:pPr>
              <w:rPr>
                <w:rFonts w:ascii="Times New Roman" w:hAnsi="Times New Roman" w:cs="Times New Roman"/>
                <w:color w:val="000000" w:themeColor="text1"/>
                <w:sz w:val="40"/>
                <w:szCs w:val="40"/>
              </w:rPr>
            </w:pPr>
          </w:p>
        </w:tc>
        <w:tc>
          <w:tcPr>
            <w:tcW w:w="3021" w:type="dxa"/>
          </w:tcPr>
          <w:p w14:paraId="425CC813" w14:textId="77777777" w:rsidR="00FA5EE0" w:rsidRDefault="00FA5EE0"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narrateur souligne </w:t>
            </w:r>
            <w:r w:rsidR="006E28D4">
              <w:rPr>
                <w:rFonts w:ascii="Times New Roman" w:hAnsi="Times New Roman" w:cs="Times New Roman"/>
                <w:color w:val="000000" w:themeColor="text1"/>
                <w:sz w:val="40"/>
                <w:szCs w:val="40"/>
              </w:rPr>
              <w:t xml:space="preserve">tous les états d’âmes, toutes les appréhensions, les déceptions que l’écolier hérite de sa vie personnelle, de sa psychologie, et qu’il doit porter jusqu’à l’école, tout en faisant comme si </w:t>
            </w:r>
            <w:r w:rsidR="006E28D4">
              <w:rPr>
                <w:rFonts w:ascii="Times New Roman" w:hAnsi="Times New Roman" w:cs="Times New Roman"/>
                <w:color w:val="000000" w:themeColor="text1"/>
                <w:sz w:val="40"/>
                <w:szCs w:val="40"/>
              </w:rPr>
              <w:lastRenderedPageBreak/>
              <w:t xml:space="preserve">elles n’existaient pas. </w:t>
            </w:r>
          </w:p>
          <w:p w14:paraId="0A59B053" w14:textId="6DA76A11" w:rsidR="006E28D4" w:rsidRDefault="006E28D4" w:rsidP="00FA5EE0">
            <w:pPr>
              <w:rPr>
                <w:rFonts w:ascii="Times New Roman" w:hAnsi="Times New Roman" w:cs="Times New Roman"/>
                <w:color w:val="000000" w:themeColor="text1"/>
                <w:sz w:val="40"/>
                <w:szCs w:val="40"/>
              </w:rPr>
            </w:pPr>
            <w:r w:rsidRPr="00410EE2">
              <w:rPr>
                <w:rFonts w:ascii="Times New Roman" w:hAnsi="Times New Roman" w:cs="Times New Roman"/>
                <w:color w:val="FF0000"/>
                <w:sz w:val="40"/>
                <w:szCs w:val="40"/>
              </w:rPr>
              <w:t xml:space="preserve">Les tensions propres à la psychologie </w:t>
            </w:r>
            <w:r w:rsidR="00410EE2" w:rsidRPr="00410EE2">
              <w:rPr>
                <w:rFonts w:ascii="Times New Roman" w:hAnsi="Times New Roman" w:cs="Times New Roman"/>
                <w:color w:val="FF0000"/>
                <w:sz w:val="40"/>
                <w:szCs w:val="40"/>
              </w:rPr>
              <w:t xml:space="preserve">de l’élève, empêche la complète transmission de l’éducation. </w:t>
            </w:r>
          </w:p>
        </w:tc>
      </w:tr>
      <w:tr w:rsidR="00FA5EE0" w14:paraId="17116131" w14:textId="77777777" w:rsidTr="00FA5EE0">
        <w:tc>
          <w:tcPr>
            <w:tcW w:w="3020" w:type="dxa"/>
          </w:tcPr>
          <w:p w14:paraId="55BCDA32" w14:textId="77777777" w:rsidR="00FA5EE0" w:rsidRDefault="00FA5EE0" w:rsidP="00FA5EE0">
            <w:pPr>
              <w:rPr>
                <w:rFonts w:ascii="Times New Roman" w:hAnsi="Times New Roman" w:cs="Times New Roman"/>
                <w:color w:val="000000" w:themeColor="text1"/>
                <w:sz w:val="40"/>
                <w:szCs w:val="40"/>
              </w:rPr>
            </w:pPr>
          </w:p>
        </w:tc>
        <w:tc>
          <w:tcPr>
            <w:tcW w:w="3021" w:type="dxa"/>
          </w:tcPr>
          <w:p w14:paraId="0D14B79C" w14:textId="77777777" w:rsidR="006E28D4" w:rsidRDefault="00FA5EE0" w:rsidP="00FA5EE0">
            <w:pPr>
              <w:rPr>
                <w:rFonts w:ascii="Times New Roman" w:hAnsi="Times New Roman" w:cs="Times New Roman"/>
                <w:color w:val="FF0000"/>
                <w:sz w:val="40"/>
                <w:szCs w:val="40"/>
              </w:rPr>
            </w:pPr>
            <w:r w:rsidRPr="00FA5EE0">
              <w:rPr>
                <w:rFonts w:ascii="Times New Roman" w:hAnsi="Times New Roman" w:cs="Times New Roman"/>
                <w:color w:val="FF0000"/>
                <w:sz w:val="40"/>
                <w:szCs w:val="40"/>
              </w:rPr>
              <w:t xml:space="preserve">Personnification </w:t>
            </w:r>
            <w:r w:rsidR="006E28D4">
              <w:rPr>
                <w:rFonts w:ascii="Times New Roman" w:hAnsi="Times New Roman" w:cs="Times New Roman"/>
                <w:color w:val="FF0000"/>
                <w:sz w:val="40"/>
                <w:szCs w:val="40"/>
              </w:rPr>
              <w:t xml:space="preserve">du temps </w:t>
            </w:r>
          </w:p>
          <w:p w14:paraId="2F254183" w14:textId="77777777" w:rsidR="006E28D4" w:rsidRDefault="006E28D4" w:rsidP="00FA5EE0">
            <w:pPr>
              <w:rPr>
                <w:rFonts w:ascii="Times New Roman" w:hAnsi="Times New Roman" w:cs="Times New Roman"/>
                <w:color w:val="FF0000"/>
                <w:sz w:val="40"/>
                <w:szCs w:val="40"/>
              </w:rPr>
            </w:pPr>
            <w:r>
              <w:rPr>
                <w:rFonts w:ascii="Times New Roman" w:hAnsi="Times New Roman" w:cs="Times New Roman"/>
                <w:color w:val="FF0000"/>
                <w:sz w:val="40"/>
                <w:szCs w:val="40"/>
              </w:rPr>
              <w:t xml:space="preserve">+ hypallage </w:t>
            </w:r>
          </w:p>
          <w:p w14:paraId="4D27E638" w14:textId="03A801AC" w:rsidR="00FA5EE0" w:rsidRPr="006E28D4" w:rsidRDefault="006E28D4" w:rsidP="00FA5EE0">
            <w:pPr>
              <w:rPr>
                <w:rFonts w:ascii="Times New Roman" w:hAnsi="Times New Roman" w:cs="Times New Roman"/>
                <w:color w:val="FF0000"/>
                <w:sz w:val="40"/>
                <w:szCs w:val="40"/>
              </w:rPr>
            </w:pPr>
            <w:r>
              <w:rPr>
                <w:rFonts w:ascii="Times New Roman" w:hAnsi="Times New Roman" w:cs="Times New Roman"/>
                <w:color w:val="FF0000"/>
                <w:sz w:val="40"/>
                <w:szCs w:val="40"/>
              </w:rPr>
              <w:t>+ rythme ternaire</w:t>
            </w:r>
            <w:r w:rsidR="00FA5EE0">
              <w:rPr>
                <w:rFonts w:ascii="Times New Roman" w:hAnsi="Times New Roman" w:cs="Times New Roman"/>
                <w:color w:val="000000" w:themeColor="text1"/>
                <w:sz w:val="40"/>
                <w:szCs w:val="40"/>
              </w:rPr>
              <w:t xml:space="preserve"> </w:t>
            </w:r>
          </w:p>
          <w:p w14:paraId="490B8429" w14:textId="198DF51B" w:rsidR="006E28D4" w:rsidRDefault="006E28D4" w:rsidP="00FA5EE0">
            <w:pPr>
              <w:rPr>
                <w:rFonts w:ascii="Times New Roman" w:hAnsi="Times New Roman" w:cs="Times New Roman"/>
                <w:color w:val="000000" w:themeColor="text1"/>
                <w:sz w:val="40"/>
                <w:szCs w:val="40"/>
              </w:rPr>
            </w:pPr>
            <w:r w:rsidRPr="0024649C">
              <w:rPr>
                <w:rFonts w:ascii="Times New Roman" w:hAnsi="Times New Roman" w:cs="Times New Roman"/>
                <w:color w:val="FF0000"/>
                <w:sz w:val="40"/>
                <w:szCs w:val="40"/>
              </w:rPr>
              <w:t xml:space="preserve">+ gradation des adjectifs </w:t>
            </w:r>
          </w:p>
        </w:tc>
        <w:tc>
          <w:tcPr>
            <w:tcW w:w="3021" w:type="dxa"/>
          </w:tcPr>
          <w:p w14:paraId="4BF6FB91" w14:textId="56AA388A" w:rsidR="00FA5EE0" w:rsidRDefault="00FA5EE0"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6E28D4">
              <w:rPr>
                <w:rFonts w:ascii="Times New Roman" w:hAnsi="Times New Roman" w:cs="Times New Roman"/>
                <w:color w:val="FF0000"/>
                <w:sz w:val="40"/>
                <w:szCs w:val="40"/>
              </w:rPr>
              <w:t xml:space="preserve">personnification du temps </w:t>
            </w:r>
            <w:r w:rsidR="006E28D4">
              <w:rPr>
                <w:rFonts w:ascii="Times New Roman" w:hAnsi="Times New Roman" w:cs="Times New Roman"/>
                <w:color w:val="000000" w:themeColor="text1"/>
                <w:sz w:val="40"/>
                <w:szCs w:val="40"/>
              </w:rPr>
              <w:t xml:space="preserve">et </w:t>
            </w:r>
            <w:r w:rsidR="006E28D4" w:rsidRPr="006E28D4">
              <w:rPr>
                <w:rFonts w:ascii="Times New Roman" w:hAnsi="Times New Roman" w:cs="Times New Roman"/>
                <w:color w:val="FF0000"/>
                <w:sz w:val="40"/>
                <w:szCs w:val="40"/>
              </w:rPr>
              <w:t xml:space="preserve">la gradation des adjectifs </w:t>
            </w:r>
            <w:r w:rsidR="006E28D4">
              <w:rPr>
                <w:rFonts w:ascii="Times New Roman" w:hAnsi="Times New Roman" w:cs="Times New Roman"/>
                <w:color w:val="000000" w:themeColor="text1"/>
                <w:sz w:val="40"/>
                <w:szCs w:val="40"/>
              </w:rPr>
              <w:t>permettent, et de placer l’élève dans le cadre</w:t>
            </w:r>
            <w:r w:rsidR="00F56AC8">
              <w:rPr>
                <w:rFonts w:ascii="Times New Roman" w:hAnsi="Times New Roman" w:cs="Times New Roman"/>
                <w:color w:val="000000" w:themeColor="text1"/>
                <w:sz w:val="40"/>
                <w:szCs w:val="40"/>
              </w:rPr>
              <w:t xml:space="preserve">, ici emprisonnant de son expérience </w:t>
            </w:r>
            <w:r w:rsidR="00996EDE">
              <w:rPr>
                <w:rFonts w:ascii="Times New Roman" w:hAnsi="Times New Roman" w:cs="Times New Roman"/>
                <w:color w:val="000000" w:themeColor="text1"/>
                <w:sz w:val="40"/>
                <w:szCs w:val="40"/>
              </w:rPr>
              <w:t>du temps</w:t>
            </w:r>
            <w:r w:rsidR="00833880">
              <w:rPr>
                <w:rFonts w:ascii="Times New Roman" w:hAnsi="Times New Roman" w:cs="Times New Roman"/>
                <w:color w:val="000000" w:themeColor="text1"/>
                <w:sz w:val="40"/>
                <w:szCs w:val="40"/>
              </w:rPr>
              <w:t>,</w:t>
            </w:r>
            <w:r w:rsidR="0015168F">
              <w:rPr>
                <w:rFonts w:ascii="Times New Roman" w:hAnsi="Times New Roman" w:cs="Times New Roman"/>
                <w:color w:val="000000" w:themeColor="text1"/>
                <w:sz w:val="40"/>
                <w:szCs w:val="40"/>
              </w:rPr>
              <w:t> </w:t>
            </w:r>
            <w:r w:rsidR="006E28D4">
              <w:rPr>
                <w:rFonts w:ascii="Times New Roman" w:hAnsi="Times New Roman" w:cs="Times New Roman"/>
                <w:color w:val="000000" w:themeColor="text1"/>
                <w:sz w:val="40"/>
                <w:szCs w:val="40"/>
              </w:rPr>
              <w:t xml:space="preserve">et d’attacher à chaque temporalité, les sentiments </w:t>
            </w:r>
            <w:r w:rsidR="00D17307">
              <w:rPr>
                <w:rFonts w:ascii="Times New Roman" w:hAnsi="Times New Roman" w:cs="Times New Roman"/>
                <w:color w:val="000000" w:themeColor="text1"/>
                <w:sz w:val="40"/>
                <w:szCs w:val="40"/>
              </w:rPr>
              <w:t xml:space="preserve">que sa psychologie </w:t>
            </w:r>
            <w:r w:rsidR="006E28D4">
              <w:rPr>
                <w:rFonts w:ascii="Times New Roman" w:hAnsi="Times New Roman" w:cs="Times New Roman"/>
                <w:color w:val="000000" w:themeColor="text1"/>
                <w:sz w:val="40"/>
                <w:szCs w:val="40"/>
              </w:rPr>
              <w:t xml:space="preserve">y </w:t>
            </w:r>
            <w:r w:rsidR="006E28D4" w:rsidRPr="00D17307">
              <w:rPr>
                <w:rFonts w:ascii="Times New Roman" w:hAnsi="Times New Roman" w:cs="Times New Roman"/>
                <w:color w:val="FF0000"/>
                <w:sz w:val="40"/>
                <w:szCs w:val="40"/>
              </w:rPr>
              <w:t>attache</w:t>
            </w:r>
            <w:r w:rsidR="00D17307">
              <w:rPr>
                <w:rFonts w:ascii="Times New Roman" w:hAnsi="Times New Roman" w:cs="Times New Roman"/>
                <w:color w:val="000000" w:themeColor="text1"/>
                <w:sz w:val="40"/>
                <w:szCs w:val="40"/>
              </w:rPr>
              <w:t xml:space="preserve">. </w:t>
            </w:r>
          </w:p>
          <w:p w14:paraId="59D9E41F" w14:textId="6E95CB43" w:rsidR="0015168F" w:rsidRDefault="0015168F"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L’élève </w:t>
            </w:r>
            <w:r w:rsidR="00996EDE">
              <w:rPr>
                <w:rFonts w:ascii="Times New Roman" w:hAnsi="Times New Roman" w:cs="Times New Roman"/>
                <w:color w:val="000000" w:themeColor="text1"/>
                <w:sz w:val="40"/>
                <w:szCs w:val="40"/>
              </w:rPr>
              <w:t xml:space="preserve">est donc </w:t>
            </w:r>
            <w:r w:rsidRPr="00D17307">
              <w:rPr>
                <w:rFonts w:ascii="Times New Roman" w:hAnsi="Times New Roman" w:cs="Times New Roman"/>
                <w:color w:val="FF0000"/>
                <w:sz w:val="40"/>
                <w:szCs w:val="40"/>
              </w:rPr>
              <w:t xml:space="preserve">emprisonné </w:t>
            </w:r>
            <w:r>
              <w:rPr>
                <w:rFonts w:ascii="Times New Roman" w:hAnsi="Times New Roman" w:cs="Times New Roman"/>
                <w:color w:val="000000" w:themeColor="text1"/>
                <w:sz w:val="40"/>
                <w:szCs w:val="40"/>
              </w:rPr>
              <w:t xml:space="preserve">dans un espace temporel, le </w:t>
            </w:r>
            <w:r>
              <w:rPr>
                <w:rFonts w:ascii="Times New Roman" w:hAnsi="Times New Roman" w:cs="Times New Roman"/>
                <w:color w:val="000000" w:themeColor="text1"/>
                <w:sz w:val="40"/>
                <w:szCs w:val="40"/>
              </w:rPr>
              <w:lastRenderedPageBreak/>
              <w:t xml:space="preserve">poids du passé a des conséquences sur le futur, il est condamné, il est soumis </w:t>
            </w:r>
            <w:r w:rsidRPr="002D09B1">
              <w:rPr>
                <w:rFonts w:ascii="Times New Roman" w:hAnsi="Times New Roman" w:cs="Times New Roman"/>
                <w:color w:val="FF0000"/>
                <w:sz w:val="40"/>
                <w:szCs w:val="40"/>
              </w:rPr>
              <w:t xml:space="preserve">au déterminisme de sa psychologie. </w:t>
            </w:r>
          </w:p>
        </w:tc>
      </w:tr>
      <w:tr w:rsidR="00FA5EE0" w14:paraId="2C46C64C" w14:textId="77777777" w:rsidTr="00FA5EE0">
        <w:tc>
          <w:tcPr>
            <w:tcW w:w="3020" w:type="dxa"/>
          </w:tcPr>
          <w:p w14:paraId="10CA45CF" w14:textId="422ECBD9" w:rsidR="00FA5EE0" w:rsidRDefault="0024649C"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w:t>
            </w:r>
            <w:r w:rsidR="00FA5EE0">
              <w:rPr>
                <w:rFonts w:ascii="Times New Roman" w:hAnsi="Times New Roman" w:cs="Times New Roman"/>
                <w:color w:val="000000" w:themeColor="text1"/>
                <w:sz w:val="40"/>
                <w:szCs w:val="40"/>
              </w:rPr>
              <w:t>Regardez, les voilà qui arrivent, leur corps en devenir et leur famille dans leur sac à dos.</w:t>
            </w:r>
            <w:r>
              <w:rPr>
                <w:rFonts w:ascii="Times New Roman" w:hAnsi="Times New Roman" w:cs="Times New Roman"/>
                <w:color w:val="000000" w:themeColor="text1"/>
                <w:sz w:val="40"/>
                <w:szCs w:val="40"/>
              </w:rPr>
              <w:t> »</w:t>
            </w:r>
            <w:r w:rsidR="00931001">
              <w:rPr>
                <w:rFonts w:ascii="Times New Roman" w:hAnsi="Times New Roman" w:cs="Times New Roman"/>
                <w:color w:val="000000" w:themeColor="text1"/>
                <w:sz w:val="40"/>
                <w:szCs w:val="40"/>
              </w:rPr>
              <w:t xml:space="preserve"> </w:t>
            </w:r>
          </w:p>
        </w:tc>
        <w:tc>
          <w:tcPr>
            <w:tcW w:w="3021" w:type="dxa"/>
          </w:tcPr>
          <w:p w14:paraId="4D70B926" w14:textId="77777777" w:rsidR="0015168F" w:rsidRDefault="00FA5EE0" w:rsidP="00FA5EE0">
            <w:pPr>
              <w:rPr>
                <w:rFonts w:ascii="Times New Roman" w:hAnsi="Times New Roman" w:cs="Times New Roman"/>
                <w:color w:val="000000" w:themeColor="text1"/>
                <w:sz w:val="40"/>
                <w:szCs w:val="40"/>
              </w:rPr>
            </w:pPr>
            <w:r w:rsidRPr="0024649C">
              <w:rPr>
                <w:rFonts w:ascii="Times New Roman" w:hAnsi="Times New Roman" w:cs="Times New Roman"/>
                <w:color w:val="FF0000"/>
                <w:sz w:val="40"/>
                <w:szCs w:val="40"/>
              </w:rPr>
              <w:t xml:space="preserve">Impératif </w:t>
            </w:r>
            <w:r w:rsidRPr="007E4488">
              <w:rPr>
                <w:rFonts w:ascii="Times New Roman" w:hAnsi="Times New Roman" w:cs="Times New Roman"/>
                <w:color w:val="FF0000"/>
                <w:sz w:val="40"/>
                <w:szCs w:val="40"/>
              </w:rPr>
              <w:t xml:space="preserve">présent </w:t>
            </w:r>
            <w:r>
              <w:rPr>
                <w:rFonts w:ascii="Times New Roman" w:hAnsi="Times New Roman" w:cs="Times New Roman"/>
                <w:color w:val="000000" w:themeColor="text1"/>
                <w:sz w:val="40"/>
                <w:szCs w:val="40"/>
              </w:rPr>
              <w:t>+ objectification</w:t>
            </w:r>
          </w:p>
          <w:p w14:paraId="3AE4C1BC" w14:textId="3438A739" w:rsidR="00FA5EE0" w:rsidRDefault="0015168F" w:rsidP="00FA5EE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métaphore </w:t>
            </w:r>
            <w:r w:rsidR="00FA5EE0">
              <w:rPr>
                <w:rFonts w:ascii="Times New Roman" w:hAnsi="Times New Roman" w:cs="Times New Roman"/>
                <w:color w:val="000000" w:themeColor="text1"/>
                <w:sz w:val="40"/>
                <w:szCs w:val="40"/>
              </w:rPr>
              <w:t xml:space="preserve"> </w:t>
            </w:r>
          </w:p>
        </w:tc>
        <w:tc>
          <w:tcPr>
            <w:tcW w:w="3021" w:type="dxa"/>
          </w:tcPr>
          <w:p w14:paraId="499B2B8E" w14:textId="7AA1E190" w:rsidR="00FA5EE0" w:rsidRDefault="00FA5EE0" w:rsidP="00FA5EE0">
            <w:pPr>
              <w:rPr>
                <w:rFonts w:ascii="Times New Roman" w:hAnsi="Times New Roman" w:cs="Times New Roman"/>
                <w:color w:val="000000" w:themeColor="text1"/>
                <w:sz w:val="40"/>
                <w:szCs w:val="40"/>
              </w:rPr>
            </w:pPr>
            <w:r w:rsidRPr="00FA5EE0">
              <w:rPr>
                <w:rFonts w:ascii="Times New Roman" w:hAnsi="Times New Roman" w:cs="Times New Roman"/>
                <w:color w:val="FF0000"/>
                <w:sz w:val="40"/>
                <w:szCs w:val="40"/>
              </w:rPr>
              <w:t xml:space="preserve">Le narrateur saisit l’attention du lecteur </w:t>
            </w:r>
            <w:r>
              <w:rPr>
                <w:rFonts w:ascii="Times New Roman" w:hAnsi="Times New Roman" w:cs="Times New Roman"/>
                <w:color w:val="000000" w:themeColor="text1"/>
                <w:sz w:val="40"/>
                <w:szCs w:val="40"/>
              </w:rPr>
              <w:t xml:space="preserve">et cherche à stimuler </w:t>
            </w:r>
            <w:r w:rsidR="00996EDE">
              <w:rPr>
                <w:rFonts w:ascii="Times New Roman" w:hAnsi="Times New Roman" w:cs="Times New Roman"/>
                <w:color w:val="000000" w:themeColor="text1"/>
                <w:sz w:val="40"/>
                <w:szCs w:val="40"/>
              </w:rPr>
              <w:t xml:space="preserve">brusquement </w:t>
            </w:r>
            <w:r>
              <w:rPr>
                <w:rFonts w:ascii="Times New Roman" w:hAnsi="Times New Roman" w:cs="Times New Roman"/>
                <w:color w:val="000000" w:themeColor="text1"/>
                <w:sz w:val="40"/>
                <w:szCs w:val="40"/>
              </w:rPr>
              <w:t>sa sensibilité pour les écoliers qu’il dépeint</w:t>
            </w:r>
            <w:r w:rsidR="00996EDE">
              <w:rPr>
                <w:rFonts w:ascii="Times New Roman" w:hAnsi="Times New Roman" w:cs="Times New Roman"/>
                <w:color w:val="000000" w:themeColor="text1"/>
                <w:sz w:val="40"/>
                <w:szCs w:val="40"/>
              </w:rPr>
              <w:t xml:space="preserve">, en rappelant, par l’image </w:t>
            </w:r>
            <w:r w:rsidR="0024649C">
              <w:rPr>
                <w:rFonts w:ascii="Times New Roman" w:hAnsi="Times New Roman" w:cs="Times New Roman"/>
                <w:color w:val="000000" w:themeColor="text1"/>
                <w:sz w:val="40"/>
                <w:szCs w:val="40"/>
              </w:rPr>
              <w:t xml:space="preserve">de </w:t>
            </w:r>
            <w:r w:rsidR="00996EDE">
              <w:rPr>
                <w:rFonts w:ascii="Times New Roman" w:hAnsi="Times New Roman" w:cs="Times New Roman"/>
                <w:color w:val="000000" w:themeColor="text1"/>
                <w:sz w:val="40"/>
                <w:szCs w:val="40"/>
              </w:rPr>
              <w:t xml:space="preserve">la métaphore, que </w:t>
            </w:r>
            <w:r w:rsidR="00996EDE" w:rsidRPr="00C1553B">
              <w:rPr>
                <w:rFonts w:ascii="Times New Roman" w:hAnsi="Times New Roman" w:cs="Times New Roman"/>
                <w:color w:val="FF0000"/>
                <w:sz w:val="40"/>
                <w:szCs w:val="40"/>
              </w:rPr>
              <w:t>l’élève</w:t>
            </w:r>
            <w:r w:rsidR="00C1553B" w:rsidRPr="00C1553B">
              <w:rPr>
                <w:rFonts w:ascii="Times New Roman" w:hAnsi="Times New Roman" w:cs="Times New Roman"/>
                <w:color w:val="FF0000"/>
                <w:sz w:val="40"/>
                <w:szCs w:val="40"/>
              </w:rPr>
              <w:t xml:space="preserve"> </w:t>
            </w:r>
            <w:r w:rsidR="00996EDE" w:rsidRPr="00C1553B">
              <w:rPr>
                <w:rFonts w:ascii="Times New Roman" w:hAnsi="Times New Roman" w:cs="Times New Roman"/>
                <w:color w:val="FF0000"/>
                <w:sz w:val="40"/>
                <w:szCs w:val="40"/>
              </w:rPr>
              <w:t xml:space="preserve">n’est après tout </w:t>
            </w:r>
            <w:r w:rsidR="00996EDE" w:rsidRPr="00996EDE">
              <w:rPr>
                <w:rFonts w:ascii="Times New Roman" w:hAnsi="Times New Roman" w:cs="Times New Roman"/>
                <w:color w:val="FF0000"/>
                <w:sz w:val="40"/>
                <w:szCs w:val="40"/>
              </w:rPr>
              <w:t xml:space="preserve">qu’un enfant. </w:t>
            </w:r>
          </w:p>
          <w:p w14:paraId="74E9113A" w14:textId="5F385177" w:rsidR="00996EDE" w:rsidRDefault="00996EDE" w:rsidP="00FA5EE0">
            <w:pPr>
              <w:rPr>
                <w:rFonts w:ascii="Times New Roman" w:hAnsi="Times New Roman" w:cs="Times New Roman"/>
                <w:color w:val="000000" w:themeColor="text1"/>
                <w:sz w:val="40"/>
                <w:szCs w:val="40"/>
              </w:rPr>
            </w:pPr>
          </w:p>
        </w:tc>
      </w:tr>
    </w:tbl>
    <w:p w14:paraId="29D7E8FD" w14:textId="77777777" w:rsidR="00A70DA7" w:rsidRDefault="00A70DA7" w:rsidP="001E2DD2">
      <w:pPr>
        <w:jc w:val="both"/>
        <w:rPr>
          <w:rFonts w:ascii="Times New Roman" w:hAnsi="Times New Roman" w:cs="Times New Roman"/>
          <w:color w:val="FF0000"/>
          <w:sz w:val="40"/>
          <w:szCs w:val="40"/>
          <w:u w:val="single"/>
        </w:rPr>
      </w:pPr>
    </w:p>
    <w:p w14:paraId="686D3DD9" w14:textId="7402C8A2" w:rsidR="001E2DD2" w:rsidRPr="001E2DD2" w:rsidRDefault="001E2DD2" w:rsidP="001E2DD2">
      <w:pPr>
        <w:jc w:val="both"/>
        <w:rPr>
          <w:rFonts w:ascii="Times New Roman" w:hAnsi="Times New Roman" w:cs="Times New Roman"/>
          <w:color w:val="FF0000"/>
          <w:sz w:val="40"/>
          <w:szCs w:val="40"/>
          <w:u w:val="single"/>
        </w:rPr>
      </w:pPr>
      <w:r w:rsidRPr="001E2DD2">
        <w:rPr>
          <w:rFonts w:ascii="Times New Roman" w:hAnsi="Times New Roman" w:cs="Times New Roman"/>
          <w:color w:val="FF0000"/>
          <w:sz w:val="40"/>
          <w:szCs w:val="40"/>
          <w:u w:val="single"/>
        </w:rPr>
        <w:t>Rappel sur</w:t>
      </w:r>
      <w:r>
        <w:rPr>
          <w:rFonts w:ascii="Times New Roman" w:hAnsi="Times New Roman" w:cs="Times New Roman"/>
          <w:color w:val="FF0000"/>
          <w:sz w:val="40"/>
          <w:szCs w:val="40"/>
          <w:u w:val="single"/>
        </w:rPr>
        <w:t xml:space="preserve"> l’éducation en France </w:t>
      </w:r>
      <w:r w:rsidRPr="001E2DD2">
        <w:rPr>
          <w:rFonts w:ascii="Times New Roman" w:hAnsi="Times New Roman" w:cs="Times New Roman"/>
          <w:color w:val="FF0000"/>
          <w:sz w:val="40"/>
          <w:szCs w:val="40"/>
          <w:u w:val="single"/>
        </w:rPr>
        <w:t xml:space="preserve">à travers les âges : </w:t>
      </w:r>
    </w:p>
    <w:p w14:paraId="41EAAF62" w14:textId="77777777" w:rsidR="001E2DD2" w:rsidRDefault="001E2DD2" w:rsidP="001E2DD2">
      <w:pPr>
        <w:jc w:val="both"/>
        <w:rPr>
          <w:rFonts w:ascii="Times New Roman" w:hAnsi="Times New Roman" w:cs="Times New Roman"/>
          <w:color w:val="000000" w:themeColor="text1"/>
          <w:sz w:val="40"/>
          <w:szCs w:val="40"/>
        </w:rPr>
      </w:pPr>
      <w:r w:rsidRPr="00A70DA7">
        <w:rPr>
          <w:rFonts w:ascii="Times New Roman" w:hAnsi="Times New Roman" w:cs="Times New Roman"/>
          <w:color w:val="FF0000"/>
          <w:sz w:val="40"/>
          <w:szCs w:val="40"/>
        </w:rPr>
        <w:t>A la renaissance</w:t>
      </w:r>
      <w:r>
        <w:rPr>
          <w:rFonts w:ascii="Times New Roman" w:hAnsi="Times New Roman" w:cs="Times New Roman"/>
          <w:color w:val="000000" w:themeColor="text1"/>
          <w:sz w:val="40"/>
          <w:szCs w:val="40"/>
        </w:rPr>
        <w:t xml:space="preserve">, avec les </w:t>
      </w:r>
      <w:r w:rsidRPr="00A70DA7">
        <w:rPr>
          <w:rFonts w:ascii="Times New Roman" w:hAnsi="Times New Roman" w:cs="Times New Roman"/>
          <w:color w:val="FF0000"/>
          <w:sz w:val="40"/>
          <w:szCs w:val="40"/>
        </w:rPr>
        <w:t>humanistes</w:t>
      </w:r>
      <w:r>
        <w:rPr>
          <w:rFonts w:ascii="Times New Roman" w:hAnsi="Times New Roman" w:cs="Times New Roman"/>
          <w:color w:val="000000" w:themeColor="text1"/>
          <w:sz w:val="40"/>
          <w:szCs w:val="40"/>
        </w:rPr>
        <w:t xml:space="preserve">, être savant ne suffit pas, il faut </w:t>
      </w:r>
      <w:r w:rsidRPr="00A70DA7">
        <w:rPr>
          <w:rFonts w:ascii="Times New Roman" w:hAnsi="Times New Roman" w:cs="Times New Roman"/>
          <w:color w:val="FF0000"/>
          <w:sz w:val="40"/>
          <w:szCs w:val="40"/>
        </w:rPr>
        <w:t xml:space="preserve">prendre du recul par rapport à ses </w:t>
      </w:r>
      <w:r w:rsidRPr="00A70DA7">
        <w:rPr>
          <w:rFonts w:ascii="Times New Roman" w:hAnsi="Times New Roman" w:cs="Times New Roman"/>
          <w:color w:val="FF0000"/>
          <w:sz w:val="40"/>
          <w:szCs w:val="40"/>
        </w:rPr>
        <w:lastRenderedPageBreak/>
        <w:t>connaissances.</w:t>
      </w:r>
      <w:r>
        <w:rPr>
          <w:rFonts w:ascii="Times New Roman" w:hAnsi="Times New Roman" w:cs="Times New Roman"/>
          <w:color w:val="000000" w:themeColor="text1"/>
          <w:sz w:val="40"/>
          <w:szCs w:val="40"/>
        </w:rPr>
        <w:t xml:space="preserve"> Rabelais dans Pantagruel écrit ainsi que : « science sans conscience n’est que ruine de l’âme ». </w:t>
      </w:r>
    </w:p>
    <w:p w14:paraId="63571E9D" w14:textId="77777777" w:rsidR="001E2DD2" w:rsidRDefault="001E2DD2" w:rsidP="001E2DD2">
      <w:pPr>
        <w:jc w:val="both"/>
        <w:rPr>
          <w:rFonts w:ascii="Times New Roman" w:hAnsi="Times New Roman" w:cs="Times New Roman"/>
          <w:color w:val="000000" w:themeColor="text1"/>
          <w:sz w:val="40"/>
          <w:szCs w:val="40"/>
        </w:rPr>
      </w:pPr>
      <w:r w:rsidRPr="00A70DA7">
        <w:rPr>
          <w:rFonts w:ascii="Times New Roman" w:hAnsi="Times New Roman" w:cs="Times New Roman"/>
          <w:color w:val="FF0000"/>
          <w:sz w:val="40"/>
          <w:szCs w:val="40"/>
        </w:rPr>
        <w:t>Au XVIIIème siècle</w:t>
      </w:r>
      <w:r>
        <w:rPr>
          <w:rFonts w:ascii="Times New Roman" w:hAnsi="Times New Roman" w:cs="Times New Roman"/>
          <w:color w:val="000000" w:themeColor="text1"/>
          <w:sz w:val="40"/>
          <w:szCs w:val="40"/>
        </w:rPr>
        <w:t xml:space="preserve">, l’éducation est évidemment plus scientifique et technique. Ainsi, Rousseau, </w:t>
      </w:r>
      <w:r w:rsidRPr="00931001">
        <w:rPr>
          <w:rFonts w:ascii="Times New Roman" w:hAnsi="Times New Roman" w:cs="Times New Roman"/>
          <w:color w:val="FF0000"/>
          <w:sz w:val="40"/>
          <w:szCs w:val="40"/>
        </w:rPr>
        <w:t>précurseur du romantisme</w:t>
      </w:r>
      <w:r>
        <w:rPr>
          <w:rFonts w:ascii="Times New Roman" w:hAnsi="Times New Roman" w:cs="Times New Roman"/>
          <w:color w:val="000000" w:themeColor="text1"/>
          <w:sz w:val="40"/>
          <w:szCs w:val="40"/>
        </w:rPr>
        <w:t xml:space="preserve">, est persuadé que le progrès qui mène l’individu </w:t>
      </w:r>
      <w:r w:rsidRPr="00931001">
        <w:rPr>
          <w:rFonts w:ascii="Times New Roman" w:hAnsi="Times New Roman" w:cs="Times New Roman"/>
          <w:color w:val="FF0000"/>
          <w:sz w:val="40"/>
          <w:szCs w:val="40"/>
        </w:rPr>
        <w:t>dans une quête absolue du savoir</w:t>
      </w:r>
      <w:r>
        <w:rPr>
          <w:rFonts w:ascii="Times New Roman" w:hAnsi="Times New Roman" w:cs="Times New Roman"/>
          <w:color w:val="000000" w:themeColor="text1"/>
          <w:sz w:val="40"/>
          <w:szCs w:val="40"/>
        </w:rPr>
        <w:t xml:space="preserve">, et donc d’une certaine forme de reconnaissance sociale, éduque le bon sens, la morale, qui permettent à leur tour de faire de l’homme un honnête citoyen. Rousseau propose une manière originale d’éduquer, </w:t>
      </w:r>
      <w:r w:rsidRPr="00931001">
        <w:rPr>
          <w:rFonts w:ascii="Times New Roman" w:hAnsi="Times New Roman" w:cs="Times New Roman"/>
          <w:color w:val="FF0000"/>
          <w:sz w:val="40"/>
          <w:szCs w:val="40"/>
        </w:rPr>
        <w:t>l’éducation négative</w:t>
      </w:r>
      <w:r>
        <w:rPr>
          <w:rFonts w:ascii="Times New Roman" w:hAnsi="Times New Roman" w:cs="Times New Roman"/>
          <w:color w:val="000000" w:themeColor="text1"/>
          <w:sz w:val="40"/>
          <w:szCs w:val="40"/>
        </w:rPr>
        <w:t xml:space="preserve">. </w:t>
      </w:r>
    </w:p>
    <w:p w14:paraId="2966E7BC" w14:textId="77777777" w:rsidR="00032CB2" w:rsidRDefault="00032CB2" w:rsidP="00032CB2">
      <w:pPr>
        <w:jc w:val="both"/>
        <w:rPr>
          <w:rFonts w:ascii="Times New Roman" w:hAnsi="Times New Roman" w:cs="Times New Roman"/>
          <w:color w:val="FF0000"/>
          <w:sz w:val="40"/>
          <w:szCs w:val="40"/>
          <w:u w:val="single"/>
        </w:rPr>
      </w:pPr>
    </w:p>
    <w:p w14:paraId="757FFB6A" w14:textId="525A4EE5" w:rsidR="001E2DD2" w:rsidRDefault="001E2DD2" w:rsidP="001E2DD2">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Jean-Jacques Rousseau, </w:t>
      </w:r>
      <w:r>
        <w:rPr>
          <w:rFonts w:ascii="Times New Roman" w:hAnsi="Times New Roman" w:cs="Times New Roman"/>
          <w:i/>
          <w:iCs/>
          <w:color w:val="000000" w:themeColor="text1"/>
          <w:sz w:val="40"/>
          <w:szCs w:val="40"/>
          <w:u w:val="single"/>
        </w:rPr>
        <w:t xml:space="preserve">Emile, ou de l’éducation, </w:t>
      </w:r>
      <w:r>
        <w:rPr>
          <w:rFonts w:ascii="Times New Roman" w:hAnsi="Times New Roman" w:cs="Times New Roman"/>
          <w:color w:val="000000" w:themeColor="text1"/>
          <w:sz w:val="40"/>
          <w:szCs w:val="40"/>
          <w:u w:val="single"/>
        </w:rPr>
        <w:t>1762</w:t>
      </w:r>
    </w:p>
    <w:p w14:paraId="02C4F96F" w14:textId="77777777" w:rsidR="001E2DD2" w:rsidRPr="001E2DD2" w:rsidRDefault="001E2DD2" w:rsidP="001E2DD2">
      <w:pPr>
        <w:jc w:val="both"/>
        <w:rPr>
          <w:rFonts w:ascii="Times New Roman" w:hAnsi="Times New Roman" w:cs="Times New Roman"/>
          <w:color w:val="00B050"/>
          <w:sz w:val="40"/>
          <w:szCs w:val="40"/>
          <w:u w:val="single"/>
        </w:rPr>
      </w:pPr>
    </w:p>
    <w:p w14:paraId="30359D68" w14:textId="3EA43911" w:rsidR="001E2DD2" w:rsidRDefault="001E2DD2" w:rsidP="001E2DD2">
      <w:pPr>
        <w:jc w:val="both"/>
        <w:rPr>
          <w:rFonts w:ascii="Times New Roman" w:hAnsi="Times New Roman" w:cs="Times New Roman"/>
          <w:i/>
          <w:iCs/>
          <w:color w:val="00B050"/>
          <w:sz w:val="40"/>
          <w:szCs w:val="40"/>
        </w:rPr>
      </w:pPr>
      <w:r w:rsidRPr="001E2DD2">
        <w:rPr>
          <w:rFonts w:ascii="Times New Roman" w:hAnsi="Times New Roman" w:cs="Times New Roman"/>
          <w:i/>
          <w:iCs/>
          <w:color w:val="00B050"/>
          <w:sz w:val="40"/>
          <w:szCs w:val="40"/>
        </w:rPr>
        <w:t xml:space="preserve">En quoi la démonstration de Rousseau est-elle efficace ? </w:t>
      </w:r>
    </w:p>
    <w:p w14:paraId="7EF65164" w14:textId="761BC4EA" w:rsidR="00E67E4F" w:rsidRDefault="001E2DD2"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démonstration de Rousseau nous apparait comme efficace essentiellement grâce à sa construction formelle. </w:t>
      </w:r>
      <w:r w:rsidR="00272693">
        <w:rPr>
          <w:rFonts w:ascii="Times New Roman" w:hAnsi="Times New Roman" w:cs="Times New Roman"/>
          <w:color w:val="000000" w:themeColor="text1"/>
          <w:sz w:val="40"/>
          <w:szCs w:val="40"/>
        </w:rPr>
        <w:t>Dès les premières lignes du texte, l</w:t>
      </w:r>
      <w:r>
        <w:rPr>
          <w:rFonts w:ascii="Times New Roman" w:hAnsi="Times New Roman" w:cs="Times New Roman"/>
          <w:color w:val="000000" w:themeColor="text1"/>
          <w:sz w:val="40"/>
          <w:szCs w:val="40"/>
        </w:rPr>
        <w:t xml:space="preserve">e </w:t>
      </w:r>
      <w:r w:rsidR="00E67E4F">
        <w:rPr>
          <w:rFonts w:ascii="Times New Roman" w:hAnsi="Times New Roman" w:cs="Times New Roman"/>
          <w:color w:val="000000" w:themeColor="text1"/>
          <w:sz w:val="40"/>
          <w:szCs w:val="40"/>
        </w:rPr>
        <w:t>narrateur</w:t>
      </w:r>
      <w:r>
        <w:rPr>
          <w:rFonts w:ascii="Times New Roman" w:hAnsi="Times New Roman" w:cs="Times New Roman"/>
          <w:color w:val="000000" w:themeColor="text1"/>
          <w:sz w:val="40"/>
          <w:szCs w:val="40"/>
        </w:rPr>
        <w:t xml:space="preserve"> pose les limites que rencontre la méthode éducative magistrale</w:t>
      </w:r>
      <w:r w:rsidR="00A715AE">
        <w:rPr>
          <w:rFonts w:ascii="Times New Roman" w:hAnsi="Times New Roman" w:cs="Times New Roman"/>
          <w:color w:val="000000" w:themeColor="text1"/>
          <w:sz w:val="40"/>
          <w:szCs w:val="40"/>
        </w:rPr>
        <w:t>, il expose son inefficacité</w:t>
      </w:r>
      <w:r w:rsidR="00272693">
        <w:rPr>
          <w:rFonts w:ascii="Times New Roman" w:hAnsi="Times New Roman" w:cs="Times New Roman"/>
          <w:color w:val="000000" w:themeColor="text1"/>
          <w:sz w:val="40"/>
          <w:szCs w:val="40"/>
        </w:rPr>
        <w:t xml:space="preserve">. En faisant ce </w:t>
      </w:r>
      <w:r w:rsidR="00E67E4F">
        <w:rPr>
          <w:rFonts w:ascii="Times New Roman" w:hAnsi="Times New Roman" w:cs="Times New Roman"/>
          <w:color w:val="000000" w:themeColor="text1"/>
          <w:sz w:val="40"/>
          <w:szCs w:val="40"/>
        </w:rPr>
        <w:t>constat, et</w:t>
      </w:r>
      <w:r w:rsidR="00272693">
        <w:rPr>
          <w:rFonts w:ascii="Times New Roman" w:hAnsi="Times New Roman" w:cs="Times New Roman"/>
          <w:color w:val="000000" w:themeColor="text1"/>
          <w:sz w:val="40"/>
          <w:szCs w:val="40"/>
        </w:rPr>
        <w:t xml:space="preserve"> explicitant sa volonté de trouve une nouvelle et surtout meilleure méthode éducative, il se </w:t>
      </w:r>
      <w:r>
        <w:rPr>
          <w:rFonts w:ascii="Times New Roman" w:hAnsi="Times New Roman" w:cs="Times New Roman"/>
          <w:color w:val="000000" w:themeColor="text1"/>
          <w:sz w:val="40"/>
          <w:szCs w:val="40"/>
        </w:rPr>
        <w:t>présente comme le maître d’une expérience</w:t>
      </w:r>
      <w:r w:rsidR="00272693">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permett</w:t>
      </w:r>
      <w:r w:rsidR="00272693">
        <w:rPr>
          <w:rFonts w:ascii="Times New Roman" w:hAnsi="Times New Roman" w:cs="Times New Roman"/>
          <w:color w:val="000000" w:themeColor="text1"/>
          <w:sz w:val="40"/>
          <w:szCs w:val="40"/>
        </w:rPr>
        <w:t>ant</w:t>
      </w:r>
      <w:r>
        <w:rPr>
          <w:rFonts w:ascii="Times New Roman" w:hAnsi="Times New Roman" w:cs="Times New Roman"/>
          <w:color w:val="000000" w:themeColor="text1"/>
          <w:sz w:val="40"/>
          <w:szCs w:val="40"/>
        </w:rPr>
        <w:t xml:space="preserve"> de trouver une solution au problème </w:t>
      </w:r>
      <w:r w:rsidR="00272693">
        <w:rPr>
          <w:rFonts w:ascii="Times New Roman" w:hAnsi="Times New Roman" w:cs="Times New Roman"/>
          <w:color w:val="000000" w:themeColor="text1"/>
          <w:sz w:val="40"/>
          <w:szCs w:val="40"/>
        </w:rPr>
        <w:t xml:space="preserve">de l’éducation. </w:t>
      </w:r>
      <w:r>
        <w:rPr>
          <w:rFonts w:ascii="Times New Roman" w:hAnsi="Times New Roman" w:cs="Times New Roman"/>
          <w:color w:val="000000" w:themeColor="text1"/>
          <w:sz w:val="40"/>
          <w:szCs w:val="40"/>
        </w:rPr>
        <w:t xml:space="preserve">Cette expérience débute </w:t>
      </w:r>
      <w:r w:rsidR="00272693">
        <w:rPr>
          <w:rFonts w:ascii="Times New Roman" w:hAnsi="Times New Roman" w:cs="Times New Roman"/>
          <w:color w:val="000000" w:themeColor="text1"/>
          <w:sz w:val="40"/>
          <w:szCs w:val="40"/>
        </w:rPr>
        <w:t>dès</w:t>
      </w:r>
      <w:r w:rsidR="004D36BA">
        <w:rPr>
          <w:rFonts w:ascii="Times New Roman" w:hAnsi="Times New Roman" w:cs="Times New Roman"/>
          <w:color w:val="000000" w:themeColor="text1"/>
          <w:sz w:val="40"/>
          <w:szCs w:val="40"/>
        </w:rPr>
        <w:t xml:space="preserve"> la fin de la présentation du problème,</w:t>
      </w:r>
      <w:r>
        <w:rPr>
          <w:rFonts w:ascii="Times New Roman" w:hAnsi="Times New Roman" w:cs="Times New Roman"/>
          <w:color w:val="000000" w:themeColor="text1"/>
          <w:sz w:val="40"/>
          <w:szCs w:val="40"/>
        </w:rPr>
        <w:t xml:space="preserve"> sous la </w:t>
      </w:r>
      <w:r>
        <w:rPr>
          <w:rFonts w:ascii="Times New Roman" w:hAnsi="Times New Roman" w:cs="Times New Roman"/>
          <w:color w:val="000000" w:themeColor="text1"/>
          <w:sz w:val="40"/>
          <w:szCs w:val="40"/>
        </w:rPr>
        <w:lastRenderedPageBreak/>
        <w:t>forme d’un dialogue de théâtre, qui mime une impression de réalité,</w:t>
      </w:r>
      <w:r w:rsidR="00603C5D">
        <w:rPr>
          <w:rFonts w:ascii="Times New Roman" w:hAnsi="Times New Roman" w:cs="Times New Roman"/>
          <w:color w:val="000000" w:themeColor="text1"/>
          <w:sz w:val="40"/>
          <w:szCs w:val="40"/>
        </w:rPr>
        <w:t xml:space="preserve"> de vie</w:t>
      </w:r>
      <w:r>
        <w:rPr>
          <w:rFonts w:ascii="Times New Roman" w:hAnsi="Times New Roman" w:cs="Times New Roman"/>
          <w:color w:val="000000" w:themeColor="text1"/>
          <w:sz w:val="40"/>
          <w:szCs w:val="40"/>
        </w:rPr>
        <w:t xml:space="preserve"> et au </w:t>
      </w:r>
      <w:r w:rsidR="006755C7">
        <w:rPr>
          <w:rFonts w:ascii="Times New Roman" w:hAnsi="Times New Roman" w:cs="Times New Roman"/>
          <w:color w:val="000000" w:themeColor="text1"/>
          <w:sz w:val="40"/>
          <w:szCs w:val="40"/>
        </w:rPr>
        <w:t xml:space="preserve">travers duquel le </w:t>
      </w:r>
      <w:r>
        <w:rPr>
          <w:rFonts w:ascii="Times New Roman" w:hAnsi="Times New Roman" w:cs="Times New Roman"/>
          <w:color w:val="000000" w:themeColor="text1"/>
          <w:sz w:val="40"/>
          <w:szCs w:val="40"/>
        </w:rPr>
        <w:t>narrateur</w:t>
      </w:r>
      <w:r w:rsidR="006755C7">
        <w:rPr>
          <w:rFonts w:ascii="Times New Roman" w:hAnsi="Times New Roman" w:cs="Times New Roman"/>
          <w:color w:val="000000" w:themeColor="text1"/>
          <w:sz w:val="40"/>
          <w:szCs w:val="40"/>
        </w:rPr>
        <w:t xml:space="preserve"> peut mettre </w:t>
      </w:r>
      <w:r>
        <w:rPr>
          <w:rFonts w:ascii="Times New Roman" w:hAnsi="Times New Roman" w:cs="Times New Roman"/>
          <w:color w:val="000000" w:themeColor="text1"/>
          <w:sz w:val="40"/>
          <w:szCs w:val="40"/>
        </w:rPr>
        <w:t>en pratique, la solution à son problème de départ</w:t>
      </w:r>
      <w:r w:rsidR="00E67E4F">
        <w:rPr>
          <w:rFonts w:ascii="Times New Roman" w:hAnsi="Times New Roman" w:cs="Times New Roman"/>
          <w:color w:val="000000" w:themeColor="text1"/>
          <w:sz w:val="40"/>
          <w:szCs w:val="40"/>
        </w:rPr>
        <w:t xml:space="preserve"> et </w:t>
      </w:r>
      <w:r>
        <w:rPr>
          <w:rFonts w:ascii="Times New Roman" w:hAnsi="Times New Roman" w:cs="Times New Roman"/>
          <w:color w:val="000000" w:themeColor="text1"/>
          <w:sz w:val="40"/>
          <w:szCs w:val="40"/>
        </w:rPr>
        <w:t xml:space="preserve">qu’il n’a pas </w:t>
      </w:r>
      <w:r w:rsidR="00E67E4F">
        <w:rPr>
          <w:rFonts w:ascii="Times New Roman" w:hAnsi="Times New Roman" w:cs="Times New Roman"/>
          <w:color w:val="000000" w:themeColor="text1"/>
          <w:sz w:val="40"/>
          <w:szCs w:val="40"/>
        </w:rPr>
        <w:t xml:space="preserve">encore </w:t>
      </w:r>
      <w:r>
        <w:rPr>
          <w:rFonts w:ascii="Times New Roman" w:hAnsi="Times New Roman" w:cs="Times New Roman"/>
          <w:color w:val="000000" w:themeColor="text1"/>
          <w:sz w:val="40"/>
          <w:szCs w:val="40"/>
        </w:rPr>
        <w:t>explicité au lecteur</w:t>
      </w:r>
      <w:r w:rsidR="00E67E4F">
        <w:rPr>
          <w:rFonts w:ascii="Times New Roman" w:hAnsi="Times New Roman" w:cs="Times New Roman"/>
          <w:color w:val="000000" w:themeColor="text1"/>
          <w:sz w:val="40"/>
          <w:szCs w:val="40"/>
        </w:rPr>
        <w:t xml:space="preserve">. Ce dernier cherche alors </w:t>
      </w:r>
      <w:r w:rsidR="00E67E4F" w:rsidRPr="00C26396">
        <w:rPr>
          <w:rFonts w:ascii="Times New Roman" w:hAnsi="Times New Roman" w:cs="Times New Roman"/>
          <w:color w:val="FF0000"/>
          <w:sz w:val="40"/>
          <w:szCs w:val="40"/>
        </w:rPr>
        <w:t xml:space="preserve">à </w:t>
      </w:r>
      <w:r w:rsidRPr="00C26396">
        <w:rPr>
          <w:rFonts w:ascii="Times New Roman" w:hAnsi="Times New Roman" w:cs="Times New Roman"/>
          <w:color w:val="FF0000"/>
          <w:sz w:val="40"/>
          <w:szCs w:val="40"/>
        </w:rPr>
        <w:t>d</w:t>
      </w:r>
      <w:r w:rsidR="00E67E4F" w:rsidRPr="00C26396">
        <w:rPr>
          <w:rFonts w:ascii="Times New Roman" w:hAnsi="Times New Roman" w:cs="Times New Roman"/>
          <w:color w:val="FF0000"/>
          <w:sz w:val="40"/>
          <w:szCs w:val="40"/>
        </w:rPr>
        <w:t>é</w:t>
      </w:r>
      <w:r w:rsidRPr="00C26396">
        <w:rPr>
          <w:rFonts w:ascii="Times New Roman" w:hAnsi="Times New Roman" w:cs="Times New Roman"/>
          <w:color w:val="FF0000"/>
          <w:sz w:val="40"/>
          <w:szCs w:val="40"/>
        </w:rPr>
        <w:t>duire</w:t>
      </w:r>
      <w:r w:rsidR="00E67E4F" w:rsidRPr="00C26396">
        <w:rPr>
          <w:rFonts w:ascii="Times New Roman" w:hAnsi="Times New Roman" w:cs="Times New Roman"/>
          <w:color w:val="FF0000"/>
          <w:sz w:val="40"/>
          <w:szCs w:val="40"/>
        </w:rPr>
        <w:t xml:space="preserve"> </w:t>
      </w:r>
      <w:r w:rsidR="00E67E4F">
        <w:rPr>
          <w:rFonts w:ascii="Times New Roman" w:hAnsi="Times New Roman" w:cs="Times New Roman"/>
          <w:color w:val="000000" w:themeColor="text1"/>
          <w:sz w:val="40"/>
          <w:szCs w:val="40"/>
        </w:rPr>
        <w:t>de lui-même</w:t>
      </w:r>
      <w:r>
        <w:rPr>
          <w:rFonts w:ascii="Times New Roman" w:hAnsi="Times New Roman" w:cs="Times New Roman"/>
          <w:color w:val="000000" w:themeColor="text1"/>
          <w:sz w:val="40"/>
          <w:szCs w:val="40"/>
        </w:rPr>
        <w:t xml:space="preserve"> les prin</w:t>
      </w:r>
      <w:r w:rsidR="00E67E4F">
        <w:rPr>
          <w:rFonts w:ascii="Times New Roman" w:hAnsi="Times New Roman" w:cs="Times New Roman"/>
          <w:color w:val="000000" w:themeColor="text1"/>
          <w:sz w:val="40"/>
          <w:szCs w:val="40"/>
        </w:rPr>
        <w:t>cipes éducatifs novateurs défendus par le narrateur</w:t>
      </w:r>
      <w:r>
        <w:rPr>
          <w:rFonts w:ascii="Times New Roman" w:hAnsi="Times New Roman" w:cs="Times New Roman"/>
          <w:color w:val="000000" w:themeColor="text1"/>
          <w:sz w:val="40"/>
          <w:szCs w:val="40"/>
        </w:rPr>
        <w:t xml:space="preserve">, </w:t>
      </w:r>
      <w:r w:rsidR="00E67E4F">
        <w:rPr>
          <w:rFonts w:ascii="Times New Roman" w:hAnsi="Times New Roman" w:cs="Times New Roman"/>
          <w:color w:val="000000" w:themeColor="text1"/>
          <w:sz w:val="40"/>
          <w:szCs w:val="40"/>
        </w:rPr>
        <w:t xml:space="preserve">au travers de </w:t>
      </w:r>
      <w:r w:rsidRPr="00C26396">
        <w:rPr>
          <w:rFonts w:ascii="Times New Roman" w:hAnsi="Times New Roman" w:cs="Times New Roman"/>
          <w:color w:val="FF0000"/>
          <w:sz w:val="40"/>
          <w:szCs w:val="40"/>
        </w:rPr>
        <w:t>leur démonstration pratiqu</w:t>
      </w:r>
      <w:r w:rsidR="00E67E4F" w:rsidRPr="00C26396">
        <w:rPr>
          <w:rFonts w:ascii="Times New Roman" w:hAnsi="Times New Roman" w:cs="Times New Roman"/>
          <w:color w:val="FF0000"/>
          <w:sz w:val="40"/>
          <w:szCs w:val="40"/>
        </w:rPr>
        <w:t>e</w:t>
      </w:r>
      <w:r w:rsidR="00C26396">
        <w:rPr>
          <w:rFonts w:ascii="Times New Roman" w:hAnsi="Times New Roman" w:cs="Times New Roman"/>
          <w:color w:val="000000" w:themeColor="text1"/>
          <w:sz w:val="40"/>
          <w:szCs w:val="40"/>
        </w:rPr>
        <w:t>.</w:t>
      </w:r>
      <w:r w:rsidR="00E67E4F">
        <w:rPr>
          <w:rFonts w:ascii="Times New Roman" w:hAnsi="Times New Roman" w:cs="Times New Roman"/>
          <w:color w:val="000000" w:themeColor="text1"/>
          <w:sz w:val="40"/>
          <w:szCs w:val="40"/>
        </w:rPr>
        <w:t xml:space="preserve"> </w:t>
      </w:r>
      <w:r w:rsidR="00C26396">
        <w:rPr>
          <w:rFonts w:ascii="Times New Roman" w:hAnsi="Times New Roman" w:cs="Times New Roman"/>
          <w:color w:val="000000" w:themeColor="text1"/>
          <w:sz w:val="40"/>
          <w:szCs w:val="40"/>
        </w:rPr>
        <w:t xml:space="preserve">Celle-ci </w:t>
      </w:r>
      <w:r w:rsidR="00E67E4F">
        <w:rPr>
          <w:rFonts w:ascii="Times New Roman" w:hAnsi="Times New Roman" w:cs="Times New Roman"/>
          <w:color w:val="000000" w:themeColor="text1"/>
          <w:sz w:val="40"/>
          <w:szCs w:val="40"/>
        </w:rPr>
        <w:t xml:space="preserve">se matérialise en l’occurrence par </w:t>
      </w:r>
      <w:r w:rsidR="00E67E4F" w:rsidRPr="00C26396">
        <w:rPr>
          <w:rFonts w:ascii="Times New Roman" w:hAnsi="Times New Roman" w:cs="Times New Roman"/>
          <w:color w:val="FF0000"/>
          <w:sz w:val="40"/>
          <w:szCs w:val="40"/>
        </w:rPr>
        <w:t>un cours interactif</w:t>
      </w:r>
      <w:r w:rsidR="00E67E4F">
        <w:rPr>
          <w:rFonts w:ascii="Times New Roman" w:hAnsi="Times New Roman" w:cs="Times New Roman"/>
          <w:color w:val="000000" w:themeColor="text1"/>
          <w:sz w:val="40"/>
          <w:szCs w:val="40"/>
        </w:rPr>
        <w:t xml:space="preserve">, où l’élève est sur </w:t>
      </w:r>
      <w:r w:rsidR="00E67E4F" w:rsidRPr="00C26396">
        <w:rPr>
          <w:rFonts w:ascii="Times New Roman" w:hAnsi="Times New Roman" w:cs="Times New Roman"/>
          <w:color w:val="FF0000"/>
          <w:sz w:val="40"/>
          <w:szCs w:val="40"/>
        </w:rPr>
        <w:t>un pied d’égalité avec son professeur</w:t>
      </w:r>
      <w:r w:rsidRPr="00C26396">
        <w:rPr>
          <w:rFonts w:ascii="Times New Roman" w:hAnsi="Times New Roman" w:cs="Times New Roman"/>
          <w:color w:val="FF0000"/>
          <w:sz w:val="40"/>
          <w:szCs w:val="40"/>
        </w:rPr>
        <w:t xml:space="preserve"> </w:t>
      </w:r>
      <w:r w:rsidR="00E67E4F">
        <w:rPr>
          <w:rFonts w:ascii="Times New Roman" w:hAnsi="Times New Roman" w:cs="Times New Roman"/>
          <w:color w:val="000000" w:themeColor="text1"/>
          <w:sz w:val="40"/>
          <w:szCs w:val="40"/>
        </w:rPr>
        <w:t>même si c’est le professeur qui guide la réflexion,</w:t>
      </w:r>
      <w:r w:rsidR="00C26396">
        <w:rPr>
          <w:rFonts w:ascii="Times New Roman" w:hAnsi="Times New Roman" w:cs="Times New Roman"/>
          <w:color w:val="000000" w:themeColor="text1"/>
          <w:sz w:val="40"/>
          <w:szCs w:val="40"/>
        </w:rPr>
        <w:t xml:space="preserve"> avec </w:t>
      </w:r>
      <w:r w:rsidR="00C26396" w:rsidRPr="00C26396">
        <w:rPr>
          <w:rFonts w:ascii="Times New Roman" w:hAnsi="Times New Roman" w:cs="Times New Roman"/>
          <w:color w:val="FF0000"/>
          <w:sz w:val="40"/>
          <w:szCs w:val="40"/>
        </w:rPr>
        <w:t>une maïeutique socratique</w:t>
      </w:r>
      <w:r w:rsidR="00C26396">
        <w:rPr>
          <w:rFonts w:ascii="Times New Roman" w:hAnsi="Times New Roman" w:cs="Times New Roman"/>
          <w:color w:val="000000" w:themeColor="text1"/>
          <w:sz w:val="40"/>
          <w:szCs w:val="40"/>
        </w:rPr>
        <w:t xml:space="preserve">, </w:t>
      </w:r>
      <w:r w:rsidR="00E67E4F">
        <w:rPr>
          <w:rFonts w:ascii="Times New Roman" w:hAnsi="Times New Roman" w:cs="Times New Roman"/>
          <w:color w:val="000000" w:themeColor="text1"/>
          <w:sz w:val="40"/>
          <w:szCs w:val="40"/>
        </w:rPr>
        <w:t>comme le montrent les</w:t>
      </w:r>
      <w:r w:rsidR="00C26396">
        <w:rPr>
          <w:rFonts w:ascii="Times New Roman" w:hAnsi="Times New Roman" w:cs="Times New Roman"/>
          <w:color w:val="000000" w:themeColor="text1"/>
          <w:sz w:val="40"/>
          <w:szCs w:val="40"/>
        </w:rPr>
        <w:t xml:space="preserve"> interrogations et les</w:t>
      </w:r>
      <w:r w:rsidR="00E67E4F">
        <w:rPr>
          <w:rFonts w:ascii="Times New Roman" w:hAnsi="Times New Roman" w:cs="Times New Roman"/>
          <w:color w:val="000000" w:themeColor="text1"/>
          <w:sz w:val="40"/>
          <w:szCs w:val="40"/>
        </w:rPr>
        <w:t xml:space="preserve"> </w:t>
      </w:r>
      <w:r w:rsidR="00E67E4F" w:rsidRPr="00C26396">
        <w:rPr>
          <w:rFonts w:ascii="Times New Roman" w:hAnsi="Times New Roman" w:cs="Times New Roman"/>
          <w:color w:val="FF0000"/>
          <w:sz w:val="40"/>
          <w:szCs w:val="40"/>
        </w:rPr>
        <w:t>aposiopèses</w:t>
      </w:r>
      <w:r w:rsidR="00E67E4F">
        <w:rPr>
          <w:rFonts w:ascii="Times New Roman" w:hAnsi="Times New Roman" w:cs="Times New Roman"/>
          <w:color w:val="000000" w:themeColor="text1"/>
          <w:sz w:val="40"/>
          <w:szCs w:val="40"/>
        </w:rPr>
        <w:t xml:space="preserve">. </w:t>
      </w:r>
    </w:p>
    <w:p w14:paraId="19472039" w14:textId="2C34C72E" w:rsidR="001E2DD2" w:rsidRDefault="001E2DD2"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la fin du dialogue, lorsque le narrateur refait son apparition, il n’a </w:t>
      </w:r>
      <w:r w:rsidR="00E67E4F">
        <w:rPr>
          <w:rFonts w:ascii="Times New Roman" w:hAnsi="Times New Roman" w:cs="Times New Roman"/>
          <w:color w:val="000000" w:themeColor="text1"/>
          <w:sz w:val="40"/>
          <w:szCs w:val="40"/>
        </w:rPr>
        <w:t xml:space="preserve">donc </w:t>
      </w:r>
      <w:r>
        <w:rPr>
          <w:rFonts w:ascii="Times New Roman" w:hAnsi="Times New Roman" w:cs="Times New Roman"/>
          <w:color w:val="000000" w:themeColor="text1"/>
          <w:sz w:val="40"/>
          <w:szCs w:val="40"/>
        </w:rPr>
        <w:t xml:space="preserve">plus qu’à revenir sur la fructueuse conclusion de son expérience, </w:t>
      </w:r>
      <w:r w:rsidR="00E67E4F">
        <w:rPr>
          <w:rFonts w:ascii="Times New Roman" w:hAnsi="Times New Roman" w:cs="Times New Roman"/>
          <w:color w:val="000000" w:themeColor="text1"/>
          <w:sz w:val="40"/>
          <w:szCs w:val="40"/>
        </w:rPr>
        <w:t>une expérience qui</w:t>
      </w:r>
      <w:r>
        <w:rPr>
          <w:rFonts w:ascii="Times New Roman" w:hAnsi="Times New Roman" w:cs="Times New Roman"/>
          <w:color w:val="000000" w:themeColor="text1"/>
          <w:sz w:val="40"/>
          <w:szCs w:val="40"/>
        </w:rPr>
        <w:t xml:space="preserve">, à en croire la satisfaction que ressent Emile après avoir </w:t>
      </w:r>
      <w:r w:rsidR="00C26396">
        <w:rPr>
          <w:rFonts w:ascii="Times New Roman" w:hAnsi="Times New Roman" w:cs="Times New Roman"/>
          <w:color w:val="000000" w:themeColor="text1"/>
          <w:sz w:val="40"/>
          <w:szCs w:val="40"/>
        </w:rPr>
        <w:t>fait l’acquisition d’</w:t>
      </w:r>
      <w:r>
        <w:rPr>
          <w:rFonts w:ascii="Times New Roman" w:hAnsi="Times New Roman" w:cs="Times New Roman"/>
          <w:color w:val="000000" w:themeColor="text1"/>
          <w:sz w:val="40"/>
          <w:szCs w:val="40"/>
        </w:rPr>
        <w:t xml:space="preserve">un nouveau savoir par </w:t>
      </w:r>
      <w:r w:rsidRPr="00C26396">
        <w:rPr>
          <w:rFonts w:ascii="Times New Roman" w:hAnsi="Times New Roman" w:cs="Times New Roman"/>
          <w:color w:val="FF0000"/>
          <w:sz w:val="40"/>
          <w:szCs w:val="40"/>
        </w:rPr>
        <w:t>ses propres intuitions</w:t>
      </w:r>
      <w:r>
        <w:rPr>
          <w:rFonts w:ascii="Times New Roman" w:hAnsi="Times New Roman" w:cs="Times New Roman"/>
          <w:color w:val="000000" w:themeColor="text1"/>
          <w:sz w:val="40"/>
          <w:szCs w:val="40"/>
        </w:rPr>
        <w:t>,</w:t>
      </w:r>
      <w:r w:rsidR="00E67E4F">
        <w:rPr>
          <w:rFonts w:ascii="Times New Roman" w:hAnsi="Times New Roman" w:cs="Times New Roman"/>
          <w:color w:val="000000" w:themeColor="text1"/>
          <w:sz w:val="40"/>
          <w:szCs w:val="40"/>
        </w:rPr>
        <w:t xml:space="preserve"> a indéniablement permis</w:t>
      </w:r>
      <w:r>
        <w:rPr>
          <w:rFonts w:ascii="Times New Roman" w:hAnsi="Times New Roman" w:cs="Times New Roman"/>
          <w:color w:val="000000" w:themeColor="text1"/>
          <w:sz w:val="40"/>
          <w:szCs w:val="40"/>
        </w:rPr>
        <w:t xml:space="preserve"> de trouver une solution efficace </w:t>
      </w:r>
      <w:r w:rsidR="00E67E4F">
        <w:rPr>
          <w:rFonts w:ascii="Times New Roman" w:hAnsi="Times New Roman" w:cs="Times New Roman"/>
          <w:color w:val="000000" w:themeColor="text1"/>
          <w:sz w:val="40"/>
          <w:szCs w:val="40"/>
        </w:rPr>
        <w:t xml:space="preserve">au problème de départ. </w:t>
      </w:r>
    </w:p>
    <w:p w14:paraId="15509E4C" w14:textId="6C40CF5D" w:rsidR="00C26396" w:rsidRDefault="00C26396" w:rsidP="001E2DD2">
      <w:pPr>
        <w:jc w:val="both"/>
        <w:rPr>
          <w:rFonts w:ascii="Times New Roman" w:hAnsi="Times New Roman" w:cs="Times New Roman"/>
          <w:color w:val="000000" w:themeColor="text1"/>
          <w:sz w:val="40"/>
          <w:szCs w:val="40"/>
        </w:rPr>
      </w:pPr>
    </w:p>
    <w:p w14:paraId="38BB7D3B" w14:textId="08DF31C8" w:rsidR="00C26396" w:rsidRPr="00E31561" w:rsidRDefault="00C26396" w:rsidP="001E2DD2">
      <w:pPr>
        <w:jc w:val="both"/>
        <w:rPr>
          <w:rFonts w:ascii="Times New Roman" w:hAnsi="Times New Roman" w:cs="Times New Roman"/>
          <w:color w:val="FF0000"/>
          <w:sz w:val="40"/>
          <w:szCs w:val="40"/>
          <w:u w:val="single"/>
        </w:rPr>
      </w:pPr>
      <w:r w:rsidRPr="00E31561">
        <w:rPr>
          <w:rFonts w:ascii="Times New Roman" w:hAnsi="Times New Roman" w:cs="Times New Roman"/>
          <w:color w:val="FF0000"/>
          <w:sz w:val="40"/>
          <w:szCs w:val="40"/>
          <w:u w:val="single"/>
        </w:rPr>
        <w:t xml:space="preserve">Définition de l’éducation négative : </w:t>
      </w:r>
    </w:p>
    <w:p w14:paraId="1EEC035A" w14:textId="3E2C12ED" w:rsidR="00C26396" w:rsidRDefault="00C26396"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son </w:t>
      </w:r>
      <w:r w:rsidR="0093357A">
        <w:rPr>
          <w:rFonts w:ascii="Times New Roman" w:hAnsi="Times New Roman" w:cs="Times New Roman"/>
          <w:i/>
          <w:iCs/>
          <w:color w:val="000000" w:themeColor="text1"/>
          <w:sz w:val="40"/>
          <w:szCs w:val="40"/>
        </w:rPr>
        <w:t>T</w:t>
      </w:r>
      <w:r w:rsidRPr="0093357A">
        <w:rPr>
          <w:rFonts w:ascii="Times New Roman" w:hAnsi="Times New Roman" w:cs="Times New Roman"/>
          <w:i/>
          <w:iCs/>
          <w:color w:val="000000" w:themeColor="text1"/>
          <w:sz w:val="40"/>
          <w:szCs w:val="40"/>
        </w:rPr>
        <w:t>raité sur l’éducation</w:t>
      </w:r>
      <w:r>
        <w:rPr>
          <w:rFonts w:ascii="Times New Roman" w:hAnsi="Times New Roman" w:cs="Times New Roman"/>
          <w:color w:val="000000" w:themeColor="text1"/>
          <w:sz w:val="40"/>
          <w:szCs w:val="40"/>
        </w:rPr>
        <w:t xml:space="preserve">, Rousseau propose une nouvelle méthode éducative, </w:t>
      </w:r>
      <w:r w:rsidRPr="0093357A">
        <w:rPr>
          <w:rFonts w:ascii="Times New Roman" w:hAnsi="Times New Roman" w:cs="Times New Roman"/>
          <w:color w:val="FF0000"/>
          <w:sz w:val="40"/>
          <w:szCs w:val="40"/>
        </w:rPr>
        <w:t>l’éducation négative</w:t>
      </w:r>
      <w:r>
        <w:rPr>
          <w:rFonts w:ascii="Times New Roman" w:hAnsi="Times New Roman" w:cs="Times New Roman"/>
          <w:color w:val="000000" w:themeColor="text1"/>
          <w:sz w:val="40"/>
          <w:szCs w:val="40"/>
        </w:rPr>
        <w:t xml:space="preserve">, qui consiste à </w:t>
      </w:r>
      <w:r w:rsidRPr="0093357A">
        <w:rPr>
          <w:rFonts w:ascii="Times New Roman" w:hAnsi="Times New Roman" w:cs="Times New Roman"/>
          <w:color w:val="FF0000"/>
          <w:sz w:val="40"/>
          <w:szCs w:val="40"/>
        </w:rPr>
        <w:t>intervenir le moins possible auprès des enfants</w:t>
      </w:r>
      <w:r>
        <w:rPr>
          <w:rFonts w:ascii="Times New Roman" w:hAnsi="Times New Roman" w:cs="Times New Roman"/>
          <w:color w:val="000000" w:themeColor="text1"/>
          <w:sz w:val="40"/>
          <w:szCs w:val="40"/>
        </w:rPr>
        <w:t xml:space="preserve">, afin qu’ils réalisent leurs propres expériences, et qu’ils </w:t>
      </w:r>
      <w:r>
        <w:rPr>
          <w:rFonts w:ascii="Times New Roman" w:hAnsi="Times New Roman" w:cs="Times New Roman"/>
          <w:color w:val="000000" w:themeColor="text1"/>
          <w:sz w:val="40"/>
          <w:szCs w:val="40"/>
        </w:rPr>
        <w:lastRenderedPageBreak/>
        <w:t>sais</w:t>
      </w:r>
      <w:r w:rsidR="0093357A">
        <w:rPr>
          <w:rFonts w:ascii="Times New Roman" w:hAnsi="Times New Roman" w:cs="Times New Roman"/>
          <w:color w:val="000000" w:themeColor="text1"/>
          <w:sz w:val="40"/>
          <w:szCs w:val="40"/>
        </w:rPr>
        <w:t>is</w:t>
      </w:r>
      <w:r>
        <w:rPr>
          <w:rFonts w:ascii="Times New Roman" w:hAnsi="Times New Roman" w:cs="Times New Roman"/>
          <w:color w:val="000000" w:themeColor="text1"/>
          <w:sz w:val="40"/>
          <w:szCs w:val="40"/>
        </w:rPr>
        <w:t xml:space="preserve">sent </w:t>
      </w:r>
      <w:r w:rsidRPr="0093357A">
        <w:rPr>
          <w:rFonts w:ascii="Times New Roman" w:hAnsi="Times New Roman" w:cs="Times New Roman"/>
          <w:color w:val="FF0000"/>
          <w:sz w:val="40"/>
          <w:szCs w:val="40"/>
        </w:rPr>
        <w:t>par eux-mêmes</w:t>
      </w:r>
      <w:r>
        <w:rPr>
          <w:rFonts w:ascii="Times New Roman" w:hAnsi="Times New Roman" w:cs="Times New Roman"/>
          <w:color w:val="000000" w:themeColor="text1"/>
          <w:sz w:val="40"/>
          <w:szCs w:val="40"/>
        </w:rPr>
        <w:t xml:space="preserve">, </w:t>
      </w:r>
      <w:r w:rsidRPr="0093357A">
        <w:rPr>
          <w:rFonts w:ascii="Times New Roman" w:hAnsi="Times New Roman" w:cs="Times New Roman"/>
          <w:color w:val="FF0000"/>
          <w:sz w:val="40"/>
          <w:szCs w:val="40"/>
        </w:rPr>
        <w:t xml:space="preserve">l’utilité </w:t>
      </w:r>
      <w:r>
        <w:rPr>
          <w:rFonts w:ascii="Times New Roman" w:hAnsi="Times New Roman" w:cs="Times New Roman"/>
          <w:color w:val="000000" w:themeColor="text1"/>
          <w:sz w:val="40"/>
          <w:szCs w:val="40"/>
        </w:rPr>
        <w:t>du savoir qui leur est inculqué</w:t>
      </w:r>
      <w:r w:rsidR="0093357A">
        <w:rPr>
          <w:rFonts w:ascii="Times New Roman" w:hAnsi="Times New Roman" w:cs="Times New Roman"/>
          <w:color w:val="000000" w:themeColor="text1"/>
          <w:sz w:val="40"/>
          <w:szCs w:val="40"/>
        </w:rPr>
        <w:t xml:space="preserve"> (dans le cas où il y en aurait nécessairement une…). </w:t>
      </w:r>
    </w:p>
    <w:p w14:paraId="1DB8283C" w14:textId="77777777" w:rsidR="003725C1" w:rsidRDefault="003725C1" w:rsidP="001E2DD2">
      <w:pPr>
        <w:jc w:val="both"/>
        <w:rPr>
          <w:rFonts w:ascii="Times New Roman" w:hAnsi="Times New Roman" w:cs="Times New Roman"/>
          <w:color w:val="000000" w:themeColor="text1"/>
          <w:sz w:val="40"/>
          <w:szCs w:val="40"/>
        </w:rPr>
      </w:pPr>
    </w:p>
    <w:p w14:paraId="02EAD919" w14:textId="77777777" w:rsidR="00267FD1" w:rsidRDefault="00267FD1" w:rsidP="001E2DD2">
      <w:pPr>
        <w:jc w:val="both"/>
        <w:rPr>
          <w:rFonts w:ascii="Times New Roman" w:hAnsi="Times New Roman" w:cs="Times New Roman"/>
          <w:color w:val="000000" w:themeColor="text1"/>
          <w:sz w:val="40"/>
          <w:szCs w:val="40"/>
        </w:rPr>
      </w:pPr>
    </w:p>
    <w:p w14:paraId="742B2FEC" w14:textId="77777777" w:rsidR="00267FD1" w:rsidRDefault="00267FD1" w:rsidP="001E2DD2">
      <w:pPr>
        <w:jc w:val="both"/>
        <w:rPr>
          <w:rFonts w:ascii="Times New Roman" w:hAnsi="Times New Roman" w:cs="Times New Roman"/>
          <w:color w:val="000000" w:themeColor="text1"/>
          <w:sz w:val="40"/>
          <w:szCs w:val="40"/>
        </w:rPr>
      </w:pPr>
    </w:p>
    <w:p w14:paraId="521F9D70" w14:textId="77777777" w:rsidR="00267FD1" w:rsidRDefault="00267FD1" w:rsidP="001E2DD2">
      <w:pPr>
        <w:jc w:val="both"/>
        <w:rPr>
          <w:rFonts w:ascii="Times New Roman" w:hAnsi="Times New Roman" w:cs="Times New Roman"/>
          <w:color w:val="000000" w:themeColor="text1"/>
          <w:sz w:val="40"/>
          <w:szCs w:val="40"/>
        </w:rPr>
      </w:pPr>
    </w:p>
    <w:p w14:paraId="52CE27A2" w14:textId="77777777" w:rsidR="00267FD1" w:rsidRDefault="00267FD1" w:rsidP="001E2DD2">
      <w:pPr>
        <w:jc w:val="both"/>
        <w:rPr>
          <w:rFonts w:ascii="Times New Roman" w:hAnsi="Times New Roman" w:cs="Times New Roman"/>
          <w:color w:val="000000" w:themeColor="text1"/>
          <w:sz w:val="40"/>
          <w:szCs w:val="40"/>
        </w:rPr>
      </w:pPr>
    </w:p>
    <w:p w14:paraId="4A2575CF" w14:textId="77777777" w:rsidR="00267FD1" w:rsidRDefault="00267FD1" w:rsidP="001E2DD2">
      <w:pPr>
        <w:jc w:val="both"/>
        <w:rPr>
          <w:rFonts w:ascii="Times New Roman" w:hAnsi="Times New Roman" w:cs="Times New Roman"/>
          <w:color w:val="000000" w:themeColor="text1"/>
          <w:sz w:val="40"/>
          <w:szCs w:val="40"/>
        </w:rPr>
      </w:pPr>
    </w:p>
    <w:p w14:paraId="2701CFE2" w14:textId="77777777" w:rsidR="00267FD1" w:rsidRDefault="00267FD1" w:rsidP="001E2DD2">
      <w:pPr>
        <w:jc w:val="both"/>
        <w:rPr>
          <w:rFonts w:ascii="Times New Roman" w:hAnsi="Times New Roman" w:cs="Times New Roman"/>
          <w:color w:val="000000" w:themeColor="text1"/>
          <w:sz w:val="40"/>
          <w:szCs w:val="40"/>
        </w:rPr>
      </w:pPr>
    </w:p>
    <w:p w14:paraId="50755E06" w14:textId="77777777" w:rsidR="00267FD1" w:rsidRDefault="00267FD1" w:rsidP="001E2DD2">
      <w:pPr>
        <w:jc w:val="both"/>
        <w:rPr>
          <w:rFonts w:ascii="Times New Roman" w:hAnsi="Times New Roman" w:cs="Times New Roman"/>
          <w:color w:val="000000" w:themeColor="text1"/>
          <w:sz w:val="40"/>
          <w:szCs w:val="40"/>
        </w:rPr>
      </w:pPr>
    </w:p>
    <w:p w14:paraId="71AE163B" w14:textId="77777777" w:rsidR="00267FD1" w:rsidRDefault="00267FD1" w:rsidP="001E2DD2">
      <w:pPr>
        <w:jc w:val="both"/>
        <w:rPr>
          <w:rFonts w:ascii="Times New Roman" w:hAnsi="Times New Roman" w:cs="Times New Roman"/>
          <w:color w:val="000000" w:themeColor="text1"/>
          <w:sz w:val="40"/>
          <w:szCs w:val="40"/>
        </w:rPr>
      </w:pPr>
    </w:p>
    <w:p w14:paraId="60509261" w14:textId="77777777" w:rsidR="00267FD1" w:rsidRDefault="00267FD1" w:rsidP="001E2DD2">
      <w:pPr>
        <w:jc w:val="both"/>
        <w:rPr>
          <w:rFonts w:ascii="Times New Roman" w:hAnsi="Times New Roman" w:cs="Times New Roman"/>
          <w:color w:val="000000" w:themeColor="text1"/>
          <w:sz w:val="40"/>
          <w:szCs w:val="40"/>
        </w:rPr>
      </w:pPr>
    </w:p>
    <w:p w14:paraId="0FC3F2CB" w14:textId="77777777" w:rsidR="00267FD1" w:rsidRDefault="00267FD1" w:rsidP="001E2DD2">
      <w:pPr>
        <w:jc w:val="both"/>
        <w:rPr>
          <w:rFonts w:ascii="Times New Roman" w:hAnsi="Times New Roman" w:cs="Times New Roman"/>
          <w:color w:val="000000" w:themeColor="text1"/>
          <w:sz w:val="40"/>
          <w:szCs w:val="40"/>
        </w:rPr>
      </w:pPr>
    </w:p>
    <w:p w14:paraId="777B1148" w14:textId="77777777" w:rsidR="00267FD1" w:rsidRDefault="00267FD1" w:rsidP="001E2DD2">
      <w:pPr>
        <w:jc w:val="both"/>
        <w:rPr>
          <w:rFonts w:ascii="Times New Roman" w:hAnsi="Times New Roman" w:cs="Times New Roman"/>
          <w:color w:val="000000" w:themeColor="text1"/>
          <w:sz w:val="40"/>
          <w:szCs w:val="40"/>
        </w:rPr>
      </w:pPr>
    </w:p>
    <w:p w14:paraId="561348B8" w14:textId="77777777" w:rsidR="00267FD1" w:rsidRDefault="00267FD1" w:rsidP="001E2DD2">
      <w:pPr>
        <w:jc w:val="both"/>
        <w:rPr>
          <w:rFonts w:ascii="Times New Roman" w:hAnsi="Times New Roman" w:cs="Times New Roman"/>
          <w:color w:val="000000" w:themeColor="text1"/>
          <w:sz w:val="40"/>
          <w:szCs w:val="40"/>
        </w:rPr>
      </w:pPr>
    </w:p>
    <w:p w14:paraId="0226EF61" w14:textId="77777777" w:rsidR="00267FD1" w:rsidRDefault="00267FD1" w:rsidP="001E2DD2">
      <w:pPr>
        <w:jc w:val="both"/>
        <w:rPr>
          <w:rFonts w:ascii="Times New Roman" w:hAnsi="Times New Roman" w:cs="Times New Roman"/>
          <w:color w:val="000000" w:themeColor="text1"/>
          <w:sz w:val="40"/>
          <w:szCs w:val="40"/>
        </w:rPr>
      </w:pPr>
    </w:p>
    <w:p w14:paraId="3F868AD1" w14:textId="77777777" w:rsidR="00267FD1" w:rsidRDefault="00267FD1" w:rsidP="001E2DD2">
      <w:pPr>
        <w:jc w:val="both"/>
        <w:rPr>
          <w:rFonts w:ascii="Times New Roman" w:hAnsi="Times New Roman" w:cs="Times New Roman"/>
          <w:color w:val="000000" w:themeColor="text1"/>
          <w:sz w:val="40"/>
          <w:szCs w:val="40"/>
        </w:rPr>
      </w:pPr>
    </w:p>
    <w:p w14:paraId="34F95468" w14:textId="77777777" w:rsidR="00267FD1" w:rsidRDefault="00267FD1" w:rsidP="001E2DD2">
      <w:pPr>
        <w:jc w:val="both"/>
        <w:rPr>
          <w:rFonts w:ascii="Times New Roman" w:hAnsi="Times New Roman" w:cs="Times New Roman"/>
          <w:color w:val="000000" w:themeColor="text1"/>
          <w:sz w:val="40"/>
          <w:szCs w:val="40"/>
        </w:rPr>
      </w:pPr>
    </w:p>
    <w:p w14:paraId="049FE217" w14:textId="77777777" w:rsidR="00267FD1" w:rsidRDefault="00267FD1" w:rsidP="001E2DD2">
      <w:pPr>
        <w:jc w:val="both"/>
        <w:rPr>
          <w:rFonts w:ascii="Times New Roman" w:hAnsi="Times New Roman" w:cs="Times New Roman"/>
          <w:color w:val="000000" w:themeColor="text1"/>
          <w:sz w:val="40"/>
          <w:szCs w:val="40"/>
        </w:rPr>
      </w:pPr>
    </w:p>
    <w:p w14:paraId="212F45EE" w14:textId="77777777" w:rsidR="00267FD1" w:rsidRDefault="00267FD1" w:rsidP="001E2DD2">
      <w:pPr>
        <w:jc w:val="both"/>
        <w:rPr>
          <w:rFonts w:ascii="Times New Roman" w:hAnsi="Times New Roman" w:cs="Times New Roman"/>
          <w:color w:val="000000" w:themeColor="text1"/>
          <w:sz w:val="40"/>
          <w:szCs w:val="40"/>
        </w:rPr>
      </w:pPr>
    </w:p>
    <w:p w14:paraId="51F88F14" w14:textId="6F32C4B2" w:rsidR="003725C1" w:rsidRPr="00775B0E" w:rsidRDefault="003725C1" w:rsidP="00775B0E">
      <w:pPr>
        <w:pStyle w:val="Titre1"/>
        <w:jc w:val="center"/>
        <w:rPr>
          <w:rFonts w:ascii="Times New Roman" w:hAnsi="Times New Roman" w:cs="Times New Roman"/>
          <w:color w:val="FF0000"/>
          <w:u w:val="single"/>
        </w:rPr>
      </w:pPr>
      <w:r w:rsidRPr="00775B0E">
        <w:rPr>
          <w:rFonts w:ascii="Times New Roman" w:hAnsi="Times New Roman" w:cs="Times New Roman"/>
          <w:color w:val="FF0000"/>
          <w:u w:val="single"/>
        </w:rPr>
        <w:lastRenderedPageBreak/>
        <w:t>Séance 1 : Comment la littérature rend-elle compte du rôle fondateur de l’école ?</w:t>
      </w:r>
    </w:p>
    <w:p w14:paraId="3849A04E" w14:textId="77777777" w:rsidR="003725C1" w:rsidRDefault="003725C1" w:rsidP="003725C1">
      <w:pPr>
        <w:jc w:val="center"/>
        <w:rPr>
          <w:rFonts w:ascii="Times New Roman" w:hAnsi="Times New Roman" w:cs="Times New Roman"/>
          <w:color w:val="FF0000"/>
          <w:sz w:val="40"/>
          <w:szCs w:val="40"/>
          <w:u w:val="single"/>
        </w:rPr>
      </w:pPr>
    </w:p>
    <w:p w14:paraId="01A371D9" w14:textId="15E15FEC" w:rsidR="003725C1" w:rsidRDefault="003725C1" w:rsidP="003725C1">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1 : Jules Vallès, </w:t>
      </w:r>
      <w:r>
        <w:rPr>
          <w:rFonts w:ascii="Times New Roman" w:hAnsi="Times New Roman" w:cs="Times New Roman"/>
          <w:i/>
          <w:iCs/>
          <w:color w:val="000000" w:themeColor="text1"/>
          <w:sz w:val="40"/>
          <w:szCs w:val="40"/>
          <w:u w:val="single"/>
        </w:rPr>
        <w:t>L’Enfant</w:t>
      </w:r>
      <w:r>
        <w:rPr>
          <w:rFonts w:ascii="Times New Roman" w:hAnsi="Times New Roman" w:cs="Times New Roman"/>
          <w:color w:val="000000" w:themeColor="text1"/>
          <w:sz w:val="40"/>
          <w:szCs w:val="40"/>
          <w:u w:val="single"/>
        </w:rPr>
        <w:t>, chapitre XV, 1869</w:t>
      </w:r>
    </w:p>
    <w:p w14:paraId="0FA2BC17" w14:textId="77777777" w:rsidR="00787311" w:rsidRPr="003725C1" w:rsidRDefault="00787311" w:rsidP="003725C1">
      <w:pPr>
        <w:jc w:val="center"/>
        <w:rPr>
          <w:rFonts w:ascii="Times New Roman" w:hAnsi="Times New Roman" w:cs="Times New Roman"/>
          <w:color w:val="000000" w:themeColor="text1"/>
          <w:sz w:val="40"/>
          <w:szCs w:val="40"/>
        </w:rPr>
      </w:pPr>
    </w:p>
    <w:p w14:paraId="4E3AAC49" w14:textId="645EFA1B" w:rsidR="003725C1" w:rsidRDefault="003725C1" w:rsidP="003725C1">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Relevez et analyses les éléments qui contribuent à délivrer une image violente et carcérale de l’école ? </w:t>
      </w:r>
    </w:p>
    <w:p w14:paraId="36344C63" w14:textId="10DCD183" w:rsidR="00C0732D" w:rsidRDefault="00C0732D" w:rsidP="00C0732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métaphore </w:t>
      </w:r>
      <w:r w:rsidRPr="00C0732D">
        <w:rPr>
          <w:rFonts w:ascii="Times New Roman" w:hAnsi="Times New Roman" w:cs="Times New Roman"/>
          <w:color w:val="FF0000"/>
          <w:sz w:val="40"/>
          <w:szCs w:val="40"/>
        </w:rPr>
        <w:t xml:space="preserve">carcérale </w:t>
      </w:r>
      <w:r>
        <w:rPr>
          <w:rFonts w:ascii="Times New Roman" w:hAnsi="Times New Roman" w:cs="Times New Roman"/>
          <w:color w:val="000000" w:themeColor="text1"/>
          <w:sz w:val="40"/>
          <w:szCs w:val="40"/>
        </w:rPr>
        <w:t>est développée tout au long de l’extrait, le professeur à cet égard peut être assimilée à</w:t>
      </w:r>
      <w:r w:rsidRPr="00871991">
        <w:rPr>
          <w:rFonts w:ascii="Times New Roman" w:hAnsi="Times New Roman" w:cs="Times New Roman"/>
          <w:color w:val="FF0000"/>
          <w:sz w:val="40"/>
          <w:szCs w:val="40"/>
        </w:rPr>
        <w:t xml:space="preserve"> un gardien de prison</w:t>
      </w:r>
      <w:r w:rsidR="00E547F2">
        <w:rPr>
          <w:rFonts w:ascii="Times New Roman" w:hAnsi="Times New Roman" w:cs="Times New Roman"/>
          <w:color w:val="000000" w:themeColor="text1"/>
          <w:sz w:val="40"/>
          <w:szCs w:val="40"/>
        </w:rPr>
        <w:t xml:space="preserve"> voire à un </w:t>
      </w:r>
      <w:r w:rsidR="00E547F2" w:rsidRPr="004D3184">
        <w:rPr>
          <w:rFonts w:ascii="Times New Roman" w:hAnsi="Times New Roman" w:cs="Times New Roman"/>
          <w:color w:val="FF0000"/>
          <w:sz w:val="40"/>
          <w:szCs w:val="40"/>
        </w:rPr>
        <w:t>tortionnaire</w:t>
      </w:r>
      <w:r w:rsidR="00E547F2">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L’incarcération est </w:t>
      </w:r>
      <w:r w:rsidRPr="00C0732D">
        <w:rPr>
          <w:rFonts w:ascii="Times New Roman" w:hAnsi="Times New Roman" w:cs="Times New Roman"/>
          <w:color w:val="FF0000"/>
          <w:sz w:val="40"/>
          <w:szCs w:val="40"/>
        </w:rPr>
        <w:t xml:space="preserve">violente </w:t>
      </w:r>
      <w:r>
        <w:rPr>
          <w:rFonts w:ascii="Times New Roman" w:hAnsi="Times New Roman" w:cs="Times New Roman"/>
          <w:color w:val="000000" w:themeColor="text1"/>
          <w:sz w:val="40"/>
          <w:szCs w:val="40"/>
        </w:rPr>
        <w:t>(cf : les termes péjoratifs)</w:t>
      </w:r>
      <w:r w:rsidR="00C4389B">
        <w:rPr>
          <w:rFonts w:ascii="Times New Roman" w:hAnsi="Times New Roman" w:cs="Times New Roman"/>
          <w:color w:val="000000" w:themeColor="text1"/>
          <w:sz w:val="40"/>
          <w:szCs w:val="40"/>
        </w:rPr>
        <w:t xml:space="preserve"> et traduit </w:t>
      </w:r>
      <w:r w:rsidR="00C4389B" w:rsidRPr="00C4389B">
        <w:rPr>
          <w:rFonts w:ascii="Times New Roman" w:hAnsi="Times New Roman" w:cs="Times New Roman"/>
          <w:color w:val="FF0000"/>
          <w:sz w:val="40"/>
          <w:szCs w:val="40"/>
        </w:rPr>
        <w:t xml:space="preserve">toute la rigidité </w:t>
      </w:r>
      <w:r w:rsidR="00C4389B">
        <w:rPr>
          <w:rFonts w:ascii="Times New Roman" w:hAnsi="Times New Roman" w:cs="Times New Roman"/>
          <w:color w:val="000000" w:themeColor="text1"/>
          <w:sz w:val="40"/>
          <w:szCs w:val="40"/>
        </w:rPr>
        <w:t>du système scolaire</w:t>
      </w:r>
      <w:r>
        <w:rPr>
          <w:rFonts w:ascii="Times New Roman" w:hAnsi="Times New Roman" w:cs="Times New Roman"/>
          <w:color w:val="000000" w:themeColor="text1"/>
          <w:sz w:val="40"/>
          <w:szCs w:val="40"/>
        </w:rPr>
        <w:t xml:space="preserve">. Le professeur est </w:t>
      </w:r>
      <w:r w:rsidRPr="00C0732D">
        <w:rPr>
          <w:rFonts w:ascii="Times New Roman" w:hAnsi="Times New Roman" w:cs="Times New Roman"/>
          <w:color w:val="FF0000"/>
          <w:sz w:val="40"/>
          <w:szCs w:val="40"/>
        </w:rPr>
        <w:t>sadique</w:t>
      </w:r>
      <w:r>
        <w:rPr>
          <w:rFonts w:ascii="Times New Roman" w:hAnsi="Times New Roman" w:cs="Times New Roman"/>
          <w:color w:val="000000" w:themeColor="text1"/>
          <w:sz w:val="40"/>
          <w:szCs w:val="40"/>
        </w:rPr>
        <w:t xml:space="preserve">, comme l’indique le dialogue, et </w:t>
      </w:r>
      <w:r w:rsidRPr="00EE5205">
        <w:rPr>
          <w:rFonts w:ascii="Times New Roman" w:hAnsi="Times New Roman" w:cs="Times New Roman"/>
          <w:color w:val="FF0000"/>
          <w:sz w:val="40"/>
          <w:szCs w:val="40"/>
        </w:rPr>
        <w:t xml:space="preserve">l’enfermement de l’élève est </w:t>
      </w:r>
      <w:r w:rsidRPr="00C0732D">
        <w:rPr>
          <w:rFonts w:ascii="Times New Roman" w:hAnsi="Times New Roman" w:cs="Times New Roman"/>
          <w:color w:val="FF0000"/>
          <w:sz w:val="40"/>
          <w:szCs w:val="40"/>
        </w:rPr>
        <w:t>physique</w:t>
      </w:r>
      <w:r>
        <w:rPr>
          <w:rFonts w:ascii="Times New Roman" w:hAnsi="Times New Roman" w:cs="Times New Roman"/>
          <w:color w:val="000000" w:themeColor="text1"/>
          <w:sz w:val="40"/>
          <w:szCs w:val="40"/>
        </w:rPr>
        <w:t xml:space="preserve">, il est réduit au sort du cachot, il est en « quatre murs ». Cette violence subit par l’élève n’est pas seulement physique mais aussi </w:t>
      </w:r>
      <w:r w:rsidRPr="00C0732D">
        <w:rPr>
          <w:rFonts w:ascii="Times New Roman" w:hAnsi="Times New Roman" w:cs="Times New Roman"/>
          <w:color w:val="FF0000"/>
          <w:sz w:val="40"/>
          <w:szCs w:val="40"/>
        </w:rPr>
        <w:t>psychologique</w:t>
      </w:r>
      <w:r w:rsidR="00875ACC">
        <w:rPr>
          <w:rFonts w:ascii="Times New Roman" w:hAnsi="Times New Roman" w:cs="Times New Roman"/>
          <w:color w:val="000000" w:themeColor="text1"/>
          <w:sz w:val="40"/>
          <w:szCs w:val="40"/>
        </w:rPr>
        <w:t>. C</w:t>
      </w:r>
      <w:r>
        <w:rPr>
          <w:rFonts w:ascii="Times New Roman" w:hAnsi="Times New Roman" w:cs="Times New Roman"/>
          <w:color w:val="000000" w:themeColor="text1"/>
          <w:sz w:val="40"/>
          <w:szCs w:val="40"/>
        </w:rPr>
        <w:t xml:space="preserve">ette violence psychologique transparait tout particulièrement dans </w:t>
      </w:r>
      <w:r w:rsidRPr="00C0732D">
        <w:rPr>
          <w:rFonts w:ascii="Times New Roman" w:hAnsi="Times New Roman" w:cs="Times New Roman"/>
          <w:color w:val="FF0000"/>
          <w:sz w:val="40"/>
          <w:szCs w:val="40"/>
        </w:rPr>
        <w:t>les négations restrictives du texte</w:t>
      </w:r>
      <w:r>
        <w:rPr>
          <w:rFonts w:ascii="Times New Roman" w:hAnsi="Times New Roman" w:cs="Times New Roman"/>
          <w:color w:val="000000" w:themeColor="text1"/>
          <w:sz w:val="40"/>
          <w:szCs w:val="40"/>
        </w:rPr>
        <w:t>, qui renvoient nécessairement à la</w:t>
      </w:r>
      <w:r w:rsidR="00E43BB1">
        <w:rPr>
          <w:rFonts w:ascii="Times New Roman" w:hAnsi="Times New Roman" w:cs="Times New Roman"/>
          <w:color w:val="000000" w:themeColor="text1"/>
          <w:sz w:val="40"/>
          <w:szCs w:val="40"/>
        </w:rPr>
        <w:t xml:space="preserve"> notion de</w:t>
      </w:r>
      <w:r>
        <w:rPr>
          <w:rFonts w:ascii="Times New Roman" w:hAnsi="Times New Roman" w:cs="Times New Roman"/>
          <w:color w:val="000000" w:themeColor="text1"/>
          <w:sz w:val="40"/>
          <w:szCs w:val="40"/>
        </w:rPr>
        <w:t xml:space="preserve"> privation. Enfin, le mot « pensum » est </w:t>
      </w:r>
      <w:r w:rsidRPr="00A54BED">
        <w:rPr>
          <w:rFonts w:ascii="Times New Roman" w:hAnsi="Times New Roman" w:cs="Times New Roman"/>
          <w:color w:val="FF0000"/>
          <w:sz w:val="40"/>
          <w:szCs w:val="40"/>
        </w:rPr>
        <w:t>omniprésent</w:t>
      </w:r>
      <w:r>
        <w:rPr>
          <w:rFonts w:ascii="Times New Roman" w:hAnsi="Times New Roman" w:cs="Times New Roman"/>
          <w:color w:val="000000" w:themeColor="text1"/>
          <w:sz w:val="40"/>
          <w:szCs w:val="40"/>
        </w:rPr>
        <w:t xml:space="preserve">, l’école du XIXème siècle apparaît </w:t>
      </w:r>
      <w:r w:rsidRPr="00A54BED">
        <w:rPr>
          <w:rFonts w:ascii="Times New Roman" w:hAnsi="Times New Roman" w:cs="Times New Roman"/>
          <w:color w:val="FF0000"/>
          <w:sz w:val="40"/>
          <w:szCs w:val="40"/>
        </w:rPr>
        <w:t xml:space="preserve">comme un lieu de rétention. </w:t>
      </w:r>
    </w:p>
    <w:p w14:paraId="1EBCA7E7" w14:textId="054C29C2" w:rsidR="00981D2D" w:rsidRPr="00981D2D" w:rsidRDefault="00A70DA7" w:rsidP="00981D2D">
      <w:pPr>
        <w:jc w:val="both"/>
        <w:rPr>
          <w:rFonts w:ascii="Times New Roman" w:hAnsi="Times New Roman" w:cs="Times New Roman"/>
          <w:color w:val="0070C0"/>
          <w:sz w:val="40"/>
          <w:szCs w:val="40"/>
          <w:u w:val="single"/>
        </w:rPr>
      </w:pPr>
      <w:r w:rsidRPr="00981D2D">
        <w:rPr>
          <w:rFonts w:ascii="Times New Roman" w:hAnsi="Times New Roman" w:cs="Times New Roman"/>
          <w:color w:val="0070C0"/>
          <w:sz w:val="40"/>
          <w:szCs w:val="40"/>
          <w:u w:val="single"/>
        </w:rPr>
        <w:t xml:space="preserve">Relevés permettant de révéler l’atmosphère carcérale de l’école : </w:t>
      </w:r>
    </w:p>
    <w:p w14:paraId="242C2127" w14:textId="7A64FC02" w:rsidR="00981D2D" w:rsidRPr="00A017E6" w:rsidRDefault="00A017E6" w:rsidP="00A017E6">
      <w:pPr>
        <w:jc w:val="both"/>
        <w:rPr>
          <w:rFonts w:ascii="Times New Roman" w:hAnsi="Times New Roman" w:cs="Times New Roman"/>
          <w:color w:val="000000" w:themeColor="text1"/>
          <w:sz w:val="40"/>
          <w:szCs w:val="40"/>
        </w:rPr>
      </w:pPr>
      <w:r w:rsidRPr="00A017E6">
        <w:rPr>
          <w:rFonts w:ascii="Times New Roman" w:hAnsi="Times New Roman" w:cs="Times New Roman"/>
          <w:color w:val="000000" w:themeColor="text1"/>
          <w:sz w:val="40"/>
          <w:szCs w:val="40"/>
        </w:rPr>
        <w:t xml:space="preserve">- </w:t>
      </w:r>
      <w:r w:rsidRPr="00A017E6">
        <w:rPr>
          <w:rFonts w:ascii="Times New Roman" w:hAnsi="Times New Roman" w:cs="Times New Roman"/>
          <w:color w:val="FF0000"/>
          <w:sz w:val="40"/>
          <w:szCs w:val="40"/>
        </w:rPr>
        <w:t>Antithèse</w:t>
      </w:r>
      <w:r w:rsidRPr="00A017E6">
        <w:rPr>
          <w:rFonts w:ascii="Times New Roman" w:hAnsi="Times New Roman" w:cs="Times New Roman"/>
          <w:color w:val="000000" w:themeColor="text1"/>
          <w:sz w:val="40"/>
          <w:szCs w:val="40"/>
        </w:rPr>
        <w:t>, « je suis libre entre mes quatre murs »</w:t>
      </w:r>
    </w:p>
    <w:p w14:paraId="1F8DBD6D" w14:textId="610097DD" w:rsidR="006321BF" w:rsidRDefault="00A017E6" w:rsidP="00A017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w:t>
      </w:r>
      <w:r w:rsidR="006321BF">
        <w:rPr>
          <w:rFonts w:ascii="Times New Roman" w:hAnsi="Times New Roman" w:cs="Times New Roman"/>
          <w:color w:val="000000" w:themeColor="text1"/>
          <w:sz w:val="40"/>
          <w:szCs w:val="40"/>
        </w:rPr>
        <w:t xml:space="preserve"> Frugal </w:t>
      </w:r>
      <w:r w:rsidR="006321BF" w:rsidRPr="006321BF">
        <w:rPr>
          <w:rFonts w:ascii="Times New Roman" w:hAnsi="Times New Roman" w:cs="Times New Roman"/>
          <w:color w:val="FF0000"/>
          <w:sz w:val="40"/>
          <w:szCs w:val="40"/>
        </w:rPr>
        <w:t>présent d’énonciation </w:t>
      </w:r>
      <w:r w:rsidR="006321BF">
        <w:rPr>
          <w:rFonts w:ascii="Times New Roman" w:hAnsi="Times New Roman" w:cs="Times New Roman"/>
          <w:color w:val="000000" w:themeColor="text1"/>
          <w:sz w:val="40"/>
          <w:szCs w:val="40"/>
        </w:rPr>
        <w:t xml:space="preserve">: « J’entre en quatrième. » + </w:t>
      </w:r>
      <w:r w:rsidR="006321BF" w:rsidRPr="006321BF">
        <w:rPr>
          <w:rFonts w:ascii="Times New Roman" w:hAnsi="Times New Roman" w:cs="Times New Roman"/>
          <w:color w:val="FF0000"/>
          <w:sz w:val="40"/>
          <w:szCs w:val="40"/>
        </w:rPr>
        <w:t xml:space="preserve">présent d’habitude </w:t>
      </w:r>
      <w:r w:rsidR="006321BF">
        <w:rPr>
          <w:rFonts w:ascii="Times New Roman" w:hAnsi="Times New Roman" w:cs="Times New Roman"/>
          <w:color w:val="000000" w:themeColor="text1"/>
          <w:sz w:val="40"/>
          <w:szCs w:val="40"/>
        </w:rPr>
        <w:t xml:space="preserve">qui souligne </w:t>
      </w:r>
      <w:r w:rsidR="006321BF" w:rsidRPr="006321BF">
        <w:rPr>
          <w:rFonts w:ascii="Times New Roman" w:hAnsi="Times New Roman" w:cs="Times New Roman"/>
          <w:color w:val="FF0000"/>
          <w:sz w:val="40"/>
          <w:szCs w:val="40"/>
        </w:rPr>
        <w:t xml:space="preserve">la répétitivité et la pénibilité des tâches </w:t>
      </w:r>
      <w:r w:rsidR="006321BF">
        <w:rPr>
          <w:rFonts w:ascii="Times New Roman" w:hAnsi="Times New Roman" w:cs="Times New Roman"/>
          <w:color w:val="000000" w:themeColor="text1"/>
          <w:sz w:val="40"/>
          <w:szCs w:val="40"/>
        </w:rPr>
        <w:t xml:space="preserve">« Je me remets à la besogne vers le soir ». </w:t>
      </w:r>
    </w:p>
    <w:p w14:paraId="21598B13" w14:textId="435A94FA" w:rsidR="006321BF" w:rsidRDefault="006321BF" w:rsidP="00A017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6274E4">
        <w:rPr>
          <w:rFonts w:ascii="Times New Roman" w:hAnsi="Times New Roman" w:cs="Times New Roman"/>
          <w:color w:val="000000" w:themeColor="text1"/>
          <w:sz w:val="40"/>
          <w:szCs w:val="40"/>
        </w:rPr>
        <w:t xml:space="preserve">Le texte est </w:t>
      </w:r>
      <w:r w:rsidR="006274E4" w:rsidRPr="006274E4">
        <w:rPr>
          <w:rFonts w:ascii="Times New Roman" w:hAnsi="Times New Roman" w:cs="Times New Roman"/>
          <w:color w:val="FF0000"/>
          <w:sz w:val="40"/>
          <w:szCs w:val="40"/>
        </w:rPr>
        <w:t xml:space="preserve">saturé </w:t>
      </w:r>
      <w:r w:rsidR="006274E4">
        <w:rPr>
          <w:rFonts w:ascii="Times New Roman" w:hAnsi="Times New Roman" w:cs="Times New Roman"/>
          <w:color w:val="000000" w:themeColor="text1"/>
          <w:sz w:val="40"/>
          <w:szCs w:val="40"/>
        </w:rPr>
        <w:t xml:space="preserve">de </w:t>
      </w:r>
      <w:r w:rsidR="006274E4">
        <w:rPr>
          <w:rFonts w:ascii="Times New Roman" w:hAnsi="Times New Roman" w:cs="Times New Roman"/>
          <w:color w:val="FF0000"/>
          <w:sz w:val="40"/>
          <w:szCs w:val="40"/>
        </w:rPr>
        <w:t>p</w:t>
      </w:r>
      <w:r w:rsidRPr="006274E4">
        <w:rPr>
          <w:rFonts w:ascii="Times New Roman" w:hAnsi="Times New Roman" w:cs="Times New Roman"/>
          <w:color w:val="FF0000"/>
          <w:sz w:val="40"/>
          <w:szCs w:val="40"/>
        </w:rPr>
        <w:t>hrases nominales </w:t>
      </w:r>
      <w:r>
        <w:rPr>
          <w:rFonts w:ascii="Times New Roman" w:hAnsi="Times New Roman" w:cs="Times New Roman"/>
          <w:color w:val="000000" w:themeColor="text1"/>
          <w:sz w:val="40"/>
          <w:szCs w:val="40"/>
        </w:rPr>
        <w:t>: « Professeur Turfin. », « Des lignes, des lignes ! – des arrêts et des retenues, du cachot ! »</w:t>
      </w:r>
      <w:r w:rsidR="006274E4">
        <w:rPr>
          <w:rFonts w:ascii="Times New Roman" w:hAnsi="Times New Roman" w:cs="Times New Roman"/>
          <w:color w:val="000000" w:themeColor="text1"/>
          <w:sz w:val="40"/>
          <w:szCs w:val="40"/>
        </w:rPr>
        <w:t>, « Cent lignes de plus. », « Cinq pages de grammaire grecque. », « Encore ! Toujours ! »</w:t>
      </w:r>
    </w:p>
    <w:p w14:paraId="101156AA" w14:textId="13C2B3A3" w:rsidR="006321BF" w:rsidRDefault="006321BF" w:rsidP="00A017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professeur apparaît presque comme un gardien de prison : « Il fait rire les autres à mes dépens ; je crois qu’il veut faire rire de ma mère aussi ». </w:t>
      </w:r>
    </w:p>
    <w:p w14:paraId="6F57B888" w14:textId="568AD163" w:rsidR="00B170BF" w:rsidRPr="00B170BF" w:rsidRDefault="00B170BF" w:rsidP="00A017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color w:val="FF0000"/>
          <w:sz w:val="40"/>
          <w:szCs w:val="40"/>
        </w:rPr>
        <w:t xml:space="preserve">Itération </w:t>
      </w:r>
      <w:r>
        <w:rPr>
          <w:rFonts w:ascii="Times New Roman" w:hAnsi="Times New Roman" w:cs="Times New Roman"/>
          <w:color w:val="000000" w:themeColor="text1"/>
          <w:sz w:val="40"/>
          <w:szCs w:val="40"/>
        </w:rPr>
        <w:t xml:space="preserve">du mot « pensum ». </w:t>
      </w:r>
    </w:p>
    <w:p w14:paraId="5065FF5F" w14:textId="77777777" w:rsidR="00A70DA7" w:rsidRPr="00A70DA7" w:rsidRDefault="00A70DA7" w:rsidP="00C0732D">
      <w:pPr>
        <w:jc w:val="both"/>
        <w:rPr>
          <w:rFonts w:ascii="Times New Roman" w:hAnsi="Times New Roman" w:cs="Times New Roman"/>
          <w:color w:val="000000" w:themeColor="text1"/>
          <w:sz w:val="40"/>
          <w:szCs w:val="40"/>
        </w:rPr>
      </w:pPr>
    </w:p>
    <w:p w14:paraId="0A716F1E" w14:textId="77777777" w:rsidR="00C0732D" w:rsidRPr="00C0732D" w:rsidRDefault="00C0732D" w:rsidP="00C0732D">
      <w:pPr>
        <w:jc w:val="both"/>
        <w:rPr>
          <w:rFonts w:ascii="Times New Roman" w:hAnsi="Times New Roman" w:cs="Times New Roman"/>
          <w:color w:val="000000" w:themeColor="text1"/>
          <w:sz w:val="40"/>
          <w:szCs w:val="40"/>
        </w:rPr>
      </w:pPr>
    </w:p>
    <w:p w14:paraId="1FDE0E4E" w14:textId="697BBE29" w:rsidR="003725C1" w:rsidRDefault="003725C1" w:rsidP="003725C1">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Comment l’auteur parvient-il à rendre compte de manière authentique les paroles et les pensées de son perso-narrateur ? </w:t>
      </w:r>
    </w:p>
    <w:p w14:paraId="5C460A34" w14:textId="6C1B1EE3" w:rsidR="00A54BED" w:rsidRPr="00A54BED" w:rsidRDefault="00A54BED" w:rsidP="003725C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w:t>
      </w:r>
      <w:r w:rsidRPr="00A54BED">
        <w:rPr>
          <w:rFonts w:ascii="Times New Roman" w:hAnsi="Times New Roman" w:cs="Times New Roman"/>
          <w:color w:val="FF0000"/>
          <w:sz w:val="40"/>
          <w:szCs w:val="40"/>
        </w:rPr>
        <w:t xml:space="preserve">phrases nominales et exclamatives </w:t>
      </w:r>
      <w:r>
        <w:rPr>
          <w:rFonts w:ascii="Times New Roman" w:hAnsi="Times New Roman" w:cs="Times New Roman"/>
          <w:color w:val="000000" w:themeColor="text1"/>
          <w:sz w:val="40"/>
          <w:szCs w:val="40"/>
        </w:rPr>
        <w:t xml:space="preserve">relèvent de l’oralité et restituent </w:t>
      </w:r>
      <w:r w:rsidRPr="00A54BED">
        <w:rPr>
          <w:rFonts w:ascii="Times New Roman" w:hAnsi="Times New Roman" w:cs="Times New Roman"/>
          <w:color w:val="FF0000"/>
          <w:sz w:val="40"/>
          <w:szCs w:val="40"/>
        </w:rPr>
        <w:t>la colère et le sentiment d’injustice</w:t>
      </w:r>
      <w:r>
        <w:rPr>
          <w:rFonts w:ascii="Times New Roman" w:hAnsi="Times New Roman" w:cs="Times New Roman"/>
          <w:color w:val="000000" w:themeColor="text1"/>
          <w:sz w:val="40"/>
          <w:szCs w:val="40"/>
        </w:rPr>
        <w:t xml:space="preserve">. L’auteur fait aussi usage </w:t>
      </w:r>
      <w:r w:rsidRPr="00A54BED">
        <w:rPr>
          <w:rFonts w:ascii="Times New Roman" w:hAnsi="Times New Roman" w:cs="Times New Roman"/>
          <w:color w:val="FF0000"/>
          <w:sz w:val="40"/>
          <w:szCs w:val="40"/>
        </w:rPr>
        <w:t>d’un vocabulaire enfantin et familier</w:t>
      </w:r>
      <w:r>
        <w:rPr>
          <w:rFonts w:ascii="Times New Roman" w:hAnsi="Times New Roman" w:cs="Times New Roman"/>
          <w:color w:val="000000" w:themeColor="text1"/>
          <w:sz w:val="40"/>
          <w:szCs w:val="40"/>
        </w:rPr>
        <w:t xml:space="preserve"> (« M’sieu ! » (l.24)) pour retranscrire l’authenticité de ses paroles </w:t>
      </w:r>
      <w:r w:rsidR="004D0678">
        <w:rPr>
          <w:rFonts w:ascii="Times New Roman" w:hAnsi="Times New Roman" w:cs="Times New Roman"/>
          <w:color w:val="000000" w:themeColor="text1"/>
          <w:sz w:val="40"/>
          <w:szCs w:val="40"/>
        </w:rPr>
        <w:t xml:space="preserve">ou de celles qu’il a entendu d’autrui autrefois. </w:t>
      </w:r>
    </w:p>
    <w:p w14:paraId="6C3CF361" w14:textId="77777777" w:rsidR="00E31561" w:rsidRDefault="00E31561" w:rsidP="001E2DD2">
      <w:pPr>
        <w:jc w:val="both"/>
        <w:rPr>
          <w:rFonts w:ascii="Times New Roman" w:hAnsi="Times New Roman" w:cs="Times New Roman"/>
          <w:color w:val="000000" w:themeColor="text1"/>
          <w:sz w:val="40"/>
          <w:szCs w:val="40"/>
        </w:rPr>
      </w:pPr>
    </w:p>
    <w:p w14:paraId="11BD17CD" w14:textId="32C6EB3F" w:rsidR="003725C1" w:rsidRDefault="003725C1" w:rsidP="003725C1">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Texte 2 : Daniel Pennac, </w:t>
      </w:r>
      <w:r>
        <w:rPr>
          <w:rFonts w:ascii="Times New Roman" w:hAnsi="Times New Roman" w:cs="Times New Roman"/>
          <w:i/>
          <w:iCs/>
          <w:color w:val="000000" w:themeColor="text1"/>
          <w:sz w:val="40"/>
          <w:szCs w:val="40"/>
          <w:u w:val="single"/>
        </w:rPr>
        <w:t>Chagrin d’école</w:t>
      </w:r>
      <w:r>
        <w:rPr>
          <w:rFonts w:ascii="Times New Roman" w:hAnsi="Times New Roman" w:cs="Times New Roman"/>
          <w:color w:val="000000" w:themeColor="text1"/>
          <w:sz w:val="40"/>
          <w:szCs w:val="40"/>
          <w:u w:val="single"/>
        </w:rPr>
        <w:t>, 2007</w:t>
      </w:r>
    </w:p>
    <w:p w14:paraId="07D44AA1" w14:textId="77777777" w:rsidR="00787311" w:rsidRDefault="00787311" w:rsidP="003725C1">
      <w:pPr>
        <w:jc w:val="center"/>
        <w:rPr>
          <w:rFonts w:ascii="Times New Roman" w:hAnsi="Times New Roman" w:cs="Times New Roman"/>
          <w:color w:val="000000" w:themeColor="text1"/>
          <w:sz w:val="40"/>
          <w:szCs w:val="40"/>
          <w:u w:val="single"/>
        </w:rPr>
      </w:pPr>
    </w:p>
    <w:p w14:paraId="69DB29BA" w14:textId="501FBFD6" w:rsidR="00F93201" w:rsidRDefault="003725C1" w:rsidP="003725C1">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Qu</w:t>
      </w:r>
      <w:r w:rsidR="00B932D1">
        <w:rPr>
          <w:rFonts w:ascii="Times New Roman" w:hAnsi="Times New Roman" w:cs="Times New Roman"/>
          <w:i/>
          <w:iCs/>
          <w:color w:val="000000" w:themeColor="text1"/>
          <w:sz w:val="40"/>
          <w:szCs w:val="40"/>
        </w:rPr>
        <w:t>’</w:t>
      </w:r>
      <w:r>
        <w:rPr>
          <w:rFonts w:ascii="Times New Roman" w:hAnsi="Times New Roman" w:cs="Times New Roman"/>
          <w:i/>
          <w:iCs/>
          <w:color w:val="000000" w:themeColor="text1"/>
          <w:sz w:val="40"/>
          <w:szCs w:val="40"/>
        </w:rPr>
        <w:t xml:space="preserve">est-ce qu’un élève oignon ? En quoi cette image témoigne-t-elle d’une nouvelle place accordée à l’élève au sein de l’espace scolaire ? </w:t>
      </w:r>
      <w:r w:rsidR="00F93201">
        <w:rPr>
          <w:rFonts w:ascii="Times New Roman" w:hAnsi="Times New Roman" w:cs="Times New Roman"/>
          <w:i/>
          <w:iCs/>
          <w:color w:val="000000" w:themeColor="text1"/>
          <w:sz w:val="40"/>
          <w:szCs w:val="40"/>
        </w:rPr>
        <w:t xml:space="preserve">Comment l’auteur redéfinit-il la relation-éduction élève ? </w:t>
      </w:r>
    </w:p>
    <w:p w14:paraId="62C78A3D" w14:textId="7056A0A8" w:rsidR="001834CE" w:rsidRPr="001834CE" w:rsidRDefault="005F5044" w:rsidP="003725C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métaphore de </w:t>
      </w:r>
      <w:r w:rsidRPr="005F5044">
        <w:rPr>
          <w:rFonts w:ascii="Times New Roman" w:hAnsi="Times New Roman" w:cs="Times New Roman"/>
          <w:color w:val="FF0000"/>
          <w:sz w:val="40"/>
          <w:szCs w:val="40"/>
        </w:rPr>
        <w:t>l’</w:t>
      </w:r>
      <w:r w:rsidR="00F93201" w:rsidRPr="005F5044">
        <w:rPr>
          <w:rFonts w:ascii="Times New Roman" w:hAnsi="Times New Roman" w:cs="Times New Roman"/>
          <w:color w:val="FF0000"/>
          <w:sz w:val="40"/>
          <w:szCs w:val="40"/>
        </w:rPr>
        <w:t>élève</w:t>
      </w:r>
      <w:r>
        <w:rPr>
          <w:rFonts w:ascii="Times New Roman" w:hAnsi="Times New Roman" w:cs="Times New Roman"/>
          <w:color w:val="FF0000"/>
          <w:sz w:val="40"/>
          <w:szCs w:val="40"/>
        </w:rPr>
        <w:t xml:space="preserve"> oignon permet de décrire la figure </w:t>
      </w:r>
      <w:r w:rsidR="006E1C4C">
        <w:rPr>
          <w:rFonts w:ascii="Times New Roman" w:hAnsi="Times New Roman" w:cs="Times New Roman"/>
          <w:color w:val="FF0000"/>
          <w:sz w:val="40"/>
          <w:szCs w:val="40"/>
        </w:rPr>
        <w:t xml:space="preserve">du mauvais élève </w:t>
      </w:r>
      <w:r>
        <w:rPr>
          <w:rFonts w:ascii="Times New Roman" w:hAnsi="Times New Roman" w:cs="Times New Roman"/>
          <w:color w:val="FF0000"/>
          <w:sz w:val="40"/>
          <w:szCs w:val="40"/>
        </w:rPr>
        <w:t>et de soulever les raisons de l’échec scolaire</w:t>
      </w:r>
      <w:r w:rsidR="00F93201">
        <w:rPr>
          <w:rFonts w:ascii="Times New Roman" w:hAnsi="Times New Roman" w:cs="Times New Roman"/>
          <w:color w:val="000000" w:themeColor="text1"/>
          <w:sz w:val="40"/>
          <w:szCs w:val="40"/>
        </w:rPr>
        <w:t xml:space="preserve">, c’est la figure de l’élève qui ne parvient pas à se soumettre absolument aux exigences éducatives, car </w:t>
      </w:r>
      <w:r w:rsidR="00F93201" w:rsidRPr="009720E8">
        <w:rPr>
          <w:rFonts w:ascii="Times New Roman" w:hAnsi="Times New Roman" w:cs="Times New Roman"/>
          <w:color w:val="FF0000"/>
          <w:sz w:val="40"/>
          <w:szCs w:val="40"/>
        </w:rPr>
        <w:t>il est tiraillé par sa psychologie</w:t>
      </w:r>
      <w:r w:rsidR="009720E8">
        <w:rPr>
          <w:rFonts w:ascii="Times New Roman" w:hAnsi="Times New Roman" w:cs="Times New Roman"/>
          <w:color w:val="000000" w:themeColor="text1"/>
          <w:sz w:val="40"/>
          <w:szCs w:val="40"/>
        </w:rPr>
        <w:t>,</w:t>
      </w:r>
      <w:r w:rsidR="00F93201">
        <w:rPr>
          <w:rFonts w:ascii="Times New Roman" w:hAnsi="Times New Roman" w:cs="Times New Roman"/>
          <w:color w:val="000000" w:themeColor="text1"/>
          <w:sz w:val="40"/>
          <w:szCs w:val="40"/>
        </w:rPr>
        <w:t xml:space="preserve"> car il porte avec lui </w:t>
      </w:r>
      <w:r w:rsidR="00F93201" w:rsidRPr="009720E8">
        <w:rPr>
          <w:rFonts w:ascii="Times New Roman" w:hAnsi="Times New Roman" w:cs="Times New Roman"/>
          <w:color w:val="FF0000"/>
          <w:sz w:val="40"/>
          <w:szCs w:val="40"/>
        </w:rPr>
        <w:t>le « fardeau » de sa vie personnelle</w:t>
      </w:r>
      <w:r w:rsidR="00F93201">
        <w:rPr>
          <w:rFonts w:ascii="Times New Roman" w:hAnsi="Times New Roman" w:cs="Times New Roman"/>
          <w:color w:val="000000" w:themeColor="text1"/>
          <w:sz w:val="40"/>
          <w:szCs w:val="40"/>
        </w:rPr>
        <w:t xml:space="preserve">, non qu’elle soit nécessairement malheureuse, mais car </w:t>
      </w:r>
      <w:r w:rsidR="00F93201" w:rsidRPr="009720E8">
        <w:rPr>
          <w:rFonts w:ascii="Times New Roman" w:hAnsi="Times New Roman" w:cs="Times New Roman"/>
          <w:color w:val="FF0000"/>
          <w:sz w:val="40"/>
          <w:szCs w:val="40"/>
        </w:rPr>
        <w:t>elle ne peut</w:t>
      </w:r>
      <w:r w:rsidR="00F93201">
        <w:rPr>
          <w:rFonts w:ascii="Times New Roman" w:hAnsi="Times New Roman" w:cs="Times New Roman"/>
          <w:color w:val="000000" w:themeColor="text1"/>
          <w:sz w:val="40"/>
          <w:szCs w:val="40"/>
        </w:rPr>
        <w:t xml:space="preserve">, par sa consistance même, par ses émois, ses joies, ses passions, ses désirs propres, </w:t>
      </w:r>
      <w:r w:rsidR="00F93201" w:rsidRPr="009720E8">
        <w:rPr>
          <w:rFonts w:ascii="Times New Roman" w:hAnsi="Times New Roman" w:cs="Times New Roman"/>
          <w:color w:val="FF0000"/>
          <w:sz w:val="40"/>
          <w:szCs w:val="40"/>
        </w:rPr>
        <w:t xml:space="preserve">disparaître pour laisser l’esprit de l’enfant libre d’être éduqué. </w:t>
      </w:r>
      <w:r w:rsidR="001834CE">
        <w:rPr>
          <w:rFonts w:ascii="Times New Roman" w:hAnsi="Times New Roman" w:cs="Times New Roman"/>
          <w:color w:val="000000" w:themeColor="text1"/>
          <w:sz w:val="40"/>
          <w:szCs w:val="40"/>
        </w:rPr>
        <w:t>(</w:t>
      </w:r>
      <w:r w:rsidR="001834CE" w:rsidRPr="00A017E6">
        <w:rPr>
          <w:rFonts w:ascii="Times New Roman" w:hAnsi="Times New Roman" w:cs="Times New Roman"/>
          <w:color w:val="0070C0"/>
          <w:sz w:val="40"/>
          <w:szCs w:val="40"/>
        </w:rPr>
        <w:t>voir tableau d’analyse pour les procédés justifiant cette idée.</w:t>
      </w:r>
      <w:r w:rsidR="00997F21">
        <w:rPr>
          <w:rFonts w:ascii="Times New Roman" w:hAnsi="Times New Roman" w:cs="Times New Roman"/>
          <w:color w:val="000000" w:themeColor="text1"/>
          <w:sz w:val="40"/>
          <w:szCs w:val="40"/>
        </w:rPr>
        <w:t xml:space="preserve">). Présenter sous cet angle les mauvais élèves, permet de les </w:t>
      </w:r>
      <w:r w:rsidR="00997F21" w:rsidRPr="00997F21">
        <w:rPr>
          <w:rFonts w:ascii="Times New Roman" w:hAnsi="Times New Roman" w:cs="Times New Roman"/>
          <w:color w:val="FF0000"/>
          <w:sz w:val="40"/>
          <w:szCs w:val="40"/>
        </w:rPr>
        <w:t>faire apparaître sous un nouveau jour, bien plus sensible et compréhensif</w:t>
      </w:r>
      <w:r w:rsidR="00997F21">
        <w:rPr>
          <w:rFonts w:ascii="Times New Roman" w:hAnsi="Times New Roman" w:cs="Times New Roman"/>
          <w:color w:val="000000" w:themeColor="text1"/>
          <w:sz w:val="40"/>
          <w:szCs w:val="40"/>
        </w:rPr>
        <w:t>, contrastant en tout point avec le</w:t>
      </w:r>
      <w:r w:rsidR="001D19B8">
        <w:rPr>
          <w:rFonts w:ascii="Times New Roman" w:hAnsi="Times New Roman" w:cs="Times New Roman"/>
          <w:color w:val="000000" w:themeColor="text1"/>
          <w:sz w:val="40"/>
          <w:szCs w:val="40"/>
        </w:rPr>
        <w:t xml:space="preserve"> r</w:t>
      </w:r>
      <w:r w:rsidR="00997F21">
        <w:rPr>
          <w:rFonts w:ascii="Times New Roman" w:hAnsi="Times New Roman" w:cs="Times New Roman"/>
          <w:color w:val="000000" w:themeColor="text1"/>
          <w:sz w:val="40"/>
          <w:szCs w:val="40"/>
        </w:rPr>
        <w:t>egard parfois méprisant et souvent sévère</w:t>
      </w:r>
      <w:r w:rsidR="00BC1D69">
        <w:rPr>
          <w:rFonts w:ascii="Times New Roman" w:hAnsi="Times New Roman" w:cs="Times New Roman"/>
          <w:color w:val="000000" w:themeColor="text1"/>
          <w:sz w:val="40"/>
          <w:szCs w:val="40"/>
        </w:rPr>
        <w:t>ment insensible</w:t>
      </w:r>
      <w:r w:rsidR="00997F21">
        <w:rPr>
          <w:rFonts w:ascii="Times New Roman" w:hAnsi="Times New Roman" w:cs="Times New Roman"/>
          <w:color w:val="000000" w:themeColor="text1"/>
          <w:sz w:val="40"/>
          <w:szCs w:val="40"/>
        </w:rPr>
        <w:t xml:space="preserve"> que leur accorde traditionnellement l’institution scolaire. </w:t>
      </w:r>
    </w:p>
    <w:p w14:paraId="573E5EC8" w14:textId="087E24A5" w:rsidR="006D5CD0" w:rsidRDefault="006D5CD0" w:rsidP="003725C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Après avoir présenté le profil de l’élève oignon</w:t>
      </w:r>
      <w:r w:rsidR="00960B00">
        <w:rPr>
          <w:rFonts w:ascii="Times New Roman" w:hAnsi="Times New Roman" w:cs="Times New Roman"/>
          <w:color w:val="000000" w:themeColor="text1"/>
          <w:sz w:val="40"/>
          <w:szCs w:val="40"/>
        </w:rPr>
        <w:t xml:space="preserve"> et avoir laissé transparaître son expérience passé de cancre</w:t>
      </w:r>
      <w:r w:rsidR="00BE5041">
        <w:rPr>
          <w:rFonts w:ascii="Times New Roman" w:hAnsi="Times New Roman" w:cs="Times New Roman"/>
          <w:color w:val="000000" w:themeColor="text1"/>
          <w:sz w:val="40"/>
          <w:szCs w:val="40"/>
        </w:rPr>
        <w:t xml:space="preserve"> (au travers des </w:t>
      </w:r>
      <w:r w:rsidR="006B70C3">
        <w:rPr>
          <w:rFonts w:ascii="Times New Roman" w:hAnsi="Times New Roman" w:cs="Times New Roman"/>
          <w:color w:val="000000" w:themeColor="text1"/>
          <w:sz w:val="40"/>
          <w:szCs w:val="40"/>
        </w:rPr>
        <w:t>métaphores hyperboliques)</w:t>
      </w:r>
      <w:r w:rsidR="00960B00">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Daniel Pennac </w:t>
      </w:r>
      <w:r>
        <w:rPr>
          <w:rFonts w:ascii="Times New Roman" w:hAnsi="Times New Roman" w:cs="Times New Roman"/>
          <w:color w:val="000000" w:themeColor="text1"/>
          <w:sz w:val="40"/>
          <w:szCs w:val="40"/>
        </w:rPr>
        <w:lastRenderedPageBreak/>
        <w:t xml:space="preserve">insiste justement sur </w:t>
      </w:r>
      <w:r w:rsidRPr="003A5A05">
        <w:rPr>
          <w:rFonts w:ascii="Times New Roman" w:hAnsi="Times New Roman" w:cs="Times New Roman"/>
          <w:color w:val="FF0000"/>
          <w:sz w:val="40"/>
          <w:szCs w:val="40"/>
        </w:rPr>
        <w:t>la nécessité pour l’éducateur</w:t>
      </w:r>
      <w:r>
        <w:rPr>
          <w:rFonts w:ascii="Times New Roman" w:hAnsi="Times New Roman" w:cs="Times New Roman"/>
          <w:color w:val="000000" w:themeColor="text1"/>
          <w:sz w:val="40"/>
          <w:szCs w:val="40"/>
        </w:rPr>
        <w:t xml:space="preserve">, de ne plus apparaître comme tel aux yeux de l’élève, en s’y montrant sensible, et en parvenant à </w:t>
      </w:r>
      <w:r w:rsidRPr="003A5A05">
        <w:rPr>
          <w:rFonts w:ascii="Times New Roman" w:hAnsi="Times New Roman" w:cs="Times New Roman"/>
          <w:color w:val="FF0000"/>
          <w:sz w:val="40"/>
          <w:szCs w:val="40"/>
        </w:rPr>
        <w:t xml:space="preserve">captiver son intérêt </w:t>
      </w:r>
      <w:r>
        <w:rPr>
          <w:rFonts w:ascii="Times New Roman" w:hAnsi="Times New Roman" w:cs="Times New Roman"/>
          <w:color w:val="000000" w:themeColor="text1"/>
          <w:sz w:val="40"/>
          <w:szCs w:val="40"/>
        </w:rPr>
        <w:t>en lui apparaissant comme une personne et non comme un enseignant. Pour que l’élève ne soit plus dévoré par le « manque infini »</w:t>
      </w:r>
      <w:r w:rsidR="003A5A05">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qu’il ressent chaque fois qu’il a le sentiment d’être seulement face à un professeur, absolument détaché, par son rôle, de tout le reste de son existence, </w:t>
      </w:r>
      <w:r w:rsidRPr="00AC0233">
        <w:rPr>
          <w:rFonts w:ascii="Times New Roman" w:hAnsi="Times New Roman" w:cs="Times New Roman"/>
          <w:color w:val="000000" w:themeColor="text1"/>
          <w:sz w:val="40"/>
          <w:szCs w:val="40"/>
        </w:rPr>
        <w:t xml:space="preserve">il faut que le professeur parvienne à interagir avec l’élève de sorte que la pensée de celui-ci soit captivée par le cours, et </w:t>
      </w:r>
      <w:r w:rsidRPr="007366E5">
        <w:rPr>
          <w:rFonts w:ascii="Times New Roman" w:hAnsi="Times New Roman" w:cs="Times New Roman"/>
          <w:color w:val="FF0000"/>
          <w:sz w:val="40"/>
          <w:szCs w:val="40"/>
        </w:rPr>
        <w:t>s’y sente intégr</w:t>
      </w:r>
      <w:r w:rsidR="00102D10" w:rsidRPr="007366E5">
        <w:rPr>
          <w:rFonts w:ascii="Times New Roman" w:hAnsi="Times New Roman" w:cs="Times New Roman"/>
          <w:color w:val="FF0000"/>
          <w:sz w:val="40"/>
          <w:szCs w:val="40"/>
        </w:rPr>
        <w:t>é</w:t>
      </w:r>
      <w:r w:rsidR="008677FE" w:rsidRPr="007366E5">
        <w:rPr>
          <w:rFonts w:ascii="Times New Roman" w:hAnsi="Times New Roman" w:cs="Times New Roman"/>
          <w:color w:val="FF0000"/>
          <w:sz w:val="40"/>
          <w:szCs w:val="40"/>
        </w:rPr>
        <w:t>e</w:t>
      </w:r>
      <w:r w:rsidRPr="007366E5">
        <w:rPr>
          <w:rFonts w:ascii="Times New Roman" w:hAnsi="Times New Roman" w:cs="Times New Roman"/>
          <w:color w:val="FF0000"/>
          <w:sz w:val="40"/>
          <w:szCs w:val="40"/>
        </w:rPr>
        <w:t xml:space="preserve"> comme </w:t>
      </w:r>
      <w:r w:rsidR="008677FE" w:rsidRPr="007366E5">
        <w:rPr>
          <w:rFonts w:ascii="Times New Roman" w:hAnsi="Times New Roman" w:cs="Times New Roman"/>
          <w:color w:val="FF0000"/>
          <w:sz w:val="40"/>
          <w:szCs w:val="40"/>
        </w:rPr>
        <w:t xml:space="preserve">si l’école faisait partie de </w:t>
      </w:r>
      <w:r w:rsidR="007366E5">
        <w:rPr>
          <w:rFonts w:ascii="Times New Roman" w:hAnsi="Times New Roman" w:cs="Times New Roman"/>
          <w:color w:val="FF0000"/>
          <w:sz w:val="40"/>
          <w:szCs w:val="40"/>
        </w:rPr>
        <w:t xml:space="preserve">son </w:t>
      </w:r>
      <w:r w:rsidR="008677FE" w:rsidRPr="007366E5">
        <w:rPr>
          <w:rFonts w:ascii="Times New Roman" w:hAnsi="Times New Roman" w:cs="Times New Roman"/>
          <w:color w:val="FF0000"/>
          <w:sz w:val="40"/>
          <w:szCs w:val="40"/>
        </w:rPr>
        <w:t>existence quotidienne</w:t>
      </w:r>
      <w:r w:rsidR="00EB250F">
        <w:rPr>
          <w:rFonts w:ascii="Times New Roman" w:hAnsi="Times New Roman" w:cs="Times New Roman"/>
          <w:color w:val="000000" w:themeColor="text1"/>
          <w:sz w:val="40"/>
          <w:szCs w:val="40"/>
        </w:rPr>
        <w:t xml:space="preserve">. Une existence quotidienne, qui, </w:t>
      </w:r>
      <w:r>
        <w:rPr>
          <w:rFonts w:ascii="Times New Roman" w:hAnsi="Times New Roman" w:cs="Times New Roman"/>
          <w:color w:val="000000" w:themeColor="text1"/>
          <w:sz w:val="40"/>
          <w:szCs w:val="40"/>
        </w:rPr>
        <w:t xml:space="preserve">tant que l’élève n’a pas l’impression que l’école en fait partie, en </w:t>
      </w:r>
      <w:r w:rsidR="00BA7A46">
        <w:rPr>
          <w:rFonts w:ascii="Times New Roman" w:hAnsi="Times New Roman" w:cs="Times New Roman"/>
          <w:color w:val="000000" w:themeColor="text1"/>
          <w:sz w:val="40"/>
          <w:szCs w:val="40"/>
        </w:rPr>
        <w:t xml:space="preserve">demeure </w:t>
      </w:r>
      <w:r>
        <w:rPr>
          <w:rFonts w:ascii="Times New Roman" w:hAnsi="Times New Roman" w:cs="Times New Roman"/>
          <w:color w:val="000000" w:themeColor="text1"/>
          <w:sz w:val="40"/>
          <w:szCs w:val="40"/>
        </w:rPr>
        <w:t>absolument disjointe, si bien qu</w:t>
      </w:r>
      <w:r w:rsidR="00AC0233">
        <w:rPr>
          <w:rFonts w:ascii="Times New Roman" w:hAnsi="Times New Roman" w:cs="Times New Roman"/>
          <w:color w:val="000000" w:themeColor="text1"/>
          <w:sz w:val="40"/>
          <w:szCs w:val="40"/>
        </w:rPr>
        <w:t xml:space="preserve">e </w:t>
      </w:r>
      <w:r w:rsidR="007F5F87">
        <w:rPr>
          <w:rFonts w:ascii="Times New Roman" w:hAnsi="Times New Roman" w:cs="Times New Roman"/>
          <w:color w:val="000000" w:themeColor="text1"/>
          <w:sz w:val="40"/>
          <w:szCs w:val="40"/>
        </w:rPr>
        <w:t xml:space="preserve">l’élève ennuyé </w:t>
      </w:r>
      <w:r>
        <w:rPr>
          <w:rFonts w:ascii="Times New Roman" w:hAnsi="Times New Roman" w:cs="Times New Roman"/>
          <w:color w:val="000000" w:themeColor="text1"/>
          <w:sz w:val="40"/>
          <w:szCs w:val="40"/>
        </w:rPr>
        <w:t>se perd éperdument à la retrouver</w:t>
      </w:r>
      <w:r w:rsidR="00172EF5">
        <w:rPr>
          <w:rFonts w:ascii="Times New Roman" w:hAnsi="Times New Roman" w:cs="Times New Roman"/>
          <w:color w:val="000000" w:themeColor="text1"/>
          <w:sz w:val="40"/>
          <w:szCs w:val="40"/>
        </w:rPr>
        <w:t xml:space="preserve">, au point de n’avoir plus le moindre intérêt pour le discours de l’éducateur. </w:t>
      </w:r>
    </w:p>
    <w:p w14:paraId="231ACAB0" w14:textId="77777777" w:rsidR="00B41D08" w:rsidRPr="00981D2D" w:rsidRDefault="00B41D08" w:rsidP="003725C1">
      <w:pPr>
        <w:jc w:val="both"/>
        <w:rPr>
          <w:rFonts w:ascii="Times New Roman" w:hAnsi="Times New Roman" w:cs="Times New Roman"/>
          <w:color w:val="0070C0"/>
          <w:sz w:val="40"/>
          <w:szCs w:val="40"/>
        </w:rPr>
      </w:pPr>
    </w:p>
    <w:p w14:paraId="199E713F" w14:textId="2FEA8255" w:rsidR="00152753" w:rsidRPr="00981D2D" w:rsidRDefault="00152753" w:rsidP="003725C1">
      <w:pPr>
        <w:jc w:val="both"/>
        <w:rPr>
          <w:rFonts w:ascii="Times New Roman" w:hAnsi="Times New Roman" w:cs="Times New Roman"/>
          <w:color w:val="0070C0"/>
          <w:sz w:val="40"/>
          <w:szCs w:val="40"/>
          <w:u w:val="single"/>
        </w:rPr>
      </w:pPr>
      <w:r w:rsidRPr="00981D2D">
        <w:rPr>
          <w:rFonts w:ascii="Times New Roman" w:hAnsi="Times New Roman" w:cs="Times New Roman"/>
          <w:color w:val="0070C0"/>
          <w:sz w:val="40"/>
          <w:szCs w:val="40"/>
          <w:u w:val="single"/>
        </w:rPr>
        <w:t>Procédés soutenant cette idée selon laquelle l’éducateur devrait mieux</w:t>
      </w:r>
      <w:r w:rsidR="00E6456A" w:rsidRPr="00981D2D">
        <w:rPr>
          <w:rFonts w:ascii="Times New Roman" w:hAnsi="Times New Roman" w:cs="Times New Roman"/>
          <w:color w:val="0070C0"/>
          <w:sz w:val="40"/>
          <w:szCs w:val="40"/>
          <w:u w:val="single"/>
        </w:rPr>
        <w:t xml:space="preserve"> </w:t>
      </w:r>
      <w:r w:rsidRPr="00981D2D">
        <w:rPr>
          <w:rFonts w:ascii="Times New Roman" w:hAnsi="Times New Roman" w:cs="Times New Roman"/>
          <w:color w:val="0070C0"/>
          <w:sz w:val="40"/>
          <w:szCs w:val="40"/>
          <w:u w:val="single"/>
        </w:rPr>
        <w:t>s’investir</w:t>
      </w:r>
      <w:r w:rsidR="00E6456A" w:rsidRPr="00981D2D">
        <w:rPr>
          <w:rFonts w:ascii="Times New Roman" w:hAnsi="Times New Roman" w:cs="Times New Roman"/>
          <w:color w:val="0070C0"/>
          <w:sz w:val="40"/>
          <w:szCs w:val="40"/>
          <w:u w:val="single"/>
        </w:rPr>
        <w:t> / s’investir différemment</w:t>
      </w:r>
      <w:r w:rsidRPr="00981D2D">
        <w:rPr>
          <w:rFonts w:ascii="Times New Roman" w:hAnsi="Times New Roman" w:cs="Times New Roman"/>
          <w:color w:val="0070C0"/>
          <w:sz w:val="40"/>
          <w:szCs w:val="40"/>
          <w:u w:val="single"/>
        </w:rPr>
        <w:t xml:space="preserve"> pour intégrer l’élève oignon : </w:t>
      </w:r>
    </w:p>
    <w:p w14:paraId="7708CFB6" w14:textId="742D6698" w:rsidR="00152753" w:rsidRDefault="00152753" w:rsidP="00152753">
      <w:pPr>
        <w:jc w:val="both"/>
        <w:rPr>
          <w:rFonts w:ascii="Times New Roman" w:hAnsi="Times New Roman" w:cs="Times New Roman"/>
          <w:color w:val="000000" w:themeColor="text1"/>
          <w:sz w:val="40"/>
          <w:szCs w:val="40"/>
        </w:rPr>
      </w:pPr>
      <w:r w:rsidRPr="00152753">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997F21">
        <w:rPr>
          <w:rFonts w:ascii="Times New Roman" w:hAnsi="Times New Roman" w:cs="Times New Roman"/>
          <w:color w:val="FF0000"/>
          <w:sz w:val="40"/>
          <w:szCs w:val="40"/>
        </w:rPr>
        <w:t>énumération d’article</w:t>
      </w:r>
      <w:r w:rsidR="00997F21" w:rsidRPr="00997F21">
        <w:rPr>
          <w:rFonts w:ascii="Times New Roman" w:hAnsi="Times New Roman" w:cs="Times New Roman"/>
          <w:color w:val="FF0000"/>
          <w:sz w:val="40"/>
          <w:szCs w:val="40"/>
        </w:rPr>
        <w:t>s</w:t>
      </w:r>
      <w:r w:rsidRPr="00997F21">
        <w:rPr>
          <w:rFonts w:ascii="Times New Roman" w:hAnsi="Times New Roman" w:cs="Times New Roman"/>
          <w:color w:val="FF0000"/>
          <w:sz w:val="40"/>
          <w:szCs w:val="40"/>
        </w:rPr>
        <w:t xml:space="preserve"> indéfini</w:t>
      </w:r>
      <w:r w:rsidR="00997F21" w:rsidRPr="00997F21">
        <w:rPr>
          <w:rFonts w:ascii="Times New Roman" w:hAnsi="Times New Roman" w:cs="Times New Roman"/>
          <w:color w:val="FF0000"/>
          <w:sz w:val="40"/>
          <w:szCs w:val="40"/>
        </w:rPr>
        <w:t>s</w:t>
      </w:r>
      <w:r w:rsidRPr="00997F21">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 un </w:t>
      </w:r>
      <w:r w:rsidR="00997F21">
        <w:rPr>
          <w:rFonts w:ascii="Times New Roman" w:hAnsi="Times New Roman" w:cs="Times New Roman"/>
          <w:color w:val="000000" w:themeColor="text1"/>
          <w:sz w:val="40"/>
          <w:szCs w:val="40"/>
        </w:rPr>
        <w:t>seul regard », « une parole bienveillante », « un mot d’adulte »</w:t>
      </w:r>
      <w:r w:rsidR="00E0189A">
        <w:rPr>
          <w:rFonts w:ascii="Times New Roman" w:hAnsi="Times New Roman" w:cs="Times New Roman"/>
          <w:color w:val="000000" w:themeColor="text1"/>
          <w:sz w:val="40"/>
          <w:szCs w:val="40"/>
        </w:rPr>
        <w:t xml:space="preserve"> : l’effort éducatif à réaliser pour intégrer l’élève </w:t>
      </w:r>
      <w:r w:rsidR="00E44695">
        <w:rPr>
          <w:rFonts w:ascii="Times New Roman" w:hAnsi="Times New Roman" w:cs="Times New Roman"/>
          <w:color w:val="000000" w:themeColor="text1"/>
          <w:sz w:val="40"/>
          <w:szCs w:val="40"/>
        </w:rPr>
        <w:t xml:space="preserve">dans l’indicatif présent </w:t>
      </w:r>
      <w:r w:rsidR="00E0189A">
        <w:rPr>
          <w:rFonts w:ascii="Times New Roman" w:hAnsi="Times New Roman" w:cs="Times New Roman"/>
          <w:color w:val="000000" w:themeColor="text1"/>
          <w:sz w:val="40"/>
          <w:szCs w:val="40"/>
        </w:rPr>
        <w:t xml:space="preserve">est </w:t>
      </w:r>
      <w:r w:rsidR="00E0189A" w:rsidRPr="00E44695">
        <w:rPr>
          <w:rFonts w:ascii="Times New Roman" w:hAnsi="Times New Roman" w:cs="Times New Roman"/>
          <w:color w:val="FF0000"/>
          <w:sz w:val="40"/>
          <w:szCs w:val="40"/>
        </w:rPr>
        <w:t>très simple</w:t>
      </w:r>
      <w:r w:rsidR="00E0189A">
        <w:rPr>
          <w:rFonts w:ascii="Times New Roman" w:hAnsi="Times New Roman" w:cs="Times New Roman"/>
          <w:color w:val="000000" w:themeColor="text1"/>
          <w:sz w:val="40"/>
          <w:szCs w:val="40"/>
        </w:rPr>
        <w:t xml:space="preserve">. </w:t>
      </w:r>
    </w:p>
    <w:p w14:paraId="01659D47" w14:textId="06FC73FA" w:rsidR="00997F21" w:rsidRDefault="00997F21" w:rsidP="0015275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w:t>
      </w:r>
      <w:r w:rsidRPr="00997F21">
        <w:rPr>
          <w:rFonts w:ascii="Times New Roman" w:hAnsi="Times New Roman" w:cs="Times New Roman"/>
          <w:color w:val="FF0000"/>
          <w:sz w:val="40"/>
          <w:szCs w:val="40"/>
        </w:rPr>
        <w:t xml:space="preserve">rythme ternaire </w:t>
      </w:r>
      <w:r>
        <w:rPr>
          <w:rFonts w:ascii="Times New Roman" w:hAnsi="Times New Roman" w:cs="Times New Roman"/>
          <w:color w:val="000000" w:themeColor="text1"/>
          <w:sz w:val="40"/>
          <w:szCs w:val="40"/>
        </w:rPr>
        <w:t xml:space="preserve">+ énumération d’adjectifs du champ lexical de la confiance, « confiant, clair et stable », + accumulation de proposition infinitive, « pour dissoudre ces chagrins, alléger ces esprits, les installer dans un présent rigoureusement indicatif. </w:t>
      </w:r>
    </w:p>
    <w:p w14:paraId="3F825C24" w14:textId="1AC9CF49" w:rsidR="00E06CB8" w:rsidRDefault="00E06CB8" w:rsidP="0015275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jeu sur </w:t>
      </w:r>
      <w:r w:rsidRPr="00E06CB8">
        <w:rPr>
          <w:rFonts w:ascii="Times New Roman" w:hAnsi="Times New Roman" w:cs="Times New Roman"/>
          <w:color w:val="FF0000"/>
          <w:sz w:val="40"/>
          <w:szCs w:val="40"/>
        </w:rPr>
        <w:t xml:space="preserve">la polysémie </w:t>
      </w:r>
      <w:r>
        <w:rPr>
          <w:rFonts w:ascii="Times New Roman" w:hAnsi="Times New Roman" w:cs="Times New Roman"/>
          <w:color w:val="000000" w:themeColor="text1"/>
          <w:sz w:val="40"/>
          <w:szCs w:val="40"/>
        </w:rPr>
        <w:t>du qualificatif « indicatif »</w:t>
      </w:r>
      <w:r w:rsidR="00D01A66">
        <w:rPr>
          <w:rFonts w:ascii="Times New Roman" w:hAnsi="Times New Roman" w:cs="Times New Roman"/>
          <w:color w:val="000000" w:themeColor="text1"/>
          <w:sz w:val="40"/>
          <w:szCs w:val="40"/>
        </w:rPr>
        <w:t>, « les installer dans un présent rigoureusement indicatif »</w:t>
      </w:r>
      <w:r w:rsidR="00A70DA7">
        <w:rPr>
          <w:rFonts w:ascii="Times New Roman" w:hAnsi="Times New Roman" w:cs="Times New Roman"/>
          <w:color w:val="000000" w:themeColor="text1"/>
          <w:sz w:val="40"/>
          <w:szCs w:val="40"/>
        </w:rPr>
        <w:t xml:space="preserve">. Celui-ci permet de marquer la différence entre le présent intéressant dans lequel peut avoir le sentiment de vivre l’élève oignon lorsqu’il est en classe, et le présent indicatif qui au contraire, retiendrait son attention, parce qu’il lui indiquerait quelque chose. </w:t>
      </w:r>
    </w:p>
    <w:p w14:paraId="03E2CEB6" w14:textId="16BF1ED5" w:rsidR="00644AAB" w:rsidRPr="00644AAB" w:rsidRDefault="00644AAB" w:rsidP="0015275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color w:val="FF0000"/>
          <w:sz w:val="40"/>
          <w:szCs w:val="40"/>
        </w:rPr>
        <w:t>Phrases emphatiques,</w:t>
      </w:r>
      <w:r>
        <w:rPr>
          <w:rFonts w:ascii="Times New Roman" w:hAnsi="Times New Roman" w:cs="Times New Roman"/>
          <w:color w:val="000000" w:themeColor="text1"/>
          <w:sz w:val="40"/>
          <w:szCs w:val="40"/>
        </w:rPr>
        <w:t xml:space="preserve"> « Et ce n’est pas rien », « Mais c’est cela enseigner ». Ces phrases permettent </w:t>
      </w:r>
      <w:r w:rsidRPr="00644AAB">
        <w:rPr>
          <w:rFonts w:ascii="Times New Roman" w:hAnsi="Times New Roman" w:cs="Times New Roman"/>
          <w:color w:val="FF0000"/>
          <w:sz w:val="40"/>
          <w:szCs w:val="40"/>
        </w:rPr>
        <w:t>d’étayer son argumentation</w:t>
      </w:r>
      <w:r>
        <w:rPr>
          <w:rFonts w:ascii="Times New Roman" w:hAnsi="Times New Roman" w:cs="Times New Roman"/>
          <w:color w:val="000000" w:themeColor="text1"/>
          <w:sz w:val="40"/>
          <w:szCs w:val="40"/>
        </w:rPr>
        <w:t>, en y ajoutant une</w:t>
      </w:r>
      <w:r w:rsidRPr="00644AAB">
        <w:rPr>
          <w:rFonts w:ascii="Times New Roman" w:hAnsi="Times New Roman" w:cs="Times New Roman"/>
          <w:color w:val="FF0000"/>
          <w:sz w:val="40"/>
          <w:szCs w:val="40"/>
        </w:rPr>
        <w:t xml:space="preserve"> dimension didactique</w:t>
      </w:r>
      <w:r>
        <w:rPr>
          <w:rFonts w:ascii="Times New Roman" w:hAnsi="Times New Roman" w:cs="Times New Roman"/>
          <w:color w:val="000000" w:themeColor="text1"/>
          <w:sz w:val="40"/>
          <w:szCs w:val="40"/>
        </w:rPr>
        <w:t xml:space="preserve">. </w:t>
      </w:r>
    </w:p>
    <w:p w14:paraId="13518B53" w14:textId="18E6B821" w:rsidR="00D853B8" w:rsidRDefault="00D853B8" w:rsidP="0015275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D853B8">
        <w:rPr>
          <w:rFonts w:ascii="Times New Roman" w:hAnsi="Times New Roman" w:cs="Times New Roman"/>
          <w:color w:val="FF0000"/>
          <w:sz w:val="40"/>
          <w:szCs w:val="40"/>
        </w:rPr>
        <w:t>Métaphore hyperbolique</w:t>
      </w:r>
      <w:r>
        <w:rPr>
          <w:rFonts w:ascii="Times New Roman" w:hAnsi="Times New Roman" w:cs="Times New Roman"/>
          <w:color w:val="000000" w:themeColor="text1"/>
          <w:sz w:val="40"/>
          <w:szCs w:val="40"/>
        </w:rPr>
        <w:t xml:space="preserve">, venant souligner </w:t>
      </w:r>
      <w:r w:rsidRPr="00273178">
        <w:rPr>
          <w:rFonts w:ascii="Times New Roman" w:hAnsi="Times New Roman" w:cs="Times New Roman"/>
          <w:color w:val="FF0000"/>
          <w:sz w:val="40"/>
          <w:szCs w:val="40"/>
        </w:rPr>
        <w:t xml:space="preserve">le profond ennui </w:t>
      </w:r>
      <w:r>
        <w:rPr>
          <w:rFonts w:ascii="Times New Roman" w:hAnsi="Times New Roman" w:cs="Times New Roman"/>
          <w:color w:val="000000" w:themeColor="text1"/>
          <w:sz w:val="40"/>
          <w:szCs w:val="40"/>
        </w:rPr>
        <w:t xml:space="preserve">dans lequel certains élèves peuvent plonger, « leur existence tanguera sur les fondrières d’un manque infini ». </w:t>
      </w:r>
    </w:p>
    <w:p w14:paraId="179E1340" w14:textId="695CD2BA" w:rsidR="00E0189A" w:rsidRDefault="00C204D1" w:rsidP="0015275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C204D1">
        <w:rPr>
          <w:rFonts w:ascii="Times New Roman" w:hAnsi="Times New Roman" w:cs="Times New Roman"/>
          <w:color w:val="FF0000"/>
          <w:sz w:val="40"/>
          <w:szCs w:val="40"/>
        </w:rPr>
        <w:t xml:space="preserve">Emploi du « nous » </w:t>
      </w:r>
      <w:r>
        <w:rPr>
          <w:rFonts w:ascii="Times New Roman" w:hAnsi="Times New Roman" w:cs="Times New Roman"/>
          <w:color w:val="000000" w:themeColor="text1"/>
          <w:sz w:val="40"/>
          <w:szCs w:val="40"/>
        </w:rPr>
        <w:t xml:space="preserve">dans </w:t>
      </w:r>
      <w:r w:rsidRPr="00C204D1">
        <w:rPr>
          <w:rFonts w:ascii="Times New Roman" w:hAnsi="Times New Roman" w:cs="Times New Roman"/>
          <w:color w:val="FF0000"/>
          <w:sz w:val="40"/>
          <w:szCs w:val="40"/>
        </w:rPr>
        <w:t xml:space="preserve">les propositions subordonnées hypothétiques </w:t>
      </w:r>
      <w:r>
        <w:rPr>
          <w:rFonts w:ascii="Times New Roman" w:hAnsi="Times New Roman" w:cs="Times New Roman"/>
          <w:color w:val="000000" w:themeColor="text1"/>
          <w:sz w:val="40"/>
          <w:szCs w:val="40"/>
        </w:rPr>
        <w:t xml:space="preserve">« si … » : Daniel Pennac s’adonne au rôle de lecteur-éducateur, il donne à la mission éducative toute sa portée et sa beauté (cf : l’image du jardinier). </w:t>
      </w:r>
    </w:p>
    <w:p w14:paraId="21DE1659" w14:textId="1543D4EF" w:rsidR="00E6456A" w:rsidRDefault="00E6456A" w:rsidP="0015275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w:t>
      </w:r>
      <w:r w:rsidR="00FE29D0">
        <w:rPr>
          <w:rFonts w:ascii="Times New Roman" w:hAnsi="Times New Roman" w:cs="Times New Roman"/>
          <w:color w:val="FF0000"/>
          <w:sz w:val="40"/>
          <w:szCs w:val="40"/>
        </w:rPr>
        <w:t xml:space="preserve">Métaphore prosaïque </w:t>
      </w:r>
      <w:r w:rsidR="00FE29D0">
        <w:rPr>
          <w:rFonts w:ascii="Times New Roman" w:hAnsi="Times New Roman" w:cs="Times New Roman"/>
          <w:color w:val="000000" w:themeColor="text1"/>
          <w:sz w:val="40"/>
          <w:szCs w:val="40"/>
        </w:rPr>
        <w:t xml:space="preserve">qui met en exergue la perdition </w:t>
      </w:r>
      <w:r w:rsidR="00F9793C">
        <w:rPr>
          <w:rFonts w:ascii="Times New Roman" w:hAnsi="Times New Roman" w:cs="Times New Roman"/>
          <w:color w:val="000000" w:themeColor="text1"/>
          <w:sz w:val="40"/>
          <w:szCs w:val="40"/>
        </w:rPr>
        <w:t xml:space="preserve">et l’ennui </w:t>
      </w:r>
      <w:r w:rsidR="00FE29D0">
        <w:rPr>
          <w:rFonts w:ascii="Times New Roman" w:hAnsi="Times New Roman" w:cs="Times New Roman"/>
          <w:color w:val="000000" w:themeColor="text1"/>
          <w:sz w:val="40"/>
          <w:szCs w:val="40"/>
        </w:rPr>
        <w:t>dans l</w:t>
      </w:r>
      <w:r w:rsidR="00F9793C">
        <w:rPr>
          <w:rFonts w:ascii="Times New Roman" w:hAnsi="Times New Roman" w:cs="Times New Roman"/>
          <w:color w:val="000000" w:themeColor="text1"/>
          <w:sz w:val="40"/>
          <w:szCs w:val="40"/>
        </w:rPr>
        <w:t>es</w:t>
      </w:r>
      <w:r w:rsidR="00FE29D0">
        <w:rPr>
          <w:rFonts w:ascii="Times New Roman" w:hAnsi="Times New Roman" w:cs="Times New Roman"/>
          <w:color w:val="000000" w:themeColor="text1"/>
          <w:sz w:val="40"/>
          <w:szCs w:val="40"/>
        </w:rPr>
        <w:t>quel</w:t>
      </w:r>
      <w:r w:rsidR="00F9793C">
        <w:rPr>
          <w:rFonts w:ascii="Times New Roman" w:hAnsi="Times New Roman" w:cs="Times New Roman"/>
          <w:color w:val="000000" w:themeColor="text1"/>
          <w:sz w:val="40"/>
          <w:szCs w:val="40"/>
        </w:rPr>
        <w:t>s</w:t>
      </w:r>
      <w:r w:rsidR="00FE29D0">
        <w:rPr>
          <w:rFonts w:ascii="Times New Roman" w:hAnsi="Times New Roman" w:cs="Times New Roman"/>
          <w:color w:val="000000" w:themeColor="text1"/>
          <w:sz w:val="40"/>
          <w:szCs w:val="40"/>
        </w:rPr>
        <w:t xml:space="preserve"> se trouve un élève oignon une fois en classe, « Une année de scolarité fichue : </w:t>
      </w:r>
      <w:r w:rsidR="00FE29D0" w:rsidRPr="00FE29D0">
        <w:rPr>
          <w:rFonts w:ascii="Times New Roman" w:hAnsi="Times New Roman" w:cs="Times New Roman"/>
          <w:color w:val="FF0000"/>
          <w:sz w:val="40"/>
          <w:szCs w:val="40"/>
        </w:rPr>
        <w:t>c’est l’éternité dans un bocal </w:t>
      </w:r>
      <w:r w:rsidR="00FE29D0">
        <w:rPr>
          <w:rFonts w:ascii="Times New Roman" w:hAnsi="Times New Roman" w:cs="Times New Roman"/>
          <w:color w:val="000000" w:themeColor="text1"/>
          <w:sz w:val="40"/>
          <w:szCs w:val="40"/>
        </w:rPr>
        <w:t xml:space="preserve">». </w:t>
      </w:r>
    </w:p>
    <w:p w14:paraId="0D59A38D" w14:textId="77777777" w:rsidR="00E06CB8" w:rsidRPr="00FE29D0" w:rsidRDefault="00E06CB8" w:rsidP="00152753">
      <w:pPr>
        <w:jc w:val="both"/>
        <w:rPr>
          <w:rFonts w:ascii="Times New Roman" w:hAnsi="Times New Roman" w:cs="Times New Roman"/>
          <w:color w:val="000000" w:themeColor="text1"/>
          <w:sz w:val="40"/>
          <w:szCs w:val="40"/>
        </w:rPr>
      </w:pPr>
    </w:p>
    <w:p w14:paraId="111362B0" w14:textId="77777777" w:rsidR="003725C1" w:rsidRDefault="003725C1" w:rsidP="005D0E1E">
      <w:pPr>
        <w:rPr>
          <w:rFonts w:ascii="Times New Roman" w:hAnsi="Times New Roman" w:cs="Times New Roman"/>
          <w:color w:val="000000" w:themeColor="text1"/>
          <w:sz w:val="40"/>
          <w:szCs w:val="40"/>
          <w:u w:val="single"/>
        </w:rPr>
      </w:pPr>
    </w:p>
    <w:p w14:paraId="1BBB184A" w14:textId="1275BAF8" w:rsidR="003725C1" w:rsidRDefault="003725C1" w:rsidP="003725C1">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3 : Marcel Pagnol, </w:t>
      </w:r>
      <w:r>
        <w:rPr>
          <w:rFonts w:ascii="Times New Roman" w:hAnsi="Times New Roman" w:cs="Times New Roman"/>
          <w:i/>
          <w:iCs/>
          <w:color w:val="000000" w:themeColor="text1"/>
          <w:sz w:val="40"/>
          <w:szCs w:val="40"/>
          <w:u w:val="single"/>
        </w:rPr>
        <w:t>La Gloire de mon père</w:t>
      </w:r>
      <w:r>
        <w:rPr>
          <w:rFonts w:ascii="Times New Roman" w:hAnsi="Times New Roman" w:cs="Times New Roman"/>
          <w:color w:val="000000" w:themeColor="text1"/>
          <w:sz w:val="40"/>
          <w:szCs w:val="40"/>
          <w:u w:val="single"/>
        </w:rPr>
        <w:t>, 1957</w:t>
      </w:r>
    </w:p>
    <w:p w14:paraId="5C3D1048" w14:textId="77777777" w:rsidR="00A70DA7" w:rsidRPr="00A70DA7" w:rsidRDefault="00A70DA7" w:rsidP="00A70DA7">
      <w:pPr>
        <w:jc w:val="both"/>
        <w:rPr>
          <w:rFonts w:ascii="Times New Roman" w:hAnsi="Times New Roman" w:cs="Times New Roman"/>
          <w:color w:val="000000" w:themeColor="text1"/>
          <w:sz w:val="40"/>
          <w:szCs w:val="40"/>
        </w:rPr>
      </w:pPr>
    </w:p>
    <w:p w14:paraId="590CD376" w14:textId="5C194A3B" w:rsidR="00A70DA7" w:rsidRDefault="00F93201" w:rsidP="00F93201">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Quelle image de l’école se texte renvoie-t-il ? </w:t>
      </w:r>
    </w:p>
    <w:p w14:paraId="2BFF19BB" w14:textId="048C263B" w:rsidR="001B7497" w:rsidRDefault="00A70DA7" w:rsidP="00F9320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Ce texte renvoie une image assez ambivalente de l’école</w:t>
      </w:r>
      <w:r w:rsidR="00181BEF">
        <w:rPr>
          <w:rFonts w:ascii="Times New Roman" w:hAnsi="Times New Roman" w:cs="Times New Roman"/>
          <w:color w:val="000000" w:themeColor="text1"/>
          <w:sz w:val="40"/>
          <w:szCs w:val="40"/>
        </w:rPr>
        <w:t>. Il la</w:t>
      </w:r>
      <w:r w:rsidR="00B74287">
        <w:rPr>
          <w:rFonts w:ascii="Times New Roman" w:hAnsi="Times New Roman" w:cs="Times New Roman"/>
          <w:color w:val="000000" w:themeColor="text1"/>
          <w:sz w:val="40"/>
          <w:szCs w:val="40"/>
        </w:rPr>
        <w:t xml:space="preserve"> présente </w:t>
      </w:r>
      <w:r w:rsidR="00181BEF">
        <w:rPr>
          <w:rFonts w:ascii="Times New Roman" w:hAnsi="Times New Roman" w:cs="Times New Roman"/>
          <w:color w:val="000000" w:themeColor="text1"/>
          <w:sz w:val="40"/>
          <w:szCs w:val="40"/>
        </w:rPr>
        <w:t>dans toute sa</w:t>
      </w:r>
      <w:r w:rsidR="00B74287">
        <w:rPr>
          <w:rFonts w:ascii="Times New Roman" w:hAnsi="Times New Roman" w:cs="Times New Roman"/>
          <w:color w:val="000000" w:themeColor="text1"/>
          <w:sz w:val="40"/>
          <w:szCs w:val="40"/>
        </w:rPr>
        <w:t xml:space="preserve"> rigidité et sa sévérité</w:t>
      </w:r>
      <w:r w:rsidR="00181BEF">
        <w:rPr>
          <w:rFonts w:ascii="Times New Roman" w:hAnsi="Times New Roman" w:cs="Times New Roman"/>
          <w:color w:val="000000" w:themeColor="text1"/>
          <w:sz w:val="40"/>
          <w:szCs w:val="40"/>
        </w:rPr>
        <w:t xml:space="preserve">, mais avec </w:t>
      </w:r>
      <w:r w:rsidR="00B74287" w:rsidRPr="00B74287">
        <w:rPr>
          <w:rFonts w:ascii="Times New Roman" w:hAnsi="Times New Roman" w:cs="Times New Roman"/>
          <w:color w:val="FF0000"/>
          <w:sz w:val="40"/>
          <w:szCs w:val="40"/>
        </w:rPr>
        <w:t xml:space="preserve">un lexique mélioratif et enchanteur </w:t>
      </w:r>
      <w:r w:rsidR="00B74287">
        <w:rPr>
          <w:rFonts w:ascii="Times New Roman" w:hAnsi="Times New Roman" w:cs="Times New Roman"/>
          <w:color w:val="000000" w:themeColor="text1"/>
          <w:sz w:val="40"/>
          <w:szCs w:val="40"/>
        </w:rPr>
        <w:t xml:space="preserve">qui </w:t>
      </w:r>
      <w:r w:rsidR="00061111">
        <w:rPr>
          <w:rFonts w:ascii="Times New Roman" w:hAnsi="Times New Roman" w:cs="Times New Roman"/>
          <w:color w:val="000000" w:themeColor="text1"/>
          <w:sz w:val="40"/>
          <w:szCs w:val="40"/>
        </w:rPr>
        <w:t>relève</w:t>
      </w:r>
      <w:r w:rsidR="00B36DCD">
        <w:rPr>
          <w:rFonts w:ascii="Times New Roman" w:hAnsi="Times New Roman" w:cs="Times New Roman"/>
          <w:color w:val="000000" w:themeColor="text1"/>
          <w:sz w:val="40"/>
          <w:szCs w:val="40"/>
        </w:rPr>
        <w:t xml:space="preserve"> </w:t>
      </w:r>
      <w:r w:rsidR="00B74287">
        <w:rPr>
          <w:rFonts w:ascii="Times New Roman" w:hAnsi="Times New Roman" w:cs="Times New Roman"/>
          <w:color w:val="000000" w:themeColor="text1"/>
          <w:sz w:val="40"/>
          <w:szCs w:val="40"/>
        </w:rPr>
        <w:t>presque du conte</w:t>
      </w:r>
      <w:r w:rsidR="00181BEF">
        <w:rPr>
          <w:rFonts w:ascii="Times New Roman" w:hAnsi="Times New Roman" w:cs="Times New Roman"/>
          <w:color w:val="000000" w:themeColor="text1"/>
          <w:sz w:val="40"/>
          <w:szCs w:val="40"/>
        </w:rPr>
        <w:t xml:space="preserve">. </w:t>
      </w:r>
    </w:p>
    <w:p w14:paraId="553586B4" w14:textId="3F0C8BFA" w:rsidR="00A97510" w:rsidRPr="00981D2D" w:rsidRDefault="00A97510" w:rsidP="00F93201">
      <w:pPr>
        <w:jc w:val="both"/>
        <w:rPr>
          <w:rFonts w:ascii="Times New Roman" w:hAnsi="Times New Roman" w:cs="Times New Roman"/>
          <w:color w:val="0070C0"/>
          <w:sz w:val="40"/>
          <w:szCs w:val="40"/>
          <w:u w:val="single"/>
        </w:rPr>
      </w:pPr>
      <w:r w:rsidRPr="00981D2D">
        <w:rPr>
          <w:rFonts w:ascii="Times New Roman" w:hAnsi="Times New Roman" w:cs="Times New Roman"/>
          <w:color w:val="0070C0"/>
          <w:sz w:val="40"/>
          <w:szCs w:val="40"/>
          <w:u w:val="single"/>
        </w:rPr>
        <w:t xml:space="preserve">Relèves justifiant cet argument : </w:t>
      </w:r>
    </w:p>
    <w:p w14:paraId="6ED08087" w14:textId="413AC6DD" w:rsidR="00A97510" w:rsidRPr="00A97510" w:rsidRDefault="00A97510" w:rsidP="00F9320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w:t>
      </w:r>
      <w:r w:rsidR="00C23F78">
        <w:rPr>
          <w:rFonts w:ascii="Times New Roman" w:hAnsi="Times New Roman" w:cs="Times New Roman"/>
          <w:color w:val="000000" w:themeColor="text1"/>
          <w:sz w:val="40"/>
          <w:szCs w:val="40"/>
        </w:rPr>
        <w:t>Un beau matin » (complément circonstanciel de temps aussi vague que mélioratif), « un admirable point final » (adjectif qualificatif épithète mélioratif), « il écrivait magnifiquement » (adverbe mélioratif)</w:t>
      </w:r>
      <w:r w:rsidR="00775D67">
        <w:rPr>
          <w:rFonts w:ascii="Times New Roman" w:hAnsi="Times New Roman" w:cs="Times New Roman"/>
          <w:color w:val="000000" w:themeColor="text1"/>
          <w:sz w:val="40"/>
          <w:szCs w:val="40"/>
        </w:rPr>
        <w:t xml:space="preserve"> + « j’ai su plus tard »</w:t>
      </w:r>
      <w:r w:rsidR="00083FCB">
        <w:rPr>
          <w:rFonts w:ascii="Times New Roman" w:hAnsi="Times New Roman" w:cs="Times New Roman"/>
          <w:color w:val="000000" w:themeColor="text1"/>
          <w:sz w:val="40"/>
          <w:szCs w:val="40"/>
        </w:rPr>
        <w:t xml:space="preserve"> (complétement circonstanciel de temps vague)</w:t>
      </w:r>
    </w:p>
    <w:p w14:paraId="7842EA49" w14:textId="3A22F0B3" w:rsidR="00D77DB4" w:rsidRDefault="00181BEF" w:rsidP="00F9320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outre, </w:t>
      </w:r>
      <w:r w:rsidR="00951C7C">
        <w:rPr>
          <w:rFonts w:ascii="Times New Roman" w:hAnsi="Times New Roman" w:cs="Times New Roman"/>
          <w:color w:val="000000" w:themeColor="text1"/>
          <w:sz w:val="40"/>
          <w:szCs w:val="40"/>
        </w:rPr>
        <w:t xml:space="preserve">il la présente comme </w:t>
      </w:r>
      <w:r w:rsidR="00951C7C" w:rsidRPr="001B7497">
        <w:rPr>
          <w:rFonts w:ascii="Times New Roman" w:hAnsi="Times New Roman" w:cs="Times New Roman"/>
          <w:color w:val="FF0000"/>
          <w:sz w:val="40"/>
          <w:szCs w:val="40"/>
        </w:rPr>
        <w:t>une institution</w:t>
      </w:r>
      <w:r w:rsidR="001B7497" w:rsidRPr="001B7497">
        <w:rPr>
          <w:rFonts w:ascii="Times New Roman" w:hAnsi="Times New Roman" w:cs="Times New Roman"/>
          <w:color w:val="FF0000"/>
          <w:sz w:val="40"/>
          <w:szCs w:val="40"/>
        </w:rPr>
        <w:t xml:space="preserve"> efficace</w:t>
      </w:r>
      <w:r w:rsidR="00951C7C">
        <w:rPr>
          <w:rFonts w:ascii="Times New Roman" w:hAnsi="Times New Roman" w:cs="Times New Roman"/>
          <w:color w:val="000000" w:themeColor="text1"/>
          <w:sz w:val="40"/>
          <w:szCs w:val="40"/>
        </w:rPr>
        <w:t>,</w:t>
      </w:r>
      <w:r w:rsidR="003E4E72">
        <w:rPr>
          <w:rFonts w:ascii="Times New Roman" w:hAnsi="Times New Roman" w:cs="Times New Roman"/>
          <w:color w:val="000000" w:themeColor="text1"/>
          <w:sz w:val="40"/>
          <w:szCs w:val="40"/>
        </w:rPr>
        <w:t xml:space="preserve"> </w:t>
      </w:r>
      <w:r w:rsidR="001B7497">
        <w:rPr>
          <w:rFonts w:ascii="Times New Roman" w:hAnsi="Times New Roman" w:cs="Times New Roman"/>
          <w:color w:val="000000" w:themeColor="text1"/>
          <w:sz w:val="40"/>
          <w:szCs w:val="40"/>
        </w:rPr>
        <w:t>en tant que ses</w:t>
      </w:r>
      <w:r w:rsidR="00951C7C">
        <w:rPr>
          <w:rFonts w:ascii="Times New Roman" w:hAnsi="Times New Roman" w:cs="Times New Roman"/>
          <w:color w:val="000000" w:themeColor="text1"/>
          <w:sz w:val="40"/>
          <w:szCs w:val="40"/>
        </w:rPr>
        <w:t xml:space="preserve"> professeurs parviennent à </w:t>
      </w:r>
      <w:r w:rsidR="00951C7C" w:rsidRPr="00646111">
        <w:rPr>
          <w:rFonts w:ascii="Times New Roman" w:hAnsi="Times New Roman" w:cs="Times New Roman"/>
          <w:color w:val="FF0000"/>
          <w:sz w:val="40"/>
          <w:szCs w:val="40"/>
        </w:rPr>
        <w:t xml:space="preserve">inculquer </w:t>
      </w:r>
      <w:r w:rsidR="00BD2129">
        <w:rPr>
          <w:rFonts w:ascii="Times New Roman" w:hAnsi="Times New Roman" w:cs="Times New Roman"/>
          <w:color w:val="FF0000"/>
          <w:sz w:val="40"/>
          <w:szCs w:val="40"/>
        </w:rPr>
        <w:t xml:space="preserve">rapidement </w:t>
      </w:r>
      <w:r w:rsidR="00951C7C" w:rsidRPr="00646111">
        <w:rPr>
          <w:rFonts w:ascii="Times New Roman" w:hAnsi="Times New Roman" w:cs="Times New Roman"/>
          <w:color w:val="FF0000"/>
          <w:sz w:val="40"/>
          <w:szCs w:val="40"/>
        </w:rPr>
        <w:t>un certain savoir à l’élève</w:t>
      </w:r>
      <w:r w:rsidR="003E4E72">
        <w:rPr>
          <w:rFonts w:ascii="Times New Roman" w:hAnsi="Times New Roman" w:cs="Times New Roman"/>
          <w:color w:val="000000" w:themeColor="text1"/>
          <w:sz w:val="40"/>
          <w:szCs w:val="40"/>
        </w:rPr>
        <w:t>. C’est tout du moins ce que nous pouvons déduire de</w:t>
      </w:r>
      <w:r w:rsidR="00951C7C">
        <w:rPr>
          <w:rFonts w:ascii="Times New Roman" w:hAnsi="Times New Roman" w:cs="Times New Roman"/>
          <w:color w:val="000000" w:themeColor="text1"/>
          <w:sz w:val="40"/>
          <w:szCs w:val="40"/>
        </w:rPr>
        <w:t xml:space="preserve"> l’épisode raconté</w:t>
      </w:r>
      <w:r w:rsidR="003E4E72">
        <w:rPr>
          <w:rFonts w:ascii="Times New Roman" w:hAnsi="Times New Roman" w:cs="Times New Roman"/>
          <w:color w:val="000000" w:themeColor="text1"/>
          <w:sz w:val="40"/>
          <w:szCs w:val="40"/>
        </w:rPr>
        <w:t xml:space="preserve"> </w:t>
      </w:r>
      <w:r w:rsidR="00951C7C">
        <w:rPr>
          <w:rFonts w:ascii="Times New Roman" w:hAnsi="Times New Roman" w:cs="Times New Roman"/>
          <w:color w:val="000000" w:themeColor="text1"/>
          <w:sz w:val="40"/>
          <w:szCs w:val="40"/>
        </w:rPr>
        <w:lastRenderedPageBreak/>
        <w:t>par le narrateur et qui prouve qu’il a fini par apprendre à lire grâce aux cours de son père</w:t>
      </w:r>
      <w:r w:rsidR="003C46EC">
        <w:rPr>
          <w:rFonts w:ascii="Times New Roman" w:hAnsi="Times New Roman" w:cs="Times New Roman"/>
          <w:color w:val="000000" w:themeColor="text1"/>
          <w:sz w:val="40"/>
          <w:szCs w:val="40"/>
        </w:rPr>
        <w:t xml:space="preserve">. </w:t>
      </w:r>
    </w:p>
    <w:p w14:paraId="0D9897D3" w14:textId="6C6B1105" w:rsidR="00A97510" w:rsidRPr="00981D2D" w:rsidRDefault="00A97510" w:rsidP="00F93201">
      <w:pPr>
        <w:jc w:val="both"/>
        <w:rPr>
          <w:rFonts w:ascii="Times New Roman" w:hAnsi="Times New Roman" w:cs="Times New Roman"/>
          <w:color w:val="0070C0"/>
          <w:sz w:val="40"/>
          <w:szCs w:val="40"/>
          <w:u w:val="single"/>
        </w:rPr>
      </w:pPr>
      <w:r w:rsidRPr="00981D2D">
        <w:rPr>
          <w:rFonts w:ascii="Times New Roman" w:hAnsi="Times New Roman" w:cs="Times New Roman"/>
          <w:color w:val="0070C0"/>
          <w:sz w:val="40"/>
          <w:szCs w:val="40"/>
          <w:u w:val="single"/>
        </w:rPr>
        <w:t>Relevés justifiant cet argument :</w:t>
      </w:r>
    </w:p>
    <w:p w14:paraId="0C8AB406" w14:textId="27EB0BBE" w:rsidR="00D77DB4" w:rsidRDefault="003D3A1E" w:rsidP="00D77DB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w:t>
      </w:r>
      <w:r w:rsidR="003C46EC">
        <w:rPr>
          <w:rFonts w:ascii="Times New Roman" w:hAnsi="Times New Roman" w:cs="Times New Roman"/>
          <w:color w:val="000000" w:themeColor="text1"/>
          <w:sz w:val="40"/>
          <w:szCs w:val="40"/>
        </w:rPr>
        <w:t>Je lus la phrase à voix haute », « je lus sans difficultés plusieurs pages »</w:t>
      </w:r>
      <w:r w:rsidR="00E73655">
        <w:rPr>
          <w:rFonts w:ascii="Times New Roman" w:hAnsi="Times New Roman" w:cs="Times New Roman"/>
          <w:color w:val="000000" w:themeColor="text1"/>
          <w:sz w:val="40"/>
          <w:szCs w:val="40"/>
        </w:rPr>
        <w:t xml:space="preserve"> (</w:t>
      </w:r>
      <w:r w:rsidR="00772E61">
        <w:rPr>
          <w:rFonts w:ascii="Times New Roman" w:hAnsi="Times New Roman" w:cs="Times New Roman"/>
          <w:color w:val="000000" w:themeColor="text1"/>
          <w:sz w:val="40"/>
          <w:szCs w:val="40"/>
        </w:rPr>
        <w:t xml:space="preserve">répétition de « je lus » + </w:t>
      </w:r>
      <w:r w:rsidR="00E73655">
        <w:rPr>
          <w:rFonts w:ascii="Times New Roman" w:hAnsi="Times New Roman" w:cs="Times New Roman"/>
          <w:color w:val="000000" w:themeColor="text1"/>
          <w:sz w:val="40"/>
          <w:szCs w:val="40"/>
        </w:rPr>
        <w:t xml:space="preserve">locution adverbiale + adjectif qualificatif épithète indéfini pluriel). </w:t>
      </w:r>
    </w:p>
    <w:p w14:paraId="646AB264" w14:textId="57E25C90" w:rsidR="00A14DE7" w:rsidRDefault="00D77DB4" w:rsidP="00D77DB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père est ravi que sa méthode éducative ait fonctionné, comme le témoigne </w:t>
      </w:r>
      <w:r w:rsidRPr="00D77DB4">
        <w:rPr>
          <w:rFonts w:ascii="Times New Roman" w:hAnsi="Times New Roman" w:cs="Times New Roman"/>
          <w:color w:val="FF0000"/>
          <w:sz w:val="40"/>
          <w:szCs w:val="40"/>
        </w:rPr>
        <w:t xml:space="preserve">le superlatif </w:t>
      </w:r>
      <w:r>
        <w:rPr>
          <w:rFonts w:ascii="Times New Roman" w:hAnsi="Times New Roman" w:cs="Times New Roman"/>
          <w:color w:val="000000" w:themeColor="text1"/>
          <w:sz w:val="40"/>
          <w:szCs w:val="40"/>
        </w:rPr>
        <w:t>« la plus grande joie de se vie ».</w:t>
      </w:r>
    </w:p>
    <w:p w14:paraId="1137A158" w14:textId="77777777" w:rsidR="00E547F2" w:rsidRDefault="00E547F2" w:rsidP="00D77DB4">
      <w:pPr>
        <w:jc w:val="both"/>
        <w:rPr>
          <w:rFonts w:ascii="Times New Roman" w:hAnsi="Times New Roman" w:cs="Times New Roman"/>
          <w:color w:val="000000" w:themeColor="text1"/>
          <w:sz w:val="40"/>
          <w:szCs w:val="40"/>
        </w:rPr>
      </w:pPr>
    </w:p>
    <w:p w14:paraId="2DA3D6AB" w14:textId="450DB3D9" w:rsidR="00A14DE7" w:rsidRPr="00D77DB4" w:rsidRDefault="00A14DE7" w:rsidP="00D77DB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L’ambivalence de l’image que le texte renvoie de l’école est soulignée par </w:t>
      </w:r>
      <w:r w:rsidRPr="009A0415">
        <w:rPr>
          <w:rFonts w:ascii="Times New Roman" w:hAnsi="Times New Roman" w:cs="Times New Roman"/>
          <w:color w:val="FF0000"/>
          <w:sz w:val="40"/>
          <w:szCs w:val="40"/>
        </w:rPr>
        <w:t>le registre comique </w:t>
      </w:r>
      <w:r>
        <w:rPr>
          <w:rFonts w:ascii="Times New Roman" w:hAnsi="Times New Roman" w:cs="Times New Roman"/>
          <w:color w:val="000000" w:themeColor="text1"/>
          <w:sz w:val="40"/>
          <w:szCs w:val="40"/>
        </w:rPr>
        <w:t xml:space="preserve">(champ lexical religieux et paroles </w:t>
      </w:r>
      <w:r w:rsidR="00996B81">
        <w:rPr>
          <w:rFonts w:ascii="Times New Roman" w:hAnsi="Times New Roman" w:cs="Times New Roman"/>
          <w:color w:val="000000" w:themeColor="text1"/>
          <w:sz w:val="40"/>
          <w:szCs w:val="40"/>
        </w:rPr>
        <w:t>rapportées</w:t>
      </w:r>
      <w:r>
        <w:rPr>
          <w:rFonts w:ascii="Times New Roman" w:hAnsi="Times New Roman" w:cs="Times New Roman"/>
          <w:color w:val="000000" w:themeColor="text1"/>
          <w:sz w:val="40"/>
          <w:szCs w:val="40"/>
        </w:rPr>
        <w:t xml:space="preserve"> au discours indirect, qui contrastent avec le regard ingénu de l’enfant). Il y a une opposition entre </w:t>
      </w:r>
      <w:r w:rsidRPr="00A14DE7">
        <w:rPr>
          <w:rFonts w:ascii="Times New Roman" w:hAnsi="Times New Roman" w:cs="Times New Roman"/>
          <w:color w:val="FF0000"/>
          <w:sz w:val="40"/>
          <w:szCs w:val="40"/>
        </w:rPr>
        <w:t>la certitude innocente de l’enfant</w:t>
      </w:r>
      <w:r>
        <w:rPr>
          <w:rFonts w:ascii="Times New Roman" w:hAnsi="Times New Roman" w:cs="Times New Roman"/>
          <w:color w:val="000000" w:themeColor="text1"/>
          <w:sz w:val="40"/>
          <w:szCs w:val="40"/>
        </w:rPr>
        <w:t xml:space="preserve">, </w:t>
      </w:r>
      <w:r w:rsidR="009A0415">
        <w:rPr>
          <w:rFonts w:ascii="Times New Roman" w:hAnsi="Times New Roman" w:cs="Times New Roman"/>
          <w:color w:val="000000" w:themeColor="text1"/>
          <w:sz w:val="40"/>
          <w:szCs w:val="40"/>
        </w:rPr>
        <w:t xml:space="preserve">et le </w:t>
      </w:r>
      <w:r>
        <w:rPr>
          <w:rFonts w:ascii="Times New Roman" w:hAnsi="Times New Roman" w:cs="Times New Roman"/>
          <w:color w:val="000000" w:themeColor="text1"/>
          <w:sz w:val="40"/>
          <w:szCs w:val="40"/>
        </w:rPr>
        <w:t xml:space="preserve">regard horrifié de </w:t>
      </w:r>
      <w:r w:rsidR="009A0415">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a mère « Mon dieu, mon dieu »,</w:t>
      </w:r>
      <w:r w:rsidR="009A0415">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w:t>
      </w:r>
      <w:r w:rsidR="009A0415">
        <w:rPr>
          <w:rFonts w:ascii="Times New Roman" w:hAnsi="Times New Roman" w:cs="Times New Roman"/>
          <w:color w:val="000000" w:themeColor="text1"/>
          <w:sz w:val="40"/>
          <w:szCs w:val="40"/>
        </w:rPr>
        <w:t xml:space="preserve">ainsi que le </w:t>
      </w:r>
      <w:r>
        <w:rPr>
          <w:rFonts w:ascii="Times New Roman" w:hAnsi="Times New Roman" w:cs="Times New Roman"/>
          <w:color w:val="000000" w:themeColor="text1"/>
          <w:sz w:val="40"/>
          <w:szCs w:val="40"/>
        </w:rPr>
        <w:t>regard dubitatif du père « voyons, voyons… »</w:t>
      </w:r>
    </w:p>
    <w:p w14:paraId="2D9CD771" w14:textId="5C92BC11" w:rsidR="00D00123" w:rsidRDefault="00E506A9" w:rsidP="00F93201">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En sachant que </w:t>
      </w:r>
      <w:r>
        <w:rPr>
          <w:rFonts w:ascii="Times New Roman" w:hAnsi="Times New Roman" w:cs="Times New Roman"/>
          <w:i/>
          <w:iCs/>
          <w:color w:val="000000" w:themeColor="text1"/>
          <w:sz w:val="40"/>
          <w:szCs w:val="40"/>
        </w:rPr>
        <w:t>La Gloire de mon père</w:t>
      </w:r>
      <w:r>
        <w:rPr>
          <w:rFonts w:ascii="Times New Roman" w:hAnsi="Times New Roman" w:cs="Times New Roman"/>
          <w:color w:val="000000" w:themeColor="text1"/>
          <w:sz w:val="40"/>
          <w:szCs w:val="40"/>
        </w:rPr>
        <w:t xml:space="preserve"> est un ouvrage autobiographique qui a plutôt </w:t>
      </w:r>
      <w:r w:rsidRPr="00E506A9">
        <w:rPr>
          <w:rFonts w:ascii="Times New Roman" w:hAnsi="Times New Roman" w:cs="Times New Roman"/>
          <w:color w:val="FF0000"/>
          <w:sz w:val="40"/>
          <w:szCs w:val="40"/>
        </w:rPr>
        <w:t xml:space="preserve">tendance à embellir le passé, et à en reconstituer </w:t>
      </w:r>
      <w:r>
        <w:rPr>
          <w:rFonts w:ascii="Times New Roman" w:hAnsi="Times New Roman" w:cs="Times New Roman"/>
          <w:color w:val="FF0000"/>
          <w:sz w:val="40"/>
          <w:szCs w:val="40"/>
        </w:rPr>
        <w:t>d</w:t>
      </w:r>
      <w:r w:rsidRPr="00E506A9">
        <w:rPr>
          <w:rFonts w:ascii="Times New Roman" w:hAnsi="Times New Roman" w:cs="Times New Roman"/>
          <w:color w:val="FF0000"/>
          <w:sz w:val="40"/>
          <w:szCs w:val="40"/>
        </w:rPr>
        <w:t>es souvenirs</w:t>
      </w:r>
      <w:r>
        <w:rPr>
          <w:rFonts w:ascii="Times New Roman" w:hAnsi="Times New Roman" w:cs="Times New Roman"/>
          <w:color w:val="000000" w:themeColor="text1"/>
          <w:sz w:val="40"/>
          <w:szCs w:val="40"/>
        </w:rPr>
        <w:t>, sans pour autant y porter un jugement présent, autre que de la nostalgie, il est probable qu’il n’y ait pas forcément, une volonté de la part de l’auteur, de souligner</w:t>
      </w:r>
      <w:r w:rsidR="008D351B">
        <w:rPr>
          <w:rFonts w:ascii="Times New Roman" w:hAnsi="Times New Roman" w:cs="Times New Roman"/>
          <w:color w:val="000000" w:themeColor="text1"/>
          <w:sz w:val="40"/>
          <w:szCs w:val="40"/>
        </w:rPr>
        <w:t>, de façon critique,</w:t>
      </w:r>
      <w:r>
        <w:rPr>
          <w:rFonts w:ascii="Times New Roman" w:hAnsi="Times New Roman" w:cs="Times New Roman"/>
          <w:color w:val="000000" w:themeColor="text1"/>
          <w:sz w:val="40"/>
          <w:szCs w:val="40"/>
        </w:rPr>
        <w:t xml:space="preserve"> </w:t>
      </w:r>
      <w:r w:rsidR="008D351B">
        <w:rPr>
          <w:rFonts w:ascii="Times New Roman" w:hAnsi="Times New Roman" w:cs="Times New Roman"/>
          <w:color w:val="000000" w:themeColor="text1"/>
          <w:sz w:val="40"/>
          <w:szCs w:val="40"/>
        </w:rPr>
        <w:lastRenderedPageBreak/>
        <w:t xml:space="preserve">certaines caractéristiques de l’école de son enfance. </w:t>
      </w:r>
      <w:r w:rsidR="003D3A1E">
        <w:rPr>
          <w:rFonts w:ascii="Times New Roman" w:hAnsi="Times New Roman" w:cs="Times New Roman"/>
          <w:color w:val="000000" w:themeColor="text1"/>
          <w:sz w:val="40"/>
          <w:szCs w:val="40"/>
        </w:rPr>
        <w:t>Au contraire</w:t>
      </w:r>
      <w:r w:rsidR="00304D45">
        <w:rPr>
          <w:rFonts w:ascii="Times New Roman" w:hAnsi="Times New Roman" w:cs="Times New Roman"/>
          <w:color w:val="000000" w:themeColor="text1"/>
          <w:sz w:val="40"/>
          <w:szCs w:val="40"/>
        </w:rPr>
        <w:t xml:space="preserve">, </w:t>
      </w:r>
      <w:r w:rsidR="003D3A1E">
        <w:rPr>
          <w:rFonts w:ascii="Times New Roman" w:hAnsi="Times New Roman" w:cs="Times New Roman"/>
          <w:color w:val="000000" w:themeColor="text1"/>
          <w:sz w:val="40"/>
          <w:szCs w:val="40"/>
        </w:rPr>
        <w:t xml:space="preserve">l’absence de jugement permet surtout </w:t>
      </w:r>
      <w:r w:rsidR="003D3A1E" w:rsidRPr="003D3A1E">
        <w:rPr>
          <w:rFonts w:ascii="Times New Roman" w:hAnsi="Times New Roman" w:cs="Times New Roman"/>
          <w:color w:val="FF0000"/>
          <w:sz w:val="40"/>
          <w:szCs w:val="40"/>
        </w:rPr>
        <w:t xml:space="preserve">de mimer le caractère ingénument enfantin de sa conscience d’alors. </w:t>
      </w:r>
    </w:p>
    <w:p w14:paraId="000D5DAA" w14:textId="62FAEE89" w:rsidR="00D00123" w:rsidRPr="00981D2D" w:rsidRDefault="00D00123" w:rsidP="00F93201">
      <w:pPr>
        <w:jc w:val="both"/>
        <w:rPr>
          <w:rFonts w:ascii="Times New Roman" w:hAnsi="Times New Roman" w:cs="Times New Roman"/>
          <w:color w:val="0070C0"/>
          <w:sz w:val="40"/>
          <w:szCs w:val="40"/>
          <w:u w:val="single"/>
        </w:rPr>
      </w:pPr>
      <w:r w:rsidRPr="00981D2D">
        <w:rPr>
          <w:rFonts w:ascii="Times New Roman" w:hAnsi="Times New Roman" w:cs="Times New Roman"/>
          <w:color w:val="0070C0"/>
          <w:sz w:val="40"/>
          <w:szCs w:val="40"/>
          <w:u w:val="single"/>
        </w:rPr>
        <w:t xml:space="preserve">Relevés justifiant cet argument : </w:t>
      </w:r>
    </w:p>
    <w:p w14:paraId="773138A6" w14:textId="7DA17A25" w:rsidR="00D00123" w:rsidRDefault="002B385E" w:rsidP="002B385E">
      <w:pPr>
        <w:jc w:val="both"/>
        <w:rPr>
          <w:rFonts w:ascii="Times New Roman" w:hAnsi="Times New Roman" w:cs="Times New Roman"/>
          <w:color w:val="000000" w:themeColor="text1"/>
          <w:sz w:val="40"/>
          <w:szCs w:val="40"/>
        </w:rPr>
      </w:pPr>
      <w:r w:rsidRPr="002B385E">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003B0414">
        <w:rPr>
          <w:rFonts w:ascii="Times New Roman" w:hAnsi="Times New Roman" w:cs="Times New Roman"/>
          <w:color w:val="000000" w:themeColor="text1"/>
          <w:sz w:val="40"/>
          <w:szCs w:val="40"/>
        </w:rPr>
        <w:t>D</w:t>
      </w:r>
      <w:r>
        <w:rPr>
          <w:rFonts w:ascii="Times New Roman" w:hAnsi="Times New Roman" w:cs="Times New Roman"/>
          <w:color w:val="000000" w:themeColor="text1"/>
          <w:sz w:val="40"/>
          <w:szCs w:val="40"/>
        </w:rPr>
        <w:t xml:space="preserve">ans le dernier paragraphe de l’extrait, </w:t>
      </w:r>
      <w:r w:rsidR="006842F7">
        <w:rPr>
          <w:rFonts w:ascii="Times New Roman" w:hAnsi="Times New Roman" w:cs="Times New Roman"/>
          <w:color w:val="000000" w:themeColor="text1"/>
          <w:sz w:val="40"/>
          <w:szCs w:val="40"/>
        </w:rPr>
        <w:t xml:space="preserve">le narrateur </w:t>
      </w:r>
      <w:r>
        <w:rPr>
          <w:rFonts w:ascii="Times New Roman" w:hAnsi="Times New Roman" w:cs="Times New Roman"/>
          <w:color w:val="000000" w:themeColor="text1"/>
          <w:sz w:val="40"/>
          <w:szCs w:val="40"/>
        </w:rPr>
        <w:t>ne fait que relever les commentaires des personnes qui l’entouraient</w:t>
      </w:r>
      <w:r w:rsidR="004D5E0E">
        <w:rPr>
          <w:rFonts w:ascii="Times New Roman" w:hAnsi="Times New Roman" w:cs="Times New Roman"/>
          <w:color w:val="000000" w:themeColor="text1"/>
          <w:sz w:val="40"/>
          <w:szCs w:val="40"/>
        </w:rPr>
        <w:t xml:space="preserve"> alors</w:t>
      </w:r>
      <w:r>
        <w:rPr>
          <w:rFonts w:ascii="Times New Roman" w:hAnsi="Times New Roman" w:cs="Times New Roman"/>
          <w:color w:val="000000" w:themeColor="text1"/>
          <w:sz w:val="40"/>
          <w:szCs w:val="40"/>
        </w:rPr>
        <w:t xml:space="preserve">, sans faire à son tour des commentaires sur leur opinion. </w:t>
      </w:r>
    </w:p>
    <w:p w14:paraId="24C4330F" w14:textId="21D99D7F" w:rsidR="002B385E" w:rsidRPr="002B385E" w:rsidRDefault="002B385E" w:rsidP="002B385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w:t>
      </w:r>
      <w:r w:rsidR="006604FC">
        <w:rPr>
          <w:rFonts w:ascii="Times New Roman" w:hAnsi="Times New Roman" w:cs="Times New Roman"/>
          <w:color w:val="000000" w:themeColor="text1"/>
          <w:sz w:val="40"/>
          <w:szCs w:val="40"/>
        </w:rPr>
        <w:t>Dans l</w:t>
      </w:r>
      <w:r>
        <w:rPr>
          <w:rFonts w:ascii="Times New Roman" w:hAnsi="Times New Roman" w:cs="Times New Roman"/>
          <w:color w:val="000000" w:themeColor="text1"/>
          <w:sz w:val="40"/>
          <w:szCs w:val="40"/>
        </w:rPr>
        <w:t>a dernière phrase de l’extrait,</w:t>
      </w:r>
      <w:r w:rsidR="006604FC">
        <w:rPr>
          <w:rFonts w:ascii="Times New Roman" w:hAnsi="Times New Roman" w:cs="Times New Roman"/>
          <w:color w:val="000000" w:themeColor="text1"/>
          <w:sz w:val="40"/>
          <w:szCs w:val="40"/>
        </w:rPr>
        <w:t xml:space="preserve"> le narrateur</w:t>
      </w:r>
      <w:r>
        <w:rPr>
          <w:rFonts w:ascii="Times New Roman" w:hAnsi="Times New Roman" w:cs="Times New Roman"/>
          <w:color w:val="000000" w:themeColor="text1"/>
          <w:sz w:val="40"/>
          <w:szCs w:val="40"/>
        </w:rPr>
        <w:t xml:space="preserve"> se contente de répondre aux superstitions </w:t>
      </w:r>
      <w:r w:rsidR="006604FC">
        <w:rPr>
          <w:rFonts w:ascii="Times New Roman" w:hAnsi="Times New Roman" w:cs="Times New Roman"/>
          <w:color w:val="000000" w:themeColor="text1"/>
          <w:sz w:val="40"/>
          <w:szCs w:val="40"/>
        </w:rPr>
        <w:t>passées d</w:t>
      </w:r>
      <w:r>
        <w:rPr>
          <w:rFonts w:ascii="Times New Roman" w:hAnsi="Times New Roman" w:cs="Times New Roman"/>
          <w:color w:val="000000" w:themeColor="text1"/>
          <w:sz w:val="40"/>
          <w:szCs w:val="40"/>
        </w:rPr>
        <w:t xml:space="preserve">e </w:t>
      </w:r>
      <w:r w:rsidR="006604FC">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a mère et des personnes qui l’entouraient, par une </w:t>
      </w:r>
      <w:r w:rsidRPr="003B0414">
        <w:rPr>
          <w:rFonts w:ascii="Times New Roman" w:hAnsi="Times New Roman" w:cs="Times New Roman"/>
          <w:color w:val="FF0000"/>
          <w:sz w:val="40"/>
          <w:szCs w:val="40"/>
        </w:rPr>
        <w:t xml:space="preserve">négation totale </w:t>
      </w:r>
      <w:r>
        <w:rPr>
          <w:rFonts w:ascii="Times New Roman" w:hAnsi="Times New Roman" w:cs="Times New Roman"/>
          <w:color w:val="000000" w:themeColor="text1"/>
          <w:sz w:val="40"/>
          <w:szCs w:val="40"/>
        </w:rPr>
        <w:t xml:space="preserve">faisant usage </w:t>
      </w:r>
      <w:r w:rsidRPr="003B0414">
        <w:rPr>
          <w:rFonts w:ascii="Times New Roman" w:hAnsi="Times New Roman" w:cs="Times New Roman"/>
          <w:color w:val="FF0000"/>
          <w:sz w:val="40"/>
          <w:szCs w:val="40"/>
        </w:rPr>
        <w:t xml:space="preserve">de l’adverbe négatif </w:t>
      </w:r>
      <w:r>
        <w:rPr>
          <w:rFonts w:ascii="Times New Roman" w:hAnsi="Times New Roman" w:cs="Times New Roman"/>
          <w:color w:val="000000" w:themeColor="text1"/>
          <w:sz w:val="40"/>
          <w:szCs w:val="40"/>
        </w:rPr>
        <w:t>« Non »</w:t>
      </w:r>
      <w:r w:rsidR="006604FC">
        <w:rPr>
          <w:rFonts w:ascii="Times New Roman" w:hAnsi="Times New Roman" w:cs="Times New Roman"/>
          <w:color w:val="000000" w:themeColor="text1"/>
          <w:sz w:val="40"/>
          <w:szCs w:val="40"/>
        </w:rPr>
        <w:t xml:space="preserve">, suivie elle-même d’une série </w:t>
      </w:r>
      <w:r w:rsidR="006604FC" w:rsidRPr="003B0414">
        <w:rPr>
          <w:rFonts w:ascii="Times New Roman" w:hAnsi="Times New Roman" w:cs="Times New Roman"/>
          <w:color w:val="FF0000"/>
          <w:sz w:val="40"/>
          <w:szCs w:val="40"/>
        </w:rPr>
        <w:t xml:space="preserve">d’autre négations totales </w:t>
      </w:r>
      <w:r w:rsidR="006604FC">
        <w:rPr>
          <w:rFonts w:ascii="Times New Roman" w:hAnsi="Times New Roman" w:cs="Times New Roman"/>
          <w:color w:val="000000" w:themeColor="text1"/>
          <w:sz w:val="40"/>
          <w:szCs w:val="40"/>
        </w:rPr>
        <w:t>en « ne plus », « ne pas »</w:t>
      </w:r>
      <w:r w:rsidR="003B0414">
        <w:rPr>
          <w:rFonts w:ascii="Times New Roman" w:hAnsi="Times New Roman" w:cs="Times New Roman"/>
          <w:color w:val="000000" w:themeColor="text1"/>
          <w:sz w:val="40"/>
          <w:szCs w:val="40"/>
        </w:rPr>
        <w:t xml:space="preserve"> ou </w:t>
      </w:r>
      <w:r w:rsidR="006604FC">
        <w:rPr>
          <w:rFonts w:ascii="Times New Roman" w:hAnsi="Times New Roman" w:cs="Times New Roman"/>
          <w:color w:val="000000" w:themeColor="text1"/>
          <w:sz w:val="40"/>
          <w:szCs w:val="40"/>
        </w:rPr>
        <w:t>« ni », et soulignant toutes les restrictions qui ont découlé de la révélation de sa précocité. Là encore, le narrateur a beau réfut</w:t>
      </w:r>
      <w:r w:rsidR="00C67693">
        <w:rPr>
          <w:rFonts w:ascii="Times New Roman" w:hAnsi="Times New Roman" w:cs="Times New Roman"/>
          <w:color w:val="000000" w:themeColor="text1"/>
          <w:sz w:val="40"/>
          <w:szCs w:val="40"/>
        </w:rPr>
        <w:t xml:space="preserve">é </w:t>
      </w:r>
      <w:r w:rsidR="006604FC">
        <w:rPr>
          <w:rFonts w:ascii="Times New Roman" w:hAnsi="Times New Roman" w:cs="Times New Roman"/>
          <w:color w:val="000000" w:themeColor="text1"/>
          <w:sz w:val="40"/>
          <w:szCs w:val="40"/>
        </w:rPr>
        <w:t>les paroles de s</w:t>
      </w:r>
      <w:r w:rsidR="00622AC0">
        <w:rPr>
          <w:rFonts w:ascii="Times New Roman" w:hAnsi="Times New Roman" w:cs="Times New Roman"/>
          <w:color w:val="000000" w:themeColor="text1"/>
          <w:sz w:val="40"/>
          <w:szCs w:val="40"/>
        </w:rPr>
        <w:t>a mère</w:t>
      </w:r>
      <w:r w:rsidR="006604FC">
        <w:rPr>
          <w:rFonts w:ascii="Times New Roman" w:hAnsi="Times New Roman" w:cs="Times New Roman"/>
          <w:color w:val="000000" w:themeColor="text1"/>
          <w:sz w:val="40"/>
          <w:szCs w:val="40"/>
        </w:rPr>
        <w:t xml:space="preserve">, il ne porte pour autant pas de jugement </w:t>
      </w:r>
      <w:r w:rsidR="006604FC" w:rsidRPr="00622AC0">
        <w:rPr>
          <w:rFonts w:ascii="Times New Roman" w:hAnsi="Times New Roman" w:cs="Times New Roman"/>
          <w:color w:val="FF0000"/>
          <w:sz w:val="40"/>
          <w:szCs w:val="40"/>
        </w:rPr>
        <w:t xml:space="preserve">explicite et développé sur les conséquences </w:t>
      </w:r>
      <w:r w:rsidR="00EF4E67" w:rsidRPr="00622AC0">
        <w:rPr>
          <w:rFonts w:ascii="Times New Roman" w:hAnsi="Times New Roman" w:cs="Times New Roman"/>
          <w:color w:val="FF0000"/>
          <w:sz w:val="40"/>
          <w:szCs w:val="40"/>
        </w:rPr>
        <w:t xml:space="preserve">de </w:t>
      </w:r>
      <w:r w:rsidR="00622AC0">
        <w:rPr>
          <w:rFonts w:ascii="Times New Roman" w:hAnsi="Times New Roman" w:cs="Times New Roman"/>
          <w:color w:val="FF0000"/>
          <w:sz w:val="40"/>
          <w:szCs w:val="40"/>
        </w:rPr>
        <w:t xml:space="preserve">son </w:t>
      </w:r>
      <w:r w:rsidR="006604FC" w:rsidRPr="00622AC0">
        <w:rPr>
          <w:rFonts w:ascii="Times New Roman" w:hAnsi="Times New Roman" w:cs="Times New Roman"/>
          <w:color w:val="FF0000"/>
          <w:sz w:val="40"/>
          <w:szCs w:val="40"/>
        </w:rPr>
        <w:t>ignorance</w:t>
      </w:r>
      <w:r w:rsidR="003B0414" w:rsidRPr="00622AC0">
        <w:rPr>
          <w:rFonts w:ascii="Times New Roman" w:hAnsi="Times New Roman" w:cs="Times New Roman"/>
          <w:color w:val="FF0000"/>
          <w:sz w:val="40"/>
          <w:szCs w:val="40"/>
        </w:rPr>
        <w:t xml:space="preserve"> d’alors</w:t>
      </w:r>
      <w:r w:rsidR="00E85613" w:rsidRPr="00E85613">
        <w:rPr>
          <w:rFonts w:ascii="Times New Roman" w:hAnsi="Times New Roman" w:cs="Times New Roman"/>
          <w:color w:val="FF0000"/>
          <w:sz w:val="40"/>
          <w:szCs w:val="40"/>
        </w:rPr>
        <w:t>, et ne fait que les lister</w:t>
      </w:r>
      <w:r w:rsidR="00BA4B16">
        <w:rPr>
          <w:rFonts w:ascii="Times New Roman" w:hAnsi="Times New Roman" w:cs="Times New Roman"/>
          <w:color w:val="000000" w:themeColor="text1"/>
          <w:sz w:val="40"/>
          <w:szCs w:val="40"/>
        </w:rPr>
        <w:t xml:space="preserve">, sans remettre </w:t>
      </w:r>
      <w:r w:rsidR="00975DB2">
        <w:rPr>
          <w:rFonts w:ascii="Times New Roman" w:hAnsi="Times New Roman" w:cs="Times New Roman"/>
          <w:color w:val="000000" w:themeColor="text1"/>
          <w:sz w:val="40"/>
          <w:szCs w:val="40"/>
        </w:rPr>
        <w:t xml:space="preserve">directement </w:t>
      </w:r>
      <w:r w:rsidR="00BA4B16">
        <w:rPr>
          <w:rFonts w:ascii="Times New Roman" w:hAnsi="Times New Roman" w:cs="Times New Roman"/>
          <w:color w:val="000000" w:themeColor="text1"/>
          <w:sz w:val="40"/>
          <w:szCs w:val="40"/>
        </w:rPr>
        <w:t>en question le</w:t>
      </w:r>
      <w:r w:rsidR="00E90ADF">
        <w:rPr>
          <w:rFonts w:ascii="Times New Roman" w:hAnsi="Times New Roman" w:cs="Times New Roman"/>
          <w:color w:val="000000" w:themeColor="text1"/>
          <w:sz w:val="40"/>
          <w:szCs w:val="40"/>
        </w:rPr>
        <w:t xml:space="preserve"> motif sensé les justifier. </w:t>
      </w:r>
      <w:r w:rsidR="00DF1814">
        <w:rPr>
          <w:rFonts w:ascii="Times New Roman" w:hAnsi="Times New Roman" w:cs="Times New Roman"/>
          <w:color w:val="000000" w:themeColor="text1"/>
          <w:sz w:val="40"/>
          <w:szCs w:val="40"/>
        </w:rPr>
        <w:t xml:space="preserve">Cette </w:t>
      </w:r>
      <w:r w:rsidR="00F36765">
        <w:rPr>
          <w:rFonts w:ascii="Times New Roman" w:hAnsi="Times New Roman" w:cs="Times New Roman"/>
          <w:color w:val="000000" w:themeColor="text1"/>
          <w:sz w:val="40"/>
          <w:szCs w:val="40"/>
        </w:rPr>
        <w:t xml:space="preserve">absence </w:t>
      </w:r>
      <w:r w:rsidR="00DF1814">
        <w:rPr>
          <w:rFonts w:ascii="Times New Roman" w:hAnsi="Times New Roman" w:cs="Times New Roman"/>
          <w:color w:val="000000" w:themeColor="text1"/>
          <w:sz w:val="40"/>
          <w:szCs w:val="40"/>
        </w:rPr>
        <w:t>de jugement, le fait apparaître comme un enfant docil</w:t>
      </w:r>
      <w:r w:rsidR="006C5BB8">
        <w:rPr>
          <w:rFonts w:ascii="Times New Roman" w:hAnsi="Times New Roman" w:cs="Times New Roman"/>
          <w:color w:val="000000" w:themeColor="text1"/>
          <w:sz w:val="40"/>
          <w:szCs w:val="40"/>
        </w:rPr>
        <w:t>e</w:t>
      </w:r>
      <w:r w:rsidR="00DF1814">
        <w:rPr>
          <w:rFonts w:ascii="Times New Roman" w:hAnsi="Times New Roman" w:cs="Times New Roman"/>
          <w:color w:val="000000" w:themeColor="text1"/>
          <w:sz w:val="40"/>
          <w:szCs w:val="40"/>
        </w:rPr>
        <w:t xml:space="preserve">. </w:t>
      </w:r>
    </w:p>
    <w:p w14:paraId="3396BECD" w14:textId="77777777" w:rsidR="002B385E" w:rsidRPr="00D00123" w:rsidRDefault="002B385E" w:rsidP="00F93201">
      <w:pPr>
        <w:jc w:val="both"/>
        <w:rPr>
          <w:rFonts w:ascii="Times New Roman" w:hAnsi="Times New Roman" w:cs="Times New Roman"/>
          <w:color w:val="000000" w:themeColor="text1"/>
          <w:sz w:val="40"/>
          <w:szCs w:val="40"/>
        </w:rPr>
      </w:pPr>
    </w:p>
    <w:p w14:paraId="699A73EA" w14:textId="5278C1BA" w:rsidR="00993F1A" w:rsidRDefault="008D351B" w:rsidP="00F9320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Maintenant, si l’on devait </w:t>
      </w:r>
      <w:r w:rsidR="000D525F">
        <w:rPr>
          <w:rFonts w:ascii="Times New Roman" w:hAnsi="Times New Roman" w:cs="Times New Roman"/>
          <w:color w:val="000000" w:themeColor="text1"/>
          <w:sz w:val="40"/>
          <w:szCs w:val="40"/>
        </w:rPr>
        <w:t xml:space="preserve">tout de même </w:t>
      </w:r>
      <w:r>
        <w:rPr>
          <w:rFonts w:ascii="Times New Roman" w:hAnsi="Times New Roman" w:cs="Times New Roman"/>
          <w:color w:val="000000" w:themeColor="text1"/>
          <w:sz w:val="40"/>
          <w:szCs w:val="40"/>
        </w:rPr>
        <w:t xml:space="preserve">creuser </w:t>
      </w:r>
      <w:r w:rsidR="00951C7C">
        <w:rPr>
          <w:rFonts w:ascii="Times New Roman" w:hAnsi="Times New Roman" w:cs="Times New Roman"/>
          <w:color w:val="000000" w:themeColor="text1"/>
          <w:sz w:val="40"/>
          <w:szCs w:val="40"/>
        </w:rPr>
        <w:t xml:space="preserve">cette ambivalence, </w:t>
      </w:r>
      <w:r w:rsidR="000D525F">
        <w:rPr>
          <w:rFonts w:ascii="Times New Roman" w:hAnsi="Times New Roman" w:cs="Times New Roman"/>
          <w:color w:val="000000" w:themeColor="text1"/>
          <w:sz w:val="40"/>
          <w:szCs w:val="40"/>
        </w:rPr>
        <w:t xml:space="preserve">il est probable </w:t>
      </w:r>
      <w:r w:rsidR="00B6761F">
        <w:rPr>
          <w:rFonts w:ascii="Times New Roman" w:hAnsi="Times New Roman" w:cs="Times New Roman"/>
          <w:color w:val="000000" w:themeColor="text1"/>
          <w:sz w:val="40"/>
          <w:szCs w:val="40"/>
        </w:rPr>
        <w:t xml:space="preserve">qu’elle puisse </w:t>
      </w:r>
      <w:r w:rsidR="000D525F">
        <w:rPr>
          <w:rFonts w:ascii="Times New Roman" w:hAnsi="Times New Roman" w:cs="Times New Roman"/>
          <w:color w:val="000000" w:themeColor="text1"/>
          <w:sz w:val="40"/>
          <w:szCs w:val="40"/>
        </w:rPr>
        <w:t>serv</w:t>
      </w:r>
      <w:r w:rsidR="00B6761F">
        <w:rPr>
          <w:rFonts w:ascii="Times New Roman" w:hAnsi="Times New Roman" w:cs="Times New Roman"/>
          <w:color w:val="000000" w:themeColor="text1"/>
          <w:sz w:val="40"/>
          <w:szCs w:val="40"/>
        </w:rPr>
        <w:t>ir</w:t>
      </w:r>
      <w:r w:rsidR="000D525F">
        <w:rPr>
          <w:rFonts w:ascii="Times New Roman" w:hAnsi="Times New Roman" w:cs="Times New Roman"/>
          <w:color w:val="000000" w:themeColor="text1"/>
          <w:sz w:val="40"/>
          <w:szCs w:val="40"/>
        </w:rPr>
        <w:t xml:space="preserve"> à </w:t>
      </w:r>
      <w:r w:rsidR="00951C7C">
        <w:rPr>
          <w:rFonts w:ascii="Times New Roman" w:hAnsi="Times New Roman" w:cs="Times New Roman"/>
          <w:color w:val="000000" w:themeColor="text1"/>
          <w:sz w:val="40"/>
          <w:szCs w:val="40"/>
        </w:rPr>
        <w:t xml:space="preserve">mettre en évidence, </w:t>
      </w:r>
      <w:r w:rsidR="00951C7C" w:rsidRPr="00E506A9">
        <w:rPr>
          <w:rFonts w:ascii="Times New Roman" w:hAnsi="Times New Roman" w:cs="Times New Roman"/>
          <w:color w:val="FF0000"/>
          <w:sz w:val="40"/>
          <w:szCs w:val="40"/>
        </w:rPr>
        <w:t>non pas l’inefficacité de l’école</w:t>
      </w:r>
      <w:r w:rsidR="00951C7C">
        <w:rPr>
          <w:rFonts w:ascii="Times New Roman" w:hAnsi="Times New Roman" w:cs="Times New Roman"/>
          <w:color w:val="000000" w:themeColor="text1"/>
          <w:sz w:val="40"/>
          <w:szCs w:val="40"/>
        </w:rPr>
        <w:t xml:space="preserve">, mais </w:t>
      </w:r>
      <w:r w:rsidR="00951C7C" w:rsidRPr="00E506A9">
        <w:rPr>
          <w:rFonts w:ascii="Times New Roman" w:hAnsi="Times New Roman" w:cs="Times New Roman"/>
          <w:color w:val="FF0000"/>
          <w:sz w:val="40"/>
          <w:szCs w:val="40"/>
        </w:rPr>
        <w:t xml:space="preserve">son arbitraire </w:t>
      </w:r>
      <w:r w:rsidR="00951C7C">
        <w:rPr>
          <w:rFonts w:ascii="Times New Roman" w:hAnsi="Times New Roman" w:cs="Times New Roman"/>
          <w:color w:val="000000" w:themeColor="text1"/>
          <w:sz w:val="40"/>
          <w:szCs w:val="40"/>
        </w:rPr>
        <w:t xml:space="preserve">et son incapacité à s’adapter, et à considérer individuellement, les profils psychologiques et intellectuels de ses élèves. Le narrateur/auteur est d’ailleurs </w:t>
      </w:r>
      <w:r w:rsidR="00951C7C" w:rsidRPr="007C152F">
        <w:rPr>
          <w:rFonts w:ascii="Times New Roman" w:hAnsi="Times New Roman" w:cs="Times New Roman"/>
          <w:color w:val="FF0000"/>
          <w:sz w:val="40"/>
          <w:szCs w:val="40"/>
        </w:rPr>
        <w:t>présenté comme une sorte d</w:t>
      </w:r>
      <w:r w:rsidR="00263F37" w:rsidRPr="007C152F">
        <w:rPr>
          <w:rFonts w:ascii="Times New Roman" w:hAnsi="Times New Roman" w:cs="Times New Roman"/>
          <w:color w:val="FF0000"/>
          <w:sz w:val="40"/>
          <w:szCs w:val="40"/>
        </w:rPr>
        <w:t>e</w:t>
      </w:r>
      <w:r w:rsidR="00951C7C" w:rsidRPr="007C152F">
        <w:rPr>
          <w:rFonts w:ascii="Times New Roman" w:hAnsi="Times New Roman" w:cs="Times New Roman"/>
          <w:color w:val="FF0000"/>
          <w:sz w:val="40"/>
          <w:szCs w:val="40"/>
        </w:rPr>
        <w:t xml:space="preserve"> surdoué</w:t>
      </w:r>
      <w:r w:rsidR="00951C7C">
        <w:rPr>
          <w:rFonts w:ascii="Times New Roman" w:hAnsi="Times New Roman" w:cs="Times New Roman"/>
          <w:color w:val="000000" w:themeColor="text1"/>
          <w:sz w:val="40"/>
          <w:szCs w:val="40"/>
        </w:rPr>
        <w:t>, que l’institution scolaire</w:t>
      </w:r>
      <w:r w:rsidR="00F13FAF">
        <w:rPr>
          <w:rFonts w:ascii="Times New Roman" w:hAnsi="Times New Roman" w:cs="Times New Roman"/>
          <w:color w:val="000000" w:themeColor="text1"/>
          <w:sz w:val="40"/>
          <w:szCs w:val="40"/>
        </w:rPr>
        <w:t xml:space="preserve">, et plus largement encore, la société de son époque, </w:t>
      </w:r>
      <w:r w:rsidR="00951C7C">
        <w:rPr>
          <w:rFonts w:ascii="Times New Roman" w:hAnsi="Times New Roman" w:cs="Times New Roman"/>
          <w:color w:val="000000" w:themeColor="text1"/>
          <w:sz w:val="40"/>
          <w:szCs w:val="40"/>
        </w:rPr>
        <w:t>ne croyait pas en mesure de</w:t>
      </w:r>
      <w:r w:rsidR="00547886">
        <w:rPr>
          <w:rFonts w:ascii="Times New Roman" w:hAnsi="Times New Roman" w:cs="Times New Roman"/>
          <w:color w:val="000000" w:themeColor="text1"/>
          <w:sz w:val="40"/>
          <w:szCs w:val="40"/>
        </w:rPr>
        <w:t xml:space="preserve"> pouvoir</w:t>
      </w:r>
      <w:r w:rsidR="00951C7C">
        <w:rPr>
          <w:rFonts w:ascii="Times New Roman" w:hAnsi="Times New Roman" w:cs="Times New Roman"/>
          <w:color w:val="000000" w:themeColor="text1"/>
          <w:sz w:val="40"/>
          <w:szCs w:val="40"/>
        </w:rPr>
        <w:t xml:space="preserve"> s’alphabétiser si jeune</w:t>
      </w:r>
      <w:r w:rsidR="00AF6D7C">
        <w:rPr>
          <w:rFonts w:ascii="Times New Roman" w:hAnsi="Times New Roman" w:cs="Times New Roman"/>
          <w:color w:val="000000" w:themeColor="text1"/>
          <w:sz w:val="40"/>
          <w:szCs w:val="40"/>
        </w:rPr>
        <w:t xml:space="preserve">. La concierge de la classe de Marcel, face à sa précocité, finit même par penser que son cerveau risquerait « d’éclater ». </w:t>
      </w:r>
    </w:p>
    <w:p w14:paraId="61C93A48" w14:textId="30D1BF4F" w:rsidR="00993F1A" w:rsidRDefault="002F10C1" w:rsidP="00F9320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L’expérience du narrateur </w:t>
      </w:r>
      <w:r w:rsidR="00993F1A">
        <w:rPr>
          <w:rFonts w:ascii="Times New Roman" w:hAnsi="Times New Roman" w:cs="Times New Roman"/>
          <w:color w:val="000000" w:themeColor="text1"/>
          <w:sz w:val="40"/>
          <w:szCs w:val="40"/>
        </w:rPr>
        <w:t xml:space="preserve">pourrait ainsi </w:t>
      </w:r>
      <w:r>
        <w:rPr>
          <w:rFonts w:ascii="Times New Roman" w:hAnsi="Times New Roman" w:cs="Times New Roman"/>
          <w:color w:val="000000" w:themeColor="text1"/>
          <w:sz w:val="40"/>
          <w:szCs w:val="40"/>
        </w:rPr>
        <w:t xml:space="preserve">illustrer </w:t>
      </w:r>
      <w:r w:rsidRPr="00993F1A">
        <w:rPr>
          <w:rFonts w:ascii="Times New Roman" w:hAnsi="Times New Roman" w:cs="Times New Roman"/>
          <w:color w:val="FF0000"/>
          <w:sz w:val="40"/>
          <w:szCs w:val="40"/>
        </w:rPr>
        <w:t xml:space="preserve">la bêtise rigide </w:t>
      </w:r>
      <w:r w:rsidR="00196456">
        <w:rPr>
          <w:rFonts w:ascii="Times New Roman" w:hAnsi="Times New Roman" w:cs="Times New Roman"/>
          <w:color w:val="FF0000"/>
          <w:sz w:val="40"/>
          <w:szCs w:val="40"/>
        </w:rPr>
        <w:t xml:space="preserve">et superstitieuse </w:t>
      </w:r>
      <w:r w:rsidRPr="00993F1A">
        <w:rPr>
          <w:rFonts w:ascii="Times New Roman" w:hAnsi="Times New Roman" w:cs="Times New Roman"/>
          <w:color w:val="FF0000"/>
          <w:sz w:val="40"/>
          <w:szCs w:val="40"/>
        </w:rPr>
        <w:t>de l’institution scolaire</w:t>
      </w:r>
      <w:r>
        <w:rPr>
          <w:rFonts w:ascii="Times New Roman" w:hAnsi="Times New Roman" w:cs="Times New Roman"/>
          <w:color w:val="000000" w:themeColor="text1"/>
          <w:sz w:val="40"/>
          <w:szCs w:val="40"/>
        </w:rPr>
        <w:t>, qui mêlée à certaines croyances de l’époque et à son conservatisme, apparait d’autant plus ostensiblement</w:t>
      </w:r>
      <w:r w:rsidR="00993F1A">
        <w:rPr>
          <w:rFonts w:ascii="Times New Roman" w:hAnsi="Times New Roman" w:cs="Times New Roman"/>
          <w:color w:val="000000" w:themeColor="text1"/>
          <w:sz w:val="40"/>
          <w:szCs w:val="40"/>
        </w:rPr>
        <w:t>, surtout pour un lecteur</w:t>
      </w:r>
      <w:r w:rsidR="001C2C60">
        <w:rPr>
          <w:rFonts w:ascii="Times New Roman" w:hAnsi="Times New Roman" w:cs="Times New Roman"/>
          <w:color w:val="000000" w:themeColor="text1"/>
          <w:sz w:val="40"/>
          <w:szCs w:val="40"/>
        </w:rPr>
        <w:t xml:space="preserve"> dont l’existence est postérieure de plusieurs décennies à la parution du livre</w:t>
      </w:r>
      <w:r w:rsidR="00993F1A">
        <w:rPr>
          <w:rFonts w:ascii="Times New Roman" w:hAnsi="Times New Roman" w:cs="Times New Roman"/>
          <w:color w:val="000000" w:themeColor="text1"/>
          <w:sz w:val="40"/>
          <w:szCs w:val="40"/>
        </w:rPr>
        <w:t xml:space="preserve">. </w:t>
      </w:r>
    </w:p>
    <w:p w14:paraId="023DADF8" w14:textId="648026C0" w:rsidR="00951C7C" w:rsidRDefault="002F10C1" w:rsidP="00F9320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L’école sait instruire, mais elle ne </w:t>
      </w:r>
      <w:r w:rsidR="00B74287">
        <w:rPr>
          <w:rFonts w:ascii="Times New Roman" w:hAnsi="Times New Roman" w:cs="Times New Roman"/>
          <w:color w:val="000000" w:themeColor="text1"/>
          <w:sz w:val="40"/>
          <w:szCs w:val="40"/>
        </w:rPr>
        <w:t>sait p</w:t>
      </w:r>
      <w:r>
        <w:rPr>
          <w:rFonts w:ascii="Times New Roman" w:hAnsi="Times New Roman" w:cs="Times New Roman"/>
          <w:color w:val="000000" w:themeColor="text1"/>
          <w:sz w:val="40"/>
          <w:szCs w:val="40"/>
        </w:rPr>
        <w:t>as considér</w:t>
      </w:r>
      <w:r w:rsidR="00B74287">
        <w:rPr>
          <w:rFonts w:ascii="Times New Roman" w:hAnsi="Times New Roman" w:cs="Times New Roman"/>
          <w:color w:val="000000" w:themeColor="text1"/>
          <w:sz w:val="40"/>
          <w:szCs w:val="40"/>
        </w:rPr>
        <w:t>er</w:t>
      </w:r>
      <w:r>
        <w:rPr>
          <w:rFonts w:ascii="Times New Roman" w:hAnsi="Times New Roman" w:cs="Times New Roman"/>
          <w:color w:val="000000" w:themeColor="text1"/>
          <w:sz w:val="40"/>
          <w:szCs w:val="40"/>
        </w:rPr>
        <w:t xml:space="preserve"> ses élèves en dehors du cadre fixe et inébranlable de cette même instruction. </w:t>
      </w:r>
    </w:p>
    <w:p w14:paraId="0805015E" w14:textId="77777777" w:rsidR="00A70DA7" w:rsidRPr="00A70DA7" w:rsidRDefault="00A70DA7" w:rsidP="00F93201">
      <w:pPr>
        <w:jc w:val="both"/>
        <w:rPr>
          <w:rFonts w:ascii="Times New Roman" w:hAnsi="Times New Roman" w:cs="Times New Roman"/>
          <w:color w:val="000000" w:themeColor="text1"/>
          <w:sz w:val="40"/>
          <w:szCs w:val="40"/>
        </w:rPr>
      </w:pPr>
    </w:p>
    <w:p w14:paraId="21AA70BC" w14:textId="2742075F" w:rsidR="00F93201" w:rsidRDefault="00F93201" w:rsidP="00F93201">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Comparaison avec les deux autres textes. </w:t>
      </w:r>
    </w:p>
    <w:p w14:paraId="7B379CEA" w14:textId="14DD0492" w:rsidR="000D788F" w:rsidRDefault="00A4392A" w:rsidP="00F9320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La différence de fond entre cet extrait de </w:t>
      </w:r>
      <w:r>
        <w:rPr>
          <w:rFonts w:ascii="Times New Roman" w:hAnsi="Times New Roman" w:cs="Times New Roman"/>
          <w:i/>
          <w:iCs/>
          <w:color w:val="000000" w:themeColor="text1"/>
          <w:sz w:val="40"/>
          <w:szCs w:val="40"/>
        </w:rPr>
        <w:t>La Gloire de mon père</w:t>
      </w:r>
      <w:r>
        <w:rPr>
          <w:rFonts w:ascii="Times New Roman" w:hAnsi="Times New Roman" w:cs="Times New Roman"/>
          <w:color w:val="000000" w:themeColor="text1"/>
          <w:sz w:val="40"/>
          <w:szCs w:val="40"/>
        </w:rPr>
        <w:t xml:space="preserve">, et les deux autres textes du corpus, </w:t>
      </w:r>
      <w:r w:rsidRPr="007D3E51">
        <w:rPr>
          <w:rFonts w:ascii="Times New Roman" w:hAnsi="Times New Roman" w:cs="Times New Roman"/>
          <w:color w:val="FF0000"/>
          <w:sz w:val="40"/>
          <w:szCs w:val="40"/>
        </w:rPr>
        <w:t xml:space="preserve">repose surtout dans l’image que renvoie le narrateur de l’école. </w:t>
      </w:r>
      <w:r>
        <w:rPr>
          <w:rFonts w:ascii="Times New Roman" w:hAnsi="Times New Roman" w:cs="Times New Roman"/>
          <w:color w:val="000000" w:themeColor="text1"/>
          <w:sz w:val="40"/>
          <w:szCs w:val="40"/>
        </w:rPr>
        <w:t>Marcel Pagnol, ne porte pas explicitement un regard critique sur l’école, contrairement à Daniel Pennac et Jules Vallès, elle n’est qu’une composante comme une autre d’un de ses souvenirs, et, souhaitant seulement redonner vie à son passé, sans y porter de jugement particulier, il n’est donc pas particulièrement amené à donner une image particulièrement négative de l’école, et ce alors même, qu’il pourrait être tout à fait légitime de le faire, vu comme sa précocité a été considérée par</w:t>
      </w:r>
      <w:r w:rsidR="00D310AD">
        <w:rPr>
          <w:rFonts w:ascii="Times New Roman" w:hAnsi="Times New Roman" w:cs="Times New Roman"/>
          <w:color w:val="000000" w:themeColor="text1"/>
          <w:sz w:val="40"/>
          <w:szCs w:val="40"/>
        </w:rPr>
        <w:t xml:space="preserve"> la superstitieuse et rigide institution. </w:t>
      </w:r>
    </w:p>
    <w:p w14:paraId="4A815957" w14:textId="5742040A" w:rsidR="00282EA2" w:rsidRPr="00A4392A" w:rsidRDefault="00282EA2" w:rsidP="00F9320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Cela étant dit, ce texte se rapproche tout de même </w:t>
      </w:r>
      <w:r w:rsidR="00D57BEE">
        <w:rPr>
          <w:rFonts w:ascii="Times New Roman" w:hAnsi="Times New Roman" w:cs="Times New Roman"/>
          <w:color w:val="000000" w:themeColor="text1"/>
          <w:sz w:val="40"/>
          <w:szCs w:val="40"/>
        </w:rPr>
        <w:t xml:space="preserve">de celui de Jules Vallès </w:t>
      </w:r>
      <w:r>
        <w:rPr>
          <w:rFonts w:ascii="Times New Roman" w:hAnsi="Times New Roman" w:cs="Times New Roman"/>
          <w:color w:val="000000" w:themeColor="text1"/>
          <w:sz w:val="40"/>
          <w:szCs w:val="40"/>
        </w:rPr>
        <w:t>par bon nombre de ses aspects formels. Il cherche aussi à donner une impression saisissante de réalité par son usage du discours direct</w:t>
      </w:r>
      <w:r w:rsidR="007D3E51">
        <w:rPr>
          <w:rFonts w:ascii="Times New Roman" w:hAnsi="Times New Roman" w:cs="Times New Roman"/>
          <w:color w:val="000000" w:themeColor="text1"/>
          <w:sz w:val="40"/>
          <w:szCs w:val="40"/>
        </w:rPr>
        <w:t xml:space="preserve">, il présente un narrateur à la première personne, au travers </w:t>
      </w:r>
      <w:r w:rsidR="006E6534">
        <w:rPr>
          <w:rFonts w:ascii="Times New Roman" w:hAnsi="Times New Roman" w:cs="Times New Roman"/>
          <w:color w:val="000000" w:themeColor="text1"/>
          <w:sz w:val="40"/>
          <w:szCs w:val="40"/>
        </w:rPr>
        <w:t xml:space="preserve">de la conscience exclusive duquel on perçoit le passé. </w:t>
      </w:r>
    </w:p>
    <w:p w14:paraId="442F2BC1" w14:textId="77777777" w:rsidR="00F93201" w:rsidRPr="00F93201" w:rsidRDefault="00F93201" w:rsidP="003725C1">
      <w:pPr>
        <w:jc w:val="center"/>
        <w:rPr>
          <w:rFonts w:ascii="Times New Roman" w:hAnsi="Times New Roman" w:cs="Times New Roman"/>
          <w:color w:val="000000" w:themeColor="text1"/>
          <w:sz w:val="40"/>
          <w:szCs w:val="40"/>
        </w:rPr>
      </w:pPr>
    </w:p>
    <w:p w14:paraId="151F60AF" w14:textId="4114A76C" w:rsidR="00B932D1" w:rsidRDefault="006379E6" w:rsidP="006379E6">
      <w:pP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Bilan du corpus : </w:t>
      </w:r>
    </w:p>
    <w:p w14:paraId="61F444E3" w14:textId="02D06BE8" w:rsidR="006379E6" w:rsidRDefault="006379E6" w:rsidP="006379E6">
      <w:pPr>
        <w:jc w:val="both"/>
        <w:rPr>
          <w:rFonts w:ascii="Times New Roman" w:hAnsi="Times New Roman" w:cs="Times New Roman"/>
          <w:color w:val="000000" w:themeColor="text1"/>
          <w:sz w:val="40"/>
          <w:szCs w:val="40"/>
        </w:rPr>
      </w:pPr>
      <w:r w:rsidRPr="006379E6">
        <w:rPr>
          <w:rFonts w:ascii="Times New Roman" w:hAnsi="Times New Roman" w:cs="Times New Roman"/>
          <w:color w:val="000000" w:themeColor="text1"/>
          <w:sz w:val="40"/>
          <w:szCs w:val="40"/>
        </w:rPr>
        <w:t xml:space="preserve">La littérature s’empare de ce lieu devenu commun, à savoir l’école, devenu un </w:t>
      </w:r>
      <w:r w:rsidRPr="006379E6">
        <w:rPr>
          <w:rFonts w:ascii="Times New Roman" w:hAnsi="Times New Roman" w:cs="Times New Roman"/>
          <w:i/>
          <w:iCs/>
          <w:color w:val="FF0000"/>
          <w:sz w:val="40"/>
          <w:szCs w:val="40"/>
        </w:rPr>
        <w:t>topos</w:t>
      </w:r>
      <w:r w:rsidRPr="006379E6">
        <w:rPr>
          <w:rFonts w:ascii="Times New Roman" w:hAnsi="Times New Roman" w:cs="Times New Roman"/>
          <w:color w:val="000000" w:themeColor="text1"/>
          <w:sz w:val="40"/>
          <w:szCs w:val="40"/>
          <w:u w:val="single"/>
        </w:rPr>
        <w:t>,</w:t>
      </w:r>
      <w:r w:rsidRPr="006379E6">
        <w:rPr>
          <w:rFonts w:ascii="Times New Roman" w:hAnsi="Times New Roman" w:cs="Times New Roman"/>
          <w:color w:val="000000" w:themeColor="text1"/>
          <w:sz w:val="40"/>
          <w:szCs w:val="40"/>
        </w:rPr>
        <w:t xml:space="preserve"> et souligne son </w:t>
      </w:r>
      <w:r w:rsidRPr="002E3F37">
        <w:rPr>
          <w:rFonts w:ascii="Times New Roman" w:hAnsi="Times New Roman" w:cs="Times New Roman"/>
          <w:color w:val="FF0000"/>
          <w:sz w:val="40"/>
          <w:szCs w:val="40"/>
        </w:rPr>
        <w:t>importance dans la société</w:t>
      </w:r>
      <w:r w:rsidRPr="006379E6">
        <w:rPr>
          <w:rFonts w:ascii="Times New Roman" w:hAnsi="Times New Roman" w:cs="Times New Roman"/>
          <w:color w:val="000000" w:themeColor="text1"/>
          <w:sz w:val="40"/>
          <w:szCs w:val="40"/>
        </w:rPr>
        <w:t xml:space="preserve">. </w:t>
      </w:r>
      <w:r w:rsidRPr="002E3F37">
        <w:rPr>
          <w:rFonts w:ascii="Times New Roman" w:hAnsi="Times New Roman" w:cs="Times New Roman"/>
          <w:color w:val="FF0000"/>
          <w:sz w:val="40"/>
          <w:szCs w:val="40"/>
        </w:rPr>
        <w:t>Au XIXème siècle</w:t>
      </w:r>
      <w:r w:rsidRPr="006379E6">
        <w:rPr>
          <w:rFonts w:ascii="Times New Roman" w:hAnsi="Times New Roman" w:cs="Times New Roman"/>
          <w:color w:val="000000" w:themeColor="text1"/>
          <w:sz w:val="40"/>
          <w:szCs w:val="40"/>
        </w:rPr>
        <w:t>, de nombreuses lois sont voté</w:t>
      </w:r>
      <w:r w:rsidR="002E3F37">
        <w:rPr>
          <w:rFonts w:ascii="Times New Roman" w:hAnsi="Times New Roman" w:cs="Times New Roman"/>
          <w:color w:val="000000" w:themeColor="text1"/>
          <w:sz w:val="40"/>
          <w:szCs w:val="40"/>
        </w:rPr>
        <w:t>e</w:t>
      </w:r>
      <w:r w:rsidRPr="006379E6">
        <w:rPr>
          <w:rFonts w:ascii="Times New Roman" w:hAnsi="Times New Roman" w:cs="Times New Roman"/>
          <w:color w:val="000000" w:themeColor="text1"/>
          <w:sz w:val="40"/>
          <w:szCs w:val="40"/>
        </w:rPr>
        <w:t xml:space="preserve">s pour faciliter l’accès à </w:t>
      </w:r>
      <w:r w:rsidRPr="006379E6">
        <w:rPr>
          <w:rFonts w:ascii="Times New Roman" w:hAnsi="Times New Roman" w:cs="Times New Roman"/>
          <w:color w:val="000000" w:themeColor="text1"/>
          <w:sz w:val="40"/>
          <w:szCs w:val="40"/>
        </w:rPr>
        <w:lastRenderedPageBreak/>
        <w:t>l’éducation,</w:t>
      </w:r>
      <w:r w:rsidR="002E3F37">
        <w:rPr>
          <w:rFonts w:ascii="Times New Roman" w:hAnsi="Times New Roman" w:cs="Times New Roman"/>
          <w:color w:val="000000" w:themeColor="text1"/>
          <w:sz w:val="40"/>
          <w:szCs w:val="40"/>
        </w:rPr>
        <w:t xml:space="preserve"> notamment la loi Guizot </w:t>
      </w:r>
      <w:r w:rsidRPr="006379E6">
        <w:rPr>
          <w:rFonts w:ascii="Times New Roman" w:hAnsi="Times New Roman" w:cs="Times New Roman"/>
          <w:color w:val="000000" w:themeColor="text1"/>
          <w:sz w:val="40"/>
          <w:szCs w:val="40"/>
        </w:rPr>
        <w:t xml:space="preserve">et les </w:t>
      </w:r>
      <w:r w:rsidR="002E3F37">
        <w:rPr>
          <w:rFonts w:ascii="Times New Roman" w:hAnsi="Times New Roman" w:cs="Times New Roman"/>
          <w:color w:val="000000" w:themeColor="text1"/>
          <w:sz w:val="40"/>
          <w:szCs w:val="40"/>
        </w:rPr>
        <w:t>l</w:t>
      </w:r>
      <w:r w:rsidRPr="006379E6">
        <w:rPr>
          <w:rFonts w:ascii="Times New Roman" w:hAnsi="Times New Roman" w:cs="Times New Roman"/>
          <w:color w:val="000000" w:themeColor="text1"/>
          <w:sz w:val="40"/>
          <w:szCs w:val="40"/>
        </w:rPr>
        <w:t xml:space="preserve">ois Ferry qui </w:t>
      </w:r>
      <w:r>
        <w:rPr>
          <w:rFonts w:ascii="Times New Roman" w:hAnsi="Times New Roman" w:cs="Times New Roman"/>
          <w:color w:val="000000" w:themeColor="text1"/>
          <w:sz w:val="40"/>
          <w:szCs w:val="40"/>
        </w:rPr>
        <w:t xml:space="preserve">instaurent </w:t>
      </w:r>
      <w:r w:rsidRPr="006379E6">
        <w:rPr>
          <w:rFonts w:ascii="Times New Roman" w:hAnsi="Times New Roman" w:cs="Times New Roman"/>
          <w:color w:val="FF0000"/>
          <w:sz w:val="40"/>
          <w:szCs w:val="40"/>
        </w:rPr>
        <w:t>l’école obligatoire et gratuite</w:t>
      </w:r>
      <w:r w:rsidRPr="006379E6">
        <w:rPr>
          <w:rFonts w:ascii="Times New Roman" w:hAnsi="Times New Roman" w:cs="Times New Roman"/>
          <w:color w:val="000000" w:themeColor="text1"/>
          <w:sz w:val="40"/>
          <w:szCs w:val="40"/>
        </w:rPr>
        <w:t xml:space="preserve">. </w:t>
      </w:r>
    </w:p>
    <w:p w14:paraId="24AE8010" w14:textId="1CCED7F2" w:rsidR="006379E6" w:rsidRDefault="006379E6" w:rsidP="006379E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1) L’école est présentée comme </w:t>
      </w:r>
      <w:r w:rsidRPr="00F15BB8">
        <w:rPr>
          <w:rFonts w:ascii="Times New Roman" w:hAnsi="Times New Roman" w:cs="Times New Roman"/>
          <w:color w:val="FF0000"/>
          <w:sz w:val="40"/>
          <w:szCs w:val="40"/>
        </w:rPr>
        <w:t xml:space="preserve">une expérience fondatrice </w:t>
      </w:r>
      <w:r>
        <w:rPr>
          <w:rFonts w:ascii="Times New Roman" w:hAnsi="Times New Roman" w:cs="Times New Roman"/>
          <w:color w:val="000000" w:themeColor="text1"/>
          <w:sz w:val="40"/>
          <w:szCs w:val="40"/>
        </w:rPr>
        <w:t xml:space="preserve">qui laisse </w:t>
      </w:r>
      <w:r w:rsidRPr="00F15BB8">
        <w:rPr>
          <w:rFonts w:ascii="Times New Roman" w:hAnsi="Times New Roman" w:cs="Times New Roman"/>
          <w:color w:val="FF0000"/>
          <w:sz w:val="40"/>
          <w:szCs w:val="40"/>
        </w:rPr>
        <w:t xml:space="preserve">des souvenirs forts </w:t>
      </w:r>
      <w:r>
        <w:rPr>
          <w:rFonts w:ascii="Times New Roman" w:hAnsi="Times New Roman" w:cs="Times New Roman"/>
          <w:color w:val="000000" w:themeColor="text1"/>
          <w:sz w:val="40"/>
          <w:szCs w:val="40"/>
        </w:rPr>
        <w:t xml:space="preserve">(positifs comme négatifs). </w:t>
      </w:r>
      <w:r w:rsidR="00F15BB8">
        <w:rPr>
          <w:rFonts w:ascii="Times New Roman" w:hAnsi="Times New Roman" w:cs="Times New Roman"/>
          <w:color w:val="000000" w:themeColor="text1"/>
          <w:sz w:val="40"/>
          <w:szCs w:val="40"/>
        </w:rPr>
        <w:t xml:space="preserve">Le rôle décisif du maître, occupe également une place </w:t>
      </w:r>
      <w:r w:rsidR="00F15BB8" w:rsidRPr="00942038">
        <w:rPr>
          <w:rFonts w:ascii="Times New Roman" w:hAnsi="Times New Roman" w:cs="Times New Roman"/>
          <w:color w:val="FF0000"/>
          <w:sz w:val="40"/>
          <w:szCs w:val="40"/>
        </w:rPr>
        <w:t xml:space="preserve">prépondérante </w:t>
      </w:r>
      <w:r w:rsidR="00F15BB8">
        <w:rPr>
          <w:rFonts w:ascii="Times New Roman" w:hAnsi="Times New Roman" w:cs="Times New Roman"/>
          <w:color w:val="000000" w:themeColor="text1"/>
          <w:sz w:val="40"/>
          <w:szCs w:val="40"/>
        </w:rPr>
        <w:t xml:space="preserve">dans la littérature sur l’école. </w:t>
      </w:r>
      <w:r>
        <w:rPr>
          <w:rFonts w:ascii="Times New Roman" w:hAnsi="Times New Roman" w:cs="Times New Roman"/>
          <w:color w:val="000000" w:themeColor="text1"/>
          <w:sz w:val="40"/>
          <w:szCs w:val="40"/>
        </w:rPr>
        <w:t xml:space="preserve">Camus, par exemple, fils d’une mère analphabète et orphelin de son père, a exprimé sa gratitude envers son instituteur </w:t>
      </w:r>
      <w:r w:rsidRPr="006379E6">
        <w:rPr>
          <w:rFonts w:ascii="Times New Roman" w:hAnsi="Times New Roman" w:cs="Times New Roman"/>
          <w:color w:val="FF0000"/>
          <w:sz w:val="40"/>
          <w:szCs w:val="40"/>
        </w:rPr>
        <w:t>monsieur Germai</w:t>
      </w:r>
      <w:r w:rsidR="00541F39">
        <w:rPr>
          <w:rFonts w:ascii="Times New Roman" w:hAnsi="Times New Roman" w:cs="Times New Roman"/>
          <w:color w:val="FF0000"/>
          <w:sz w:val="40"/>
          <w:szCs w:val="40"/>
        </w:rPr>
        <w:t xml:space="preserve">n lorsque lui a été décerné le prix Nobel de littérature. </w:t>
      </w:r>
    </w:p>
    <w:p w14:paraId="50E57E17" w14:textId="134E771D" w:rsidR="006379E6" w:rsidRPr="006379E6" w:rsidRDefault="006379E6" w:rsidP="006379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2) L’école est également </w:t>
      </w:r>
      <w:r w:rsidRPr="006379E6">
        <w:rPr>
          <w:rFonts w:ascii="Times New Roman" w:hAnsi="Times New Roman" w:cs="Times New Roman"/>
          <w:color w:val="FF0000"/>
          <w:sz w:val="40"/>
          <w:szCs w:val="40"/>
        </w:rPr>
        <w:t xml:space="preserve">un lieu d’émancipation </w:t>
      </w:r>
      <w:r>
        <w:rPr>
          <w:rFonts w:ascii="Times New Roman" w:hAnsi="Times New Roman" w:cs="Times New Roman"/>
          <w:color w:val="000000" w:themeColor="text1"/>
          <w:sz w:val="40"/>
          <w:szCs w:val="40"/>
        </w:rPr>
        <w:t xml:space="preserve">(voire séance 3). </w:t>
      </w:r>
    </w:p>
    <w:p w14:paraId="113CFE9D" w14:textId="77777777" w:rsidR="003725C1" w:rsidRPr="003725C1" w:rsidRDefault="003725C1" w:rsidP="003725C1">
      <w:pPr>
        <w:jc w:val="center"/>
        <w:rPr>
          <w:rFonts w:ascii="Times New Roman" w:hAnsi="Times New Roman" w:cs="Times New Roman"/>
          <w:color w:val="000000" w:themeColor="text1"/>
          <w:sz w:val="40"/>
          <w:szCs w:val="40"/>
          <w:u w:val="single"/>
        </w:rPr>
      </w:pPr>
    </w:p>
    <w:p w14:paraId="4FD3921C" w14:textId="77777777" w:rsidR="00E31561" w:rsidRDefault="00E31561" w:rsidP="001E2DD2">
      <w:pPr>
        <w:jc w:val="both"/>
        <w:rPr>
          <w:rFonts w:ascii="Times New Roman" w:hAnsi="Times New Roman" w:cs="Times New Roman"/>
          <w:color w:val="000000" w:themeColor="text1"/>
          <w:sz w:val="40"/>
          <w:szCs w:val="40"/>
        </w:rPr>
      </w:pPr>
    </w:p>
    <w:p w14:paraId="6FDFEDB6" w14:textId="77777777" w:rsidR="006379E6" w:rsidRDefault="006379E6" w:rsidP="001E2DD2">
      <w:pPr>
        <w:jc w:val="both"/>
        <w:rPr>
          <w:rFonts w:ascii="Times New Roman" w:hAnsi="Times New Roman" w:cs="Times New Roman"/>
          <w:color w:val="000000" w:themeColor="text1"/>
          <w:sz w:val="40"/>
          <w:szCs w:val="40"/>
        </w:rPr>
      </w:pPr>
    </w:p>
    <w:p w14:paraId="6CC96271" w14:textId="79BD3778" w:rsidR="006379E6" w:rsidRDefault="006379E6" w:rsidP="001E2DD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Entraînement à la question d’interprétation : </w:t>
      </w:r>
    </w:p>
    <w:p w14:paraId="14EE3441" w14:textId="77777777" w:rsidR="00DB6AE4" w:rsidRDefault="00DB6AE4" w:rsidP="001E2DD2">
      <w:pPr>
        <w:jc w:val="both"/>
        <w:rPr>
          <w:rFonts w:ascii="Times New Roman" w:hAnsi="Times New Roman" w:cs="Times New Roman"/>
          <w:color w:val="FF0000"/>
          <w:sz w:val="40"/>
          <w:szCs w:val="40"/>
          <w:u w:val="single"/>
        </w:rPr>
      </w:pPr>
    </w:p>
    <w:p w14:paraId="5E31877C" w14:textId="5429D3CC" w:rsidR="00DB6AE4" w:rsidRDefault="00DB6AE4" w:rsidP="00DB6AE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Jean-Jacques Rousseau, </w:t>
      </w:r>
      <w:r>
        <w:rPr>
          <w:rFonts w:ascii="Times New Roman" w:hAnsi="Times New Roman" w:cs="Times New Roman"/>
          <w:i/>
          <w:iCs/>
          <w:color w:val="000000" w:themeColor="text1"/>
          <w:sz w:val="40"/>
          <w:szCs w:val="40"/>
          <w:u w:val="single"/>
        </w:rPr>
        <w:t>Emile ou De l’éducation</w:t>
      </w:r>
      <w:r>
        <w:rPr>
          <w:rFonts w:ascii="Times New Roman" w:hAnsi="Times New Roman" w:cs="Times New Roman"/>
          <w:color w:val="000000" w:themeColor="text1"/>
          <w:sz w:val="40"/>
          <w:szCs w:val="40"/>
          <w:u w:val="single"/>
        </w:rPr>
        <w:t xml:space="preserve">, </w:t>
      </w:r>
      <w:r>
        <w:rPr>
          <w:rFonts w:ascii="Times New Roman" w:hAnsi="Times New Roman" w:cs="Times New Roman"/>
          <w:i/>
          <w:iCs/>
          <w:color w:val="000000" w:themeColor="text1"/>
          <w:sz w:val="40"/>
          <w:szCs w:val="40"/>
          <w:u w:val="single"/>
        </w:rPr>
        <w:t>livre II</w:t>
      </w:r>
      <w:r>
        <w:rPr>
          <w:rFonts w:ascii="Times New Roman" w:hAnsi="Times New Roman" w:cs="Times New Roman"/>
          <w:color w:val="000000" w:themeColor="text1"/>
          <w:sz w:val="40"/>
          <w:szCs w:val="40"/>
          <w:u w:val="single"/>
        </w:rPr>
        <w:t>¸1762</w:t>
      </w:r>
    </w:p>
    <w:p w14:paraId="16B1319D" w14:textId="77777777" w:rsidR="00DB6AE4" w:rsidRDefault="00DB6AE4" w:rsidP="00DB6AE4">
      <w:pPr>
        <w:jc w:val="center"/>
        <w:rPr>
          <w:rFonts w:ascii="Times New Roman" w:hAnsi="Times New Roman" w:cs="Times New Roman"/>
          <w:color w:val="000000" w:themeColor="text1"/>
          <w:sz w:val="40"/>
          <w:szCs w:val="40"/>
          <w:u w:val="single"/>
        </w:rPr>
      </w:pPr>
    </w:p>
    <w:p w14:paraId="09267EC8" w14:textId="3B2C264C" w:rsidR="00DB6AE4" w:rsidRDefault="00DB6AE4" w:rsidP="00DB6AE4">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Comment Rousseau parvient-il à se placer en éducateur proposant de nouvelles méthodes ?</w:t>
      </w:r>
    </w:p>
    <w:p w14:paraId="21ABFD77" w14:textId="77777777" w:rsidR="00CE454A" w:rsidRDefault="00CE454A" w:rsidP="00DB6AE4">
      <w:pPr>
        <w:jc w:val="both"/>
        <w:rPr>
          <w:rFonts w:ascii="Times New Roman" w:hAnsi="Times New Roman" w:cs="Times New Roman"/>
          <w:i/>
          <w:iCs/>
          <w:color w:val="00B050"/>
          <w:sz w:val="40"/>
          <w:szCs w:val="40"/>
        </w:rPr>
      </w:pPr>
    </w:p>
    <w:p w14:paraId="2EBCEAD3" w14:textId="5B4C200A" w:rsidR="00CE454A" w:rsidRDefault="00CE454A" w:rsidP="00DB6AE4">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Plan : </w:t>
      </w:r>
    </w:p>
    <w:p w14:paraId="579C32D4" w14:textId="3538527E" w:rsidR="00CE454A" w:rsidRDefault="00CE454A"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I. Rousseau</w:t>
      </w:r>
      <w:r w:rsidR="00056A6B">
        <w:rPr>
          <w:rFonts w:ascii="Times New Roman" w:hAnsi="Times New Roman" w:cs="Times New Roman"/>
          <w:color w:val="000000" w:themeColor="text1"/>
          <w:sz w:val="40"/>
          <w:szCs w:val="40"/>
        </w:rPr>
        <w:t xml:space="preserve"> se présente comme</w:t>
      </w:r>
      <w:r>
        <w:rPr>
          <w:rFonts w:ascii="Times New Roman" w:hAnsi="Times New Roman" w:cs="Times New Roman"/>
          <w:color w:val="000000" w:themeColor="text1"/>
          <w:sz w:val="40"/>
          <w:szCs w:val="40"/>
        </w:rPr>
        <w:t xml:space="preserve"> le </w:t>
      </w:r>
      <w:r w:rsidR="002D64B0">
        <w:rPr>
          <w:rFonts w:ascii="Times New Roman" w:hAnsi="Times New Roman" w:cs="Times New Roman"/>
          <w:color w:val="000000" w:themeColor="text1"/>
          <w:sz w:val="40"/>
          <w:szCs w:val="40"/>
        </w:rPr>
        <w:t>pédagogue</w:t>
      </w:r>
      <w:r w:rsidR="002E2ADC">
        <w:rPr>
          <w:rFonts w:ascii="Times New Roman" w:hAnsi="Times New Roman" w:cs="Times New Roman"/>
          <w:color w:val="000000" w:themeColor="text1"/>
          <w:sz w:val="40"/>
          <w:szCs w:val="40"/>
        </w:rPr>
        <w:t xml:space="preserve"> </w:t>
      </w:r>
      <w:r w:rsidR="00056A6B">
        <w:rPr>
          <w:rFonts w:ascii="Times New Roman" w:hAnsi="Times New Roman" w:cs="Times New Roman"/>
          <w:color w:val="000000" w:themeColor="text1"/>
          <w:sz w:val="40"/>
          <w:szCs w:val="40"/>
        </w:rPr>
        <w:t>(</w:t>
      </w:r>
      <w:r w:rsidR="002E2ADC">
        <w:rPr>
          <w:rFonts w:ascii="Times New Roman" w:hAnsi="Times New Roman" w:cs="Times New Roman"/>
          <w:color w:val="000000" w:themeColor="text1"/>
          <w:sz w:val="40"/>
          <w:szCs w:val="40"/>
        </w:rPr>
        <w:t xml:space="preserve">et non </w:t>
      </w:r>
      <w:r w:rsidR="00056A6B">
        <w:rPr>
          <w:rFonts w:ascii="Times New Roman" w:hAnsi="Times New Roman" w:cs="Times New Roman"/>
          <w:color w:val="000000" w:themeColor="text1"/>
          <w:sz w:val="40"/>
          <w:szCs w:val="40"/>
        </w:rPr>
        <w:t xml:space="preserve"> comme </w:t>
      </w:r>
      <w:r w:rsidR="002E2ADC">
        <w:rPr>
          <w:rFonts w:ascii="Times New Roman" w:hAnsi="Times New Roman" w:cs="Times New Roman"/>
          <w:color w:val="000000" w:themeColor="text1"/>
          <w:sz w:val="40"/>
          <w:szCs w:val="40"/>
        </w:rPr>
        <w:t>l’instructeur)</w:t>
      </w:r>
    </w:p>
    <w:p w14:paraId="3511FB83" w14:textId="5CD249FC" w:rsidR="0076353A" w:rsidRDefault="00CE454A"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w:t>
      </w:r>
      <w:r w:rsidR="006F387D">
        <w:rPr>
          <w:rFonts w:ascii="Times New Roman" w:hAnsi="Times New Roman" w:cs="Times New Roman"/>
          <w:color w:val="000000" w:themeColor="text1"/>
          <w:sz w:val="40"/>
          <w:szCs w:val="40"/>
        </w:rPr>
        <w:t xml:space="preserve">Rousseau </w:t>
      </w:r>
      <w:r w:rsidR="00731F70">
        <w:rPr>
          <w:rFonts w:ascii="Times New Roman" w:hAnsi="Times New Roman" w:cs="Times New Roman"/>
          <w:color w:val="000000" w:themeColor="text1"/>
          <w:sz w:val="40"/>
          <w:szCs w:val="40"/>
        </w:rPr>
        <w:t xml:space="preserve">se présente comme </w:t>
      </w:r>
      <w:r w:rsidR="0076353A" w:rsidRPr="008E05F0">
        <w:rPr>
          <w:rFonts w:ascii="Times New Roman" w:hAnsi="Times New Roman" w:cs="Times New Roman"/>
          <w:color w:val="FF0000"/>
          <w:sz w:val="40"/>
          <w:szCs w:val="40"/>
        </w:rPr>
        <w:t>un</w:t>
      </w:r>
      <w:r w:rsidR="006F387D" w:rsidRPr="008E05F0">
        <w:rPr>
          <w:rFonts w:ascii="Times New Roman" w:hAnsi="Times New Roman" w:cs="Times New Roman"/>
          <w:color w:val="FF0000"/>
          <w:sz w:val="40"/>
          <w:szCs w:val="40"/>
        </w:rPr>
        <w:t xml:space="preserve"> méta-éducateur</w:t>
      </w:r>
      <w:r w:rsidR="00731F70" w:rsidRPr="008E05F0">
        <w:rPr>
          <w:rFonts w:ascii="Times New Roman" w:hAnsi="Times New Roman" w:cs="Times New Roman"/>
          <w:color w:val="FF0000"/>
          <w:sz w:val="40"/>
          <w:szCs w:val="40"/>
        </w:rPr>
        <w:t xml:space="preserve"> expériment</w:t>
      </w:r>
      <w:r w:rsidR="0076353A" w:rsidRPr="008E05F0">
        <w:rPr>
          <w:rFonts w:ascii="Times New Roman" w:hAnsi="Times New Roman" w:cs="Times New Roman"/>
          <w:color w:val="FF0000"/>
          <w:sz w:val="40"/>
          <w:szCs w:val="40"/>
        </w:rPr>
        <w:t>é</w:t>
      </w:r>
      <w:r w:rsidR="00E25052">
        <w:rPr>
          <w:rFonts w:ascii="Times New Roman" w:hAnsi="Times New Roman" w:cs="Times New Roman"/>
          <w:color w:val="FF0000"/>
          <w:sz w:val="40"/>
          <w:szCs w:val="40"/>
        </w:rPr>
        <w:t xml:space="preserve">. </w:t>
      </w:r>
    </w:p>
    <w:p w14:paraId="04E018C2" w14:textId="357D5239" w:rsidR="00651C77" w:rsidRDefault="006F387D"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3D1888">
        <w:rPr>
          <w:rFonts w:ascii="Times New Roman" w:hAnsi="Times New Roman" w:cs="Times New Roman"/>
          <w:color w:val="000000" w:themeColor="text1"/>
          <w:sz w:val="40"/>
          <w:szCs w:val="40"/>
        </w:rPr>
        <w:t xml:space="preserve">Rousseau </w:t>
      </w:r>
      <w:r w:rsidR="00E25052" w:rsidRPr="007653C8">
        <w:rPr>
          <w:rFonts w:ascii="Times New Roman" w:hAnsi="Times New Roman" w:cs="Times New Roman"/>
          <w:color w:val="FF0000"/>
          <w:sz w:val="40"/>
          <w:szCs w:val="40"/>
        </w:rPr>
        <w:t>cible son lectorat</w:t>
      </w:r>
      <w:r w:rsidR="00E25052">
        <w:rPr>
          <w:rFonts w:ascii="Times New Roman" w:hAnsi="Times New Roman" w:cs="Times New Roman"/>
          <w:color w:val="000000" w:themeColor="text1"/>
          <w:sz w:val="40"/>
          <w:szCs w:val="40"/>
        </w:rPr>
        <w:t xml:space="preserve">, tout </w:t>
      </w:r>
      <w:r w:rsidR="003D1888">
        <w:rPr>
          <w:rFonts w:ascii="Times New Roman" w:hAnsi="Times New Roman" w:cs="Times New Roman"/>
          <w:color w:val="000000" w:themeColor="text1"/>
          <w:sz w:val="40"/>
          <w:szCs w:val="40"/>
        </w:rPr>
        <w:t>en</w:t>
      </w:r>
      <w:r w:rsidR="00E25052">
        <w:rPr>
          <w:rFonts w:ascii="Times New Roman" w:hAnsi="Times New Roman" w:cs="Times New Roman"/>
          <w:color w:val="000000" w:themeColor="text1"/>
          <w:sz w:val="40"/>
          <w:szCs w:val="40"/>
        </w:rPr>
        <w:t xml:space="preserve"> se présentant</w:t>
      </w:r>
      <w:r w:rsidR="003D1888">
        <w:rPr>
          <w:rFonts w:ascii="Times New Roman" w:hAnsi="Times New Roman" w:cs="Times New Roman"/>
          <w:color w:val="000000" w:themeColor="text1"/>
          <w:sz w:val="40"/>
          <w:szCs w:val="40"/>
        </w:rPr>
        <w:t xml:space="preserve"> </w:t>
      </w:r>
      <w:r w:rsidR="00E25052">
        <w:rPr>
          <w:rFonts w:ascii="Times New Roman" w:hAnsi="Times New Roman" w:cs="Times New Roman"/>
          <w:color w:val="000000" w:themeColor="text1"/>
          <w:sz w:val="40"/>
          <w:szCs w:val="40"/>
        </w:rPr>
        <w:t>p</w:t>
      </w:r>
      <w:r w:rsidR="00E25052" w:rsidRPr="007653C8">
        <w:rPr>
          <w:rFonts w:ascii="Times New Roman" w:hAnsi="Times New Roman" w:cs="Times New Roman"/>
          <w:color w:val="FF0000"/>
          <w:sz w:val="40"/>
          <w:szCs w:val="40"/>
        </w:rPr>
        <w:t xml:space="preserve">ar </w:t>
      </w:r>
      <w:r w:rsidR="003D1888" w:rsidRPr="007653C8">
        <w:rPr>
          <w:rFonts w:ascii="Times New Roman" w:hAnsi="Times New Roman" w:cs="Times New Roman"/>
          <w:color w:val="FF0000"/>
          <w:sz w:val="40"/>
          <w:szCs w:val="40"/>
        </w:rPr>
        <w:t xml:space="preserve">contraste </w:t>
      </w:r>
      <w:r w:rsidR="003D1888">
        <w:rPr>
          <w:rFonts w:ascii="Times New Roman" w:hAnsi="Times New Roman" w:cs="Times New Roman"/>
          <w:color w:val="000000" w:themeColor="text1"/>
          <w:sz w:val="40"/>
          <w:szCs w:val="40"/>
        </w:rPr>
        <w:t>avec les « jeunes maîtres »</w:t>
      </w:r>
      <w:r w:rsidR="00ED4E98">
        <w:rPr>
          <w:rFonts w:ascii="Times New Roman" w:hAnsi="Times New Roman" w:cs="Times New Roman"/>
          <w:color w:val="000000" w:themeColor="text1"/>
          <w:sz w:val="40"/>
          <w:szCs w:val="40"/>
        </w:rPr>
        <w:t xml:space="preserve"> qu’il apostrophe. </w:t>
      </w:r>
    </w:p>
    <w:p w14:paraId="2E8E3B48" w14:textId="2CF292AF" w:rsidR="002C7364" w:rsidRPr="00BE536C" w:rsidRDefault="002C7364"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Rousseau énonce d’emblée sa thèse et le principe de sa méthode. </w:t>
      </w:r>
      <w:r w:rsidR="00BE536C">
        <w:rPr>
          <w:rFonts w:ascii="Times New Roman" w:hAnsi="Times New Roman" w:cs="Times New Roman"/>
          <w:color w:val="000000" w:themeColor="text1"/>
          <w:sz w:val="40"/>
          <w:szCs w:val="40"/>
        </w:rPr>
        <w:t xml:space="preserve">« Ce qu’ils ont dit et ce qu’on leur a dit, mais non pas ce qu’ils ont fait et ce qu’on leur a fait », </w:t>
      </w:r>
      <w:r w:rsidR="00BE536C" w:rsidRPr="00BE536C">
        <w:rPr>
          <w:rFonts w:ascii="Times New Roman" w:hAnsi="Times New Roman" w:cs="Times New Roman"/>
          <w:color w:val="FF0000"/>
          <w:sz w:val="40"/>
          <w:szCs w:val="40"/>
        </w:rPr>
        <w:t>parallélisme syntaxique</w:t>
      </w:r>
      <w:r w:rsidR="00BE536C">
        <w:rPr>
          <w:rFonts w:ascii="Times New Roman" w:hAnsi="Times New Roman" w:cs="Times New Roman"/>
          <w:color w:val="FF0000"/>
          <w:sz w:val="40"/>
          <w:szCs w:val="40"/>
        </w:rPr>
        <w:t xml:space="preserve"> qui oppose le « dire » et le « faire »</w:t>
      </w:r>
      <w:r w:rsidR="00BE536C" w:rsidRPr="00BE536C">
        <w:rPr>
          <w:rFonts w:ascii="Times New Roman" w:hAnsi="Times New Roman" w:cs="Times New Roman"/>
          <w:color w:val="FF0000"/>
          <w:sz w:val="40"/>
          <w:szCs w:val="40"/>
        </w:rPr>
        <w:t>, négation syntaxique totale</w:t>
      </w:r>
      <w:r w:rsidR="00BE536C">
        <w:rPr>
          <w:rFonts w:ascii="Times New Roman" w:hAnsi="Times New Roman" w:cs="Times New Roman"/>
          <w:color w:val="FF0000"/>
          <w:sz w:val="40"/>
          <w:szCs w:val="40"/>
        </w:rPr>
        <w:t xml:space="preserve">. </w:t>
      </w:r>
    </w:p>
    <w:p w14:paraId="01C1A8E2" w14:textId="5C623A2D" w:rsidR="002C7364" w:rsidRDefault="00651C77"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Rousseau accompagne les jeunes maîtres, comme ils accompagnent eux-mêmes leurs élèves</w:t>
      </w:r>
      <w:r w:rsidR="00294617">
        <w:rPr>
          <w:rFonts w:ascii="Times New Roman" w:hAnsi="Times New Roman" w:cs="Times New Roman"/>
          <w:color w:val="000000" w:themeColor="text1"/>
          <w:sz w:val="40"/>
          <w:szCs w:val="40"/>
        </w:rPr>
        <w:t xml:space="preserve">, pour mieux les convaincre d’accomplir autrement leur devoir. </w:t>
      </w:r>
    </w:p>
    <w:p w14:paraId="418D8550" w14:textId="185909F5" w:rsidR="00CE454A" w:rsidRDefault="00CE454A"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b)</w:t>
      </w:r>
      <w:r w:rsidR="00651C77">
        <w:rPr>
          <w:rFonts w:ascii="Times New Roman" w:hAnsi="Times New Roman" w:cs="Times New Roman"/>
          <w:color w:val="000000" w:themeColor="text1"/>
          <w:sz w:val="40"/>
          <w:szCs w:val="40"/>
        </w:rPr>
        <w:t xml:space="preserve"> </w:t>
      </w:r>
      <w:r w:rsidR="00731F70">
        <w:rPr>
          <w:rFonts w:ascii="Times New Roman" w:hAnsi="Times New Roman" w:cs="Times New Roman"/>
          <w:color w:val="000000" w:themeColor="text1"/>
          <w:sz w:val="40"/>
          <w:szCs w:val="40"/>
        </w:rPr>
        <w:t xml:space="preserve">Rousseau </w:t>
      </w:r>
      <w:r w:rsidR="00731F70" w:rsidRPr="008E05F0">
        <w:rPr>
          <w:rFonts w:ascii="Times New Roman" w:hAnsi="Times New Roman" w:cs="Times New Roman"/>
          <w:color w:val="FF0000"/>
          <w:sz w:val="40"/>
          <w:szCs w:val="40"/>
        </w:rPr>
        <w:t>accompagne</w:t>
      </w:r>
      <w:r w:rsidR="0038271D" w:rsidRPr="008E05F0">
        <w:rPr>
          <w:rFonts w:ascii="Times New Roman" w:hAnsi="Times New Roman" w:cs="Times New Roman"/>
          <w:color w:val="FF0000"/>
          <w:sz w:val="40"/>
          <w:szCs w:val="40"/>
        </w:rPr>
        <w:t xml:space="preserve"> </w:t>
      </w:r>
      <w:r w:rsidR="0038271D">
        <w:rPr>
          <w:rFonts w:ascii="Times New Roman" w:hAnsi="Times New Roman" w:cs="Times New Roman"/>
          <w:color w:val="000000" w:themeColor="text1"/>
          <w:sz w:val="40"/>
          <w:szCs w:val="40"/>
        </w:rPr>
        <w:t>fidèlement</w:t>
      </w:r>
      <w:r w:rsidR="00731F70">
        <w:rPr>
          <w:rFonts w:ascii="Times New Roman" w:hAnsi="Times New Roman" w:cs="Times New Roman"/>
          <w:color w:val="000000" w:themeColor="text1"/>
          <w:sz w:val="40"/>
          <w:szCs w:val="40"/>
        </w:rPr>
        <w:t xml:space="preserve"> son </w:t>
      </w:r>
      <w:r w:rsidR="0038271D">
        <w:rPr>
          <w:rFonts w:ascii="Times New Roman" w:hAnsi="Times New Roman" w:cs="Times New Roman"/>
          <w:color w:val="000000" w:themeColor="text1"/>
          <w:sz w:val="40"/>
          <w:szCs w:val="40"/>
        </w:rPr>
        <w:t xml:space="preserve">lecteur </w:t>
      </w:r>
      <w:r w:rsidR="00731F70">
        <w:rPr>
          <w:rFonts w:ascii="Times New Roman" w:hAnsi="Times New Roman" w:cs="Times New Roman"/>
          <w:color w:val="000000" w:themeColor="text1"/>
          <w:sz w:val="40"/>
          <w:szCs w:val="40"/>
        </w:rPr>
        <w:t xml:space="preserve">(lui </w:t>
      </w:r>
      <w:r w:rsidR="0076353A">
        <w:rPr>
          <w:rFonts w:ascii="Times New Roman" w:hAnsi="Times New Roman" w:cs="Times New Roman"/>
          <w:color w:val="000000" w:themeColor="text1"/>
          <w:sz w:val="40"/>
          <w:szCs w:val="40"/>
        </w:rPr>
        <w:t>prodigue</w:t>
      </w:r>
      <w:r w:rsidR="00731F70">
        <w:rPr>
          <w:rFonts w:ascii="Times New Roman" w:hAnsi="Times New Roman" w:cs="Times New Roman"/>
          <w:color w:val="000000" w:themeColor="text1"/>
          <w:sz w:val="40"/>
          <w:szCs w:val="40"/>
        </w:rPr>
        <w:t xml:space="preserve"> des conseils et lui dit ce qu’il doit faire)</w:t>
      </w:r>
      <w:r w:rsidR="0038271D">
        <w:rPr>
          <w:rFonts w:ascii="Times New Roman" w:hAnsi="Times New Roman" w:cs="Times New Roman"/>
          <w:color w:val="000000" w:themeColor="text1"/>
          <w:sz w:val="40"/>
          <w:szCs w:val="40"/>
        </w:rPr>
        <w:t xml:space="preserve">. </w:t>
      </w:r>
    </w:p>
    <w:p w14:paraId="146D5DF7" w14:textId="337C71FF" w:rsidR="00ED4E98" w:rsidRDefault="00ED4E98"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ED4E98">
        <w:rPr>
          <w:rFonts w:ascii="Times New Roman" w:hAnsi="Times New Roman" w:cs="Times New Roman"/>
          <w:color w:val="FF0000"/>
          <w:sz w:val="40"/>
          <w:szCs w:val="40"/>
        </w:rPr>
        <w:t>Double énonciation</w:t>
      </w:r>
      <w:r w:rsidR="00CD0098">
        <w:rPr>
          <w:rFonts w:ascii="Times New Roman" w:hAnsi="Times New Roman" w:cs="Times New Roman"/>
          <w:color w:val="FF0000"/>
          <w:sz w:val="40"/>
          <w:szCs w:val="40"/>
        </w:rPr>
        <w:t xml:space="preserve">s </w:t>
      </w:r>
    </w:p>
    <w:p w14:paraId="4B7F4957" w14:textId="2F97B3FE" w:rsidR="002C7364" w:rsidRDefault="002C7364"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 donnons encore un exemple »</w:t>
      </w:r>
    </w:p>
    <w:p w14:paraId="72D39D24" w14:textId="0CD189BC" w:rsidR="002C7364" w:rsidRDefault="003D1888"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 </w:t>
      </w:r>
      <w:r w:rsidR="003B24D4">
        <w:rPr>
          <w:rFonts w:ascii="Times New Roman" w:hAnsi="Times New Roman" w:cs="Times New Roman"/>
          <w:color w:val="000000" w:themeColor="text1"/>
          <w:sz w:val="40"/>
          <w:szCs w:val="40"/>
        </w:rPr>
        <w:t>souvenez</w:t>
      </w:r>
      <w:r>
        <w:rPr>
          <w:rFonts w:ascii="Times New Roman" w:hAnsi="Times New Roman" w:cs="Times New Roman"/>
          <w:color w:val="000000" w:themeColor="text1"/>
          <w:sz w:val="40"/>
          <w:szCs w:val="40"/>
        </w:rPr>
        <w:t>-vous »</w:t>
      </w:r>
      <w:r w:rsidR="003B24D4">
        <w:rPr>
          <w:rFonts w:ascii="Times New Roman" w:hAnsi="Times New Roman" w:cs="Times New Roman"/>
          <w:color w:val="000000" w:themeColor="text1"/>
          <w:sz w:val="40"/>
          <w:szCs w:val="40"/>
        </w:rPr>
        <w:t> ; « Ne vous plaignez jamais », «</w:t>
      </w:r>
      <w:r w:rsidR="002C7364">
        <w:rPr>
          <w:rFonts w:ascii="Times New Roman" w:hAnsi="Times New Roman" w:cs="Times New Roman"/>
          <w:color w:val="000000" w:themeColor="text1"/>
          <w:sz w:val="40"/>
          <w:szCs w:val="40"/>
        </w:rPr>
        <w:t xml:space="preserve"> ne vous fâchez point » etc. </w:t>
      </w:r>
    </w:p>
    <w:p w14:paraId="01AEC91C" w14:textId="77777777" w:rsidR="008E05F0" w:rsidRDefault="008E05F0" w:rsidP="00DB6AE4">
      <w:pPr>
        <w:jc w:val="both"/>
        <w:rPr>
          <w:rFonts w:ascii="Times New Roman" w:hAnsi="Times New Roman" w:cs="Times New Roman"/>
          <w:color w:val="000000" w:themeColor="text1"/>
          <w:sz w:val="40"/>
          <w:szCs w:val="40"/>
        </w:rPr>
      </w:pPr>
    </w:p>
    <w:p w14:paraId="3CB6CA64" w14:textId="266FCECE" w:rsidR="00CE454A" w:rsidRDefault="00CE454A"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II. La démonstration d’apparence pratique, et d’existence abstraite, d’un confiant</w:t>
      </w:r>
      <w:r w:rsidR="008E05F0">
        <w:rPr>
          <w:rFonts w:ascii="Times New Roman" w:hAnsi="Times New Roman" w:cs="Times New Roman"/>
          <w:color w:val="000000" w:themeColor="text1"/>
          <w:sz w:val="40"/>
          <w:szCs w:val="40"/>
        </w:rPr>
        <w:t xml:space="preserve"> et rigoureux</w:t>
      </w:r>
      <w:r w:rsidR="00D42810">
        <w:rPr>
          <w:rFonts w:ascii="Times New Roman" w:hAnsi="Times New Roman" w:cs="Times New Roman"/>
          <w:color w:val="000000" w:themeColor="text1"/>
          <w:sz w:val="40"/>
          <w:szCs w:val="40"/>
        </w:rPr>
        <w:t xml:space="preserve"> pédagogue</w:t>
      </w:r>
      <w:r w:rsidR="008E05F0">
        <w:rPr>
          <w:rFonts w:ascii="Times New Roman" w:hAnsi="Times New Roman" w:cs="Times New Roman"/>
          <w:color w:val="000000" w:themeColor="text1"/>
          <w:sz w:val="40"/>
          <w:szCs w:val="40"/>
        </w:rPr>
        <w:t>.</w:t>
      </w:r>
      <w:r w:rsidR="0062310A">
        <w:rPr>
          <w:rFonts w:ascii="Times New Roman" w:hAnsi="Times New Roman" w:cs="Times New Roman"/>
          <w:color w:val="000000" w:themeColor="text1"/>
          <w:sz w:val="40"/>
          <w:szCs w:val="40"/>
        </w:rPr>
        <w:t xml:space="preserve"> </w:t>
      </w:r>
    </w:p>
    <w:p w14:paraId="77D3AD5C" w14:textId="16F09505" w:rsidR="00CE454A" w:rsidRDefault="00CE454A"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w:t>
      </w:r>
      <w:r w:rsidR="00651C77">
        <w:rPr>
          <w:rFonts w:ascii="Times New Roman" w:hAnsi="Times New Roman" w:cs="Times New Roman"/>
          <w:color w:val="000000" w:themeColor="text1"/>
          <w:sz w:val="40"/>
          <w:szCs w:val="40"/>
        </w:rPr>
        <w:t xml:space="preserve"> Une démonstration dont le cadre est crédible et commun</w:t>
      </w:r>
      <w:r w:rsidR="009D0987">
        <w:rPr>
          <w:rFonts w:ascii="Times New Roman" w:hAnsi="Times New Roman" w:cs="Times New Roman"/>
          <w:color w:val="000000" w:themeColor="text1"/>
          <w:sz w:val="40"/>
          <w:szCs w:val="40"/>
        </w:rPr>
        <w:t xml:space="preserve">, </w:t>
      </w:r>
      <w:r w:rsidR="0038271D">
        <w:rPr>
          <w:rFonts w:ascii="Times New Roman" w:hAnsi="Times New Roman" w:cs="Times New Roman"/>
          <w:color w:val="000000" w:themeColor="text1"/>
          <w:sz w:val="40"/>
          <w:szCs w:val="40"/>
        </w:rPr>
        <w:t xml:space="preserve">dont le cadre </w:t>
      </w:r>
      <w:r w:rsidR="003D1888">
        <w:rPr>
          <w:rFonts w:ascii="Times New Roman" w:hAnsi="Times New Roman" w:cs="Times New Roman"/>
          <w:color w:val="000000" w:themeColor="text1"/>
          <w:sz w:val="40"/>
          <w:szCs w:val="40"/>
        </w:rPr>
        <w:t xml:space="preserve">inclut le lecteur </w:t>
      </w:r>
      <w:r w:rsidR="00D42810">
        <w:rPr>
          <w:rFonts w:ascii="Times New Roman" w:hAnsi="Times New Roman" w:cs="Times New Roman"/>
          <w:color w:val="000000" w:themeColor="text1"/>
          <w:sz w:val="40"/>
          <w:szCs w:val="40"/>
        </w:rPr>
        <w:t>de sorte</w:t>
      </w:r>
      <w:r w:rsidR="003B24D4">
        <w:rPr>
          <w:rFonts w:ascii="Times New Roman" w:hAnsi="Times New Roman" w:cs="Times New Roman"/>
          <w:color w:val="000000" w:themeColor="text1"/>
          <w:sz w:val="40"/>
          <w:szCs w:val="40"/>
        </w:rPr>
        <w:t xml:space="preserve"> qu’</w:t>
      </w:r>
      <w:r w:rsidR="003D1888">
        <w:rPr>
          <w:rFonts w:ascii="Times New Roman" w:hAnsi="Times New Roman" w:cs="Times New Roman"/>
          <w:color w:val="000000" w:themeColor="text1"/>
          <w:sz w:val="40"/>
          <w:szCs w:val="40"/>
        </w:rPr>
        <w:t xml:space="preserve">il </w:t>
      </w:r>
      <w:r w:rsidR="003B24D4">
        <w:rPr>
          <w:rFonts w:ascii="Times New Roman" w:hAnsi="Times New Roman" w:cs="Times New Roman"/>
          <w:color w:val="000000" w:themeColor="text1"/>
          <w:sz w:val="40"/>
          <w:szCs w:val="40"/>
        </w:rPr>
        <w:t>soit</w:t>
      </w:r>
      <w:r w:rsidR="003D1888">
        <w:rPr>
          <w:rFonts w:ascii="Times New Roman" w:hAnsi="Times New Roman" w:cs="Times New Roman"/>
          <w:color w:val="000000" w:themeColor="text1"/>
          <w:sz w:val="40"/>
          <w:szCs w:val="40"/>
        </w:rPr>
        <w:t xml:space="preserve"> sensible </w:t>
      </w:r>
      <w:r w:rsidR="003B24D4">
        <w:rPr>
          <w:rFonts w:ascii="Times New Roman" w:hAnsi="Times New Roman" w:cs="Times New Roman"/>
          <w:color w:val="000000" w:themeColor="text1"/>
          <w:sz w:val="40"/>
          <w:szCs w:val="40"/>
        </w:rPr>
        <w:t xml:space="preserve">à la démonstration, </w:t>
      </w:r>
      <w:r w:rsidR="00D42810">
        <w:rPr>
          <w:rFonts w:ascii="Times New Roman" w:hAnsi="Times New Roman" w:cs="Times New Roman"/>
          <w:color w:val="000000" w:themeColor="text1"/>
          <w:sz w:val="40"/>
          <w:szCs w:val="40"/>
        </w:rPr>
        <w:t>de sorte</w:t>
      </w:r>
      <w:r w:rsidR="003B24D4">
        <w:rPr>
          <w:rFonts w:ascii="Times New Roman" w:hAnsi="Times New Roman" w:cs="Times New Roman"/>
          <w:color w:val="000000" w:themeColor="text1"/>
          <w:sz w:val="40"/>
          <w:szCs w:val="40"/>
        </w:rPr>
        <w:t xml:space="preserve"> qu’il puisse en saisir </w:t>
      </w:r>
      <w:r w:rsidR="002C7364" w:rsidRPr="002C7364">
        <w:rPr>
          <w:rFonts w:ascii="Times New Roman" w:hAnsi="Times New Roman" w:cs="Times New Roman"/>
          <w:color w:val="FF0000"/>
          <w:sz w:val="40"/>
          <w:szCs w:val="40"/>
        </w:rPr>
        <w:t xml:space="preserve">instinctivement </w:t>
      </w:r>
      <w:r w:rsidR="003B24D4">
        <w:rPr>
          <w:rFonts w:ascii="Times New Roman" w:hAnsi="Times New Roman" w:cs="Times New Roman"/>
          <w:color w:val="000000" w:themeColor="text1"/>
          <w:sz w:val="40"/>
          <w:szCs w:val="40"/>
        </w:rPr>
        <w:t xml:space="preserve">les enjeux. </w:t>
      </w:r>
    </w:p>
    <w:p w14:paraId="4892BA68" w14:textId="2FF74DBC" w:rsidR="00536FBA" w:rsidRDefault="00536FBA"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Rousseau présente l’archétype de l’enfant turbulent, tout en le présentant comme un cas particulier. </w:t>
      </w:r>
    </w:p>
    <w:p w14:paraId="5549CEC1" w14:textId="0F10B217" w:rsidR="003B24D4" w:rsidRPr="00D521FB" w:rsidRDefault="009D0987"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3B24D4" w:rsidRPr="003B24D4">
        <w:rPr>
          <w:rFonts w:ascii="Times New Roman" w:hAnsi="Times New Roman" w:cs="Times New Roman"/>
          <w:color w:val="FF0000"/>
          <w:sz w:val="40"/>
          <w:szCs w:val="40"/>
        </w:rPr>
        <w:t>Présent d’énonciation</w:t>
      </w:r>
      <w:r w:rsidR="00D521FB">
        <w:rPr>
          <w:rFonts w:ascii="Times New Roman" w:hAnsi="Times New Roman" w:cs="Times New Roman"/>
          <w:color w:val="FF0000"/>
          <w:sz w:val="40"/>
          <w:szCs w:val="40"/>
        </w:rPr>
        <w:t xml:space="preserve">, </w:t>
      </w:r>
      <w:r w:rsidR="00D521FB">
        <w:rPr>
          <w:rFonts w:ascii="Times New Roman" w:hAnsi="Times New Roman" w:cs="Times New Roman"/>
          <w:color w:val="000000" w:themeColor="text1"/>
          <w:sz w:val="40"/>
          <w:szCs w:val="40"/>
        </w:rPr>
        <w:t>« Votre enfant dyscole gâte tout ce qu’il touche »</w:t>
      </w:r>
      <w:r w:rsidR="00991A56">
        <w:rPr>
          <w:rFonts w:ascii="Times New Roman" w:hAnsi="Times New Roman" w:cs="Times New Roman"/>
          <w:color w:val="000000" w:themeColor="text1"/>
          <w:sz w:val="40"/>
          <w:szCs w:val="40"/>
        </w:rPr>
        <w:t>.</w:t>
      </w:r>
    </w:p>
    <w:p w14:paraId="38B00577" w14:textId="310E51CC" w:rsidR="003B24D4" w:rsidRDefault="003B24D4"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3B24D4">
        <w:rPr>
          <w:rFonts w:ascii="Times New Roman" w:hAnsi="Times New Roman" w:cs="Times New Roman"/>
          <w:color w:val="000000" w:themeColor="text1"/>
          <w:sz w:val="40"/>
          <w:szCs w:val="40"/>
        </w:rPr>
        <w:t xml:space="preserve">Des paroles </w:t>
      </w:r>
      <w:r w:rsidRPr="002C7364">
        <w:rPr>
          <w:rFonts w:ascii="Times New Roman" w:hAnsi="Times New Roman" w:cs="Times New Roman"/>
          <w:color w:val="FF0000"/>
          <w:sz w:val="40"/>
          <w:szCs w:val="40"/>
        </w:rPr>
        <w:t>rapportées au discours direct</w:t>
      </w:r>
      <w:r w:rsidRPr="003B24D4">
        <w:rPr>
          <w:rFonts w:ascii="Times New Roman" w:hAnsi="Times New Roman" w:cs="Times New Roman"/>
          <w:color w:val="000000" w:themeColor="text1"/>
          <w:sz w:val="40"/>
          <w:szCs w:val="40"/>
        </w:rPr>
        <w:t xml:space="preserve">. </w:t>
      </w:r>
    </w:p>
    <w:p w14:paraId="3C263992" w14:textId="77777777" w:rsidR="00D42810" w:rsidRPr="003B24D4" w:rsidRDefault="00D42810" w:rsidP="00DB6AE4">
      <w:pPr>
        <w:jc w:val="both"/>
        <w:rPr>
          <w:rFonts w:ascii="Times New Roman" w:hAnsi="Times New Roman" w:cs="Times New Roman"/>
          <w:color w:val="000000" w:themeColor="text1"/>
          <w:sz w:val="40"/>
          <w:szCs w:val="40"/>
        </w:rPr>
      </w:pPr>
    </w:p>
    <w:p w14:paraId="60CCF153" w14:textId="702D1463" w:rsidR="00CE454A" w:rsidRDefault="00CE454A"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b)</w:t>
      </w:r>
      <w:r w:rsidR="00651C77">
        <w:rPr>
          <w:rFonts w:ascii="Times New Roman" w:hAnsi="Times New Roman" w:cs="Times New Roman"/>
          <w:color w:val="000000" w:themeColor="text1"/>
          <w:sz w:val="40"/>
          <w:szCs w:val="40"/>
        </w:rPr>
        <w:t xml:space="preserve"> </w:t>
      </w:r>
      <w:r w:rsidR="009E3371">
        <w:rPr>
          <w:rFonts w:ascii="Times New Roman" w:hAnsi="Times New Roman" w:cs="Times New Roman"/>
          <w:color w:val="000000" w:themeColor="text1"/>
          <w:sz w:val="40"/>
          <w:szCs w:val="40"/>
        </w:rPr>
        <w:t xml:space="preserve">Une démonstration </w:t>
      </w:r>
      <w:r w:rsidR="00474CA0">
        <w:rPr>
          <w:rFonts w:ascii="Times New Roman" w:hAnsi="Times New Roman" w:cs="Times New Roman"/>
          <w:color w:val="000000" w:themeColor="text1"/>
          <w:sz w:val="40"/>
          <w:szCs w:val="40"/>
        </w:rPr>
        <w:t xml:space="preserve">rigoureusement logique et </w:t>
      </w:r>
      <w:r w:rsidR="009E3371">
        <w:rPr>
          <w:rFonts w:ascii="Times New Roman" w:hAnsi="Times New Roman" w:cs="Times New Roman"/>
          <w:color w:val="000000" w:themeColor="text1"/>
          <w:sz w:val="40"/>
          <w:szCs w:val="40"/>
        </w:rPr>
        <w:t xml:space="preserve">progressive, où l’auteur apparait comme doté d’une intelligence </w:t>
      </w:r>
      <w:r w:rsidR="00947E21">
        <w:rPr>
          <w:rFonts w:ascii="Times New Roman" w:hAnsi="Times New Roman" w:cs="Times New Roman"/>
          <w:color w:val="000000" w:themeColor="text1"/>
          <w:sz w:val="40"/>
          <w:szCs w:val="40"/>
        </w:rPr>
        <w:t>juste et sans faille</w:t>
      </w:r>
      <w:r w:rsidR="009D0987">
        <w:rPr>
          <w:rFonts w:ascii="Times New Roman" w:hAnsi="Times New Roman" w:cs="Times New Roman"/>
          <w:color w:val="000000" w:themeColor="text1"/>
          <w:sz w:val="40"/>
          <w:szCs w:val="40"/>
        </w:rPr>
        <w:t xml:space="preserve">. </w:t>
      </w:r>
    </w:p>
    <w:p w14:paraId="609BA179" w14:textId="0081C786" w:rsidR="009D0987" w:rsidRDefault="009D0987" w:rsidP="00DB6AE4">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w:t>
      </w:r>
      <w:r w:rsidR="003D1888">
        <w:rPr>
          <w:rFonts w:ascii="Times New Roman" w:hAnsi="Times New Roman" w:cs="Times New Roman"/>
          <w:color w:val="000000" w:themeColor="text1"/>
          <w:sz w:val="40"/>
          <w:szCs w:val="40"/>
        </w:rPr>
        <w:t xml:space="preserve"> Omniprésence de </w:t>
      </w:r>
      <w:r w:rsidR="003D1888" w:rsidRPr="003B24D4">
        <w:rPr>
          <w:rFonts w:ascii="Times New Roman" w:hAnsi="Times New Roman" w:cs="Times New Roman"/>
          <w:color w:val="FF0000"/>
          <w:sz w:val="40"/>
          <w:szCs w:val="40"/>
        </w:rPr>
        <w:t>la parataxe</w:t>
      </w:r>
      <w:r w:rsidR="0055337B">
        <w:rPr>
          <w:rFonts w:ascii="Times New Roman" w:hAnsi="Times New Roman" w:cs="Times New Roman"/>
          <w:color w:val="FF0000"/>
          <w:sz w:val="40"/>
          <w:szCs w:val="40"/>
        </w:rPr>
        <w:t xml:space="preserve"> </w:t>
      </w:r>
      <w:r w:rsidR="003D1888" w:rsidRPr="003B24D4">
        <w:rPr>
          <w:rFonts w:ascii="Times New Roman" w:hAnsi="Times New Roman" w:cs="Times New Roman"/>
          <w:color w:val="FF0000"/>
          <w:sz w:val="40"/>
          <w:szCs w:val="40"/>
        </w:rPr>
        <w:t xml:space="preserve"> </w:t>
      </w:r>
      <w:r w:rsidR="003D1888">
        <w:rPr>
          <w:rFonts w:ascii="Times New Roman" w:hAnsi="Times New Roman" w:cs="Times New Roman"/>
          <w:color w:val="000000" w:themeColor="text1"/>
          <w:sz w:val="40"/>
          <w:szCs w:val="40"/>
        </w:rPr>
        <w:t xml:space="preserve">+ </w:t>
      </w:r>
      <w:r w:rsidR="003D1888" w:rsidRPr="003B24D4">
        <w:rPr>
          <w:rFonts w:ascii="Times New Roman" w:hAnsi="Times New Roman" w:cs="Times New Roman"/>
          <w:color w:val="FF0000"/>
          <w:sz w:val="40"/>
          <w:szCs w:val="40"/>
        </w:rPr>
        <w:t>ponctuation explicite</w:t>
      </w:r>
    </w:p>
    <w:p w14:paraId="03A6A9C2" w14:textId="264DAA93" w:rsidR="0055337B" w:rsidRPr="0055337B" w:rsidRDefault="0055337B"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Le déroulement du cas « concret » suit étrangement les grandes étapes d’un discours de rhétorique (</w:t>
      </w:r>
      <w:r w:rsidRPr="004F51C9">
        <w:rPr>
          <w:rFonts w:ascii="Times New Roman" w:hAnsi="Times New Roman" w:cs="Times New Roman"/>
          <w:color w:val="FF0000"/>
          <w:sz w:val="40"/>
          <w:szCs w:val="40"/>
        </w:rPr>
        <w:t>exorde </w:t>
      </w:r>
      <w:r>
        <w:rPr>
          <w:rFonts w:ascii="Times New Roman" w:hAnsi="Times New Roman" w:cs="Times New Roman"/>
          <w:color w:val="000000" w:themeColor="text1"/>
          <w:sz w:val="40"/>
          <w:szCs w:val="40"/>
        </w:rPr>
        <w:t>: apostrophe ; narration et confirmation (le récit de l’exemple venant confirmer la thèse libérée dans l’exorde) ; péroraison : conclusion)</w:t>
      </w:r>
    </w:p>
    <w:p w14:paraId="65E02B97" w14:textId="144CFF62" w:rsidR="003B24D4" w:rsidRDefault="003B24D4"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Futur simple à valeur de certitude</w:t>
      </w:r>
      <w:r w:rsidR="0030111A">
        <w:rPr>
          <w:rFonts w:ascii="Times New Roman" w:hAnsi="Times New Roman" w:cs="Times New Roman"/>
          <w:color w:val="000000" w:themeColor="text1"/>
          <w:sz w:val="40"/>
          <w:szCs w:val="40"/>
        </w:rPr>
        <w:t xml:space="preserve">, Rousseau a une parfaite connaissance des situations qu’il expose. </w:t>
      </w:r>
    </w:p>
    <w:p w14:paraId="45631489" w14:textId="4EBE9B2A" w:rsidR="00D97F2E" w:rsidRPr="00F021B9" w:rsidRDefault="00E25052" w:rsidP="00D97F2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Démarche didactique</w:t>
      </w:r>
      <w:r w:rsidR="00D97F2E">
        <w:rPr>
          <w:rFonts w:ascii="Times New Roman" w:hAnsi="Times New Roman" w:cs="Times New Roman"/>
          <w:color w:val="000000" w:themeColor="text1"/>
          <w:sz w:val="40"/>
          <w:szCs w:val="40"/>
        </w:rPr>
        <w:t xml:space="preserve"> (Thèse et démonstration de la thèse par l’exemple). </w:t>
      </w:r>
    </w:p>
    <w:p w14:paraId="256C6633" w14:textId="051798BA" w:rsidR="00E25052" w:rsidRDefault="00E25052" w:rsidP="00DB6AE4">
      <w:pPr>
        <w:jc w:val="both"/>
        <w:rPr>
          <w:rFonts w:ascii="Times New Roman" w:hAnsi="Times New Roman" w:cs="Times New Roman"/>
          <w:color w:val="000000" w:themeColor="text1"/>
          <w:sz w:val="40"/>
          <w:szCs w:val="40"/>
        </w:rPr>
      </w:pPr>
    </w:p>
    <w:p w14:paraId="5D5ED278" w14:textId="77777777" w:rsidR="009D0987" w:rsidRDefault="009D0987" w:rsidP="00DB6AE4">
      <w:pPr>
        <w:jc w:val="both"/>
        <w:rPr>
          <w:rFonts w:ascii="Times New Roman" w:hAnsi="Times New Roman" w:cs="Times New Roman"/>
          <w:color w:val="000000" w:themeColor="text1"/>
          <w:sz w:val="40"/>
          <w:szCs w:val="40"/>
        </w:rPr>
      </w:pPr>
    </w:p>
    <w:p w14:paraId="2C081C22" w14:textId="77777777" w:rsidR="00947E21" w:rsidRDefault="00947E21" w:rsidP="00DB6AE4">
      <w:pPr>
        <w:jc w:val="both"/>
        <w:rPr>
          <w:rFonts w:ascii="Times New Roman" w:hAnsi="Times New Roman" w:cs="Times New Roman"/>
          <w:color w:val="000000" w:themeColor="text1"/>
          <w:sz w:val="40"/>
          <w:szCs w:val="40"/>
        </w:rPr>
      </w:pPr>
    </w:p>
    <w:p w14:paraId="1CBB5177" w14:textId="5E0B8E2B" w:rsidR="00CE454A" w:rsidRDefault="000458D8"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(III. </w:t>
      </w:r>
      <w:r w:rsidR="00C806F2">
        <w:rPr>
          <w:rFonts w:ascii="Times New Roman" w:hAnsi="Times New Roman" w:cs="Times New Roman"/>
          <w:color w:val="000000" w:themeColor="text1"/>
          <w:sz w:val="40"/>
          <w:szCs w:val="40"/>
        </w:rPr>
        <w:t>Une démonstration verbale qui ne cesse vouloir prendre les allures et les effets de l’action.)</w:t>
      </w:r>
    </w:p>
    <w:p w14:paraId="39C3A6CD" w14:textId="0F914A56" w:rsidR="000458D8" w:rsidRDefault="00474CA0"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w:t>
      </w:r>
      <w:r w:rsidR="004F51C9">
        <w:rPr>
          <w:rFonts w:ascii="Times New Roman" w:hAnsi="Times New Roman" w:cs="Times New Roman"/>
          <w:color w:val="000000" w:themeColor="text1"/>
          <w:sz w:val="40"/>
          <w:szCs w:val="40"/>
        </w:rPr>
        <w:t xml:space="preserve">L’efficacité du discours de Rousseau, dépend de la construction du discours rhétorique. </w:t>
      </w:r>
    </w:p>
    <w:p w14:paraId="4CD950F7" w14:textId="03D340F2" w:rsidR="00474CA0" w:rsidRPr="00CE454A" w:rsidRDefault="00474CA0" w:rsidP="00DB6A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b)</w:t>
      </w:r>
      <w:r w:rsidR="00F31C72">
        <w:rPr>
          <w:rFonts w:ascii="Times New Roman" w:hAnsi="Times New Roman" w:cs="Times New Roman"/>
          <w:color w:val="000000" w:themeColor="text1"/>
          <w:sz w:val="40"/>
          <w:szCs w:val="40"/>
        </w:rPr>
        <w:t xml:space="preserve"> </w:t>
      </w:r>
      <w:r w:rsidR="0015646F">
        <w:rPr>
          <w:rFonts w:ascii="Times New Roman" w:hAnsi="Times New Roman" w:cs="Times New Roman"/>
          <w:color w:val="000000" w:themeColor="text1"/>
          <w:sz w:val="40"/>
          <w:szCs w:val="40"/>
        </w:rPr>
        <w:t>La parole de l’auteur est</w:t>
      </w:r>
      <w:r w:rsidR="001F0A4B">
        <w:rPr>
          <w:rFonts w:ascii="Times New Roman" w:hAnsi="Times New Roman" w:cs="Times New Roman"/>
          <w:color w:val="000000" w:themeColor="text1"/>
          <w:sz w:val="40"/>
          <w:szCs w:val="40"/>
        </w:rPr>
        <w:t xml:space="preserve"> certaine et performative, elle se justifie par son exécution.</w:t>
      </w:r>
      <w:r w:rsidR="000C5E7F">
        <w:rPr>
          <w:rFonts w:ascii="Times New Roman" w:hAnsi="Times New Roman" w:cs="Times New Roman"/>
          <w:color w:val="000000" w:themeColor="text1"/>
          <w:sz w:val="40"/>
          <w:szCs w:val="40"/>
        </w:rPr>
        <w:t xml:space="preserve">), Ce III est hors sujet. </w:t>
      </w:r>
    </w:p>
    <w:p w14:paraId="51F79D99" w14:textId="77777777" w:rsidR="00DB6AE4" w:rsidRPr="00DB6AE4" w:rsidRDefault="00DB6AE4" w:rsidP="00DB6AE4">
      <w:pPr>
        <w:jc w:val="both"/>
        <w:rPr>
          <w:rFonts w:ascii="Times New Roman" w:hAnsi="Times New Roman" w:cs="Times New Roman"/>
          <w:color w:val="000000" w:themeColor="text1"/>
          <w:sz w:val="40"/>
          <w:szCs w:val="40"/>
        </w:rPr>
      </w:pPr>
    </w:p>
    <w:p w14:paraId="5EE54156" w14:textId="5E8CADEC" w:rsidR="006379E6" w:rsidRDefault="00E614D8" w:rsidP="001E2DD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 </w:t>
      </w:r>
    </w:p>
    <w:p w14:paraId="50427A76" w14:textId="2A92A1B4" w:rsidR="00E614D8" w:rsidRDefault="00B81779"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074D3B">
        <w:rPr>
          <w:rFonts w:ascii="Times New Roman" w:hAnsi="Times New Roman" w:cs="Times New Roman"/>
          <w:color w:val="000000" w:themeColor="text1"/>
          <w:sz w:val="40"/>
          <w:szCs w:val="40"/>
        </w:rPr>
        <w:t>Dans cet extrait d’</w:t>
      </w:r>
      <w:r w:rsidR="00074D3B">
        <w:rPr>
          <w:rFonts w:ascii="Times New Roman" w:hAnsi="Times New Roman" w:cs="Times New Roman"/>
          <w:i/>
          <w:iCs/>
          <w:color w:val="000000" w:themeColor="text1"/>
          <w:sz w:val="40"/>
          <w:szCs w:val="40"/>
        </w:rPr>
        <w:t>Emile, ou De l’éducation</w:t>
      </w:r>
      <w:r w:rsidR="00074D3B">
        <w:rPr>
          <w:rFonts w:ascii="Times New Roman" w:hAnsi="Times New Roman" w:cs="Times New Roman"/>
          <w:color w:val="000000" w:themeColor="text1"/>
          <w:sz w:val="40"/>
          <w:szCs w:val="40"/>
        </w:rPr>
        <w:t>, Rousseau, en bon précurseur de la pédagogie</w:t>
      </w:r>
      <w:r w:rsidR="00E20C29">
        <w:rPr>
          <w:rFonts w:ascii="Times New Roman" w:hAnsi="Times New Roman" w:cs="Times New Roman"/>
          <w:color w:val="000000" w:themeColor="text1"/>
          <w:sz w:val="40"/>
          <w:szCs w:val="40"/>
        </w:rPr>
        <w:t xml:space="preserve">, cherche à présenter une méthode alternative à </w:t>
      </w:r>
      <w:r w:rsidR="005D1FAC">
        <w:rPr>
          <w:rFonts w:ascii="Times New Roman" w:hAnsi="Times New Roman" w:cs="Times New Roman"/>
          <w:color w:val="000000" w:themeColor="text1"/>
          <w:sz w:val="40"/>
          <w:szCs w:val="40"/>
        </w:rPr>
        <w:t xml:space="preserve">l’instruction </w:t>
      </w:r>
      <w:r w:rsidR="00E20C29">
        <w:rPr>
          <w:rFonts w:ascii="Times New Roman" w:hAnsi="Times New Roman" w:cs="Times New Roman"/>
          <w:color w:val="000000" w:themeColor="text1"/>
          <w:sz w:val="40"/>
          <w:szCs w:val="40"/>
        </w:rPr>
        <w:t xml:space="preserve">traditionnelle, </w:t>
      </w:r>
      <w:r w:rsidR="004F51C9">
        <w:rPr>
          <w:rFonts w:ascii="Times New Roman" w:hAnsi="Times New Roman" w:cs="Times New Roman"/>
          <w:color w:val="000000" w:themeColor="text1"/>
          <w:sz w:val="40"/>
          <w:szCs w:val="40"/>
        </w:rPr>
        <w:t>l’éducation négative, faisant l’éloge de l’action plutôt que des discours</w:t>
      </w:r>
      <w:r w:rsidR="005D1FAC">
        <w:rPr>
          <w:rFonts w:ascii="Times New Roman" w:hAnsi="Times New Roman" w:cs="Times New Roman"/>
          <w:color w:val="000000" w:themeColor="text1"/>
          <w:sz w:val="40"/>
          <w:szCs w:val="40"/>
        </w:rPr>
        <w:t xml:space="preserve">, insistant sur la nécessité, non pas de révéler un savoir, mais de faire en sorte que notre élève en saisisse les raisons. Ici, Rousseau cherche avant tout à convaincre les jeunes maîtres de son époque, les jeunes instructeurs, pour influencer leur méthode éducative. Par ce rôle de « méta-instructeur », il apparait comme un </w:t>
      </w:r>
      <w:r w:rsidR="005D1FAC">
        <w:rPr>
          <w:rFonts w:ascii="Times New Roman" w:hAnsi="Times New Roman" w:cs="Times New Roman"/>
          <w:color w:val="000000" w:themeColor="text1"/>
          <w:sz w:val="40"/>
          <w:szCs w:val="40"/>
        </w:rPr>
        <w:lastRenderedPageBreak/>
        <w:t xml:space="preserve">pédagogue. Maintenant, comment Rousseau parvient-il à </w:t>
      </w:r>
      <w:r w:rsidR="007217B6">
        <w:rPr>
          <w:rFonts w:ascii="Times New Roman" w:hAnsi="Times New Roman" w:cs="Times New Roman"/>
          <w:color w:val="000000" w:themeColor="text1"/>
          <w:sz w:val="40"/>
          <w:szCs w:val="40"/>
        </w:rPr>
        <w:t xml:space="preserve">se montrer crédible dans son rôle de Pédagogue, aussi bien par la justesse de sa nouvelle méthode éducative, </w:t>
      </w:r>
      <w:r w:rsidR="00961B57">
        <w:rPr>
          <w:rFonts w:ascii="Times New Roman" w:hAnsi="Times New Roman" w:cs="Times New Roman"/>
          <w:color w:val="000000" w:themeColor="text1"/>
          <w:sz w:val="40"/>
          <w:szCs w:val="40"/>
        </w:rPr>
        <w:t xml:space="preserve">que par le perfectionnement de son éthos de Pédagogue. Tout d’abord, nous mettrons en évidence le fait que Rousseau se présente comme un pédagogue expérimenté et confiant, qui accompagne pas à pas ses élèves. Ensuite, nous montrerons que la démonstration que fait Rousseau de sa méthode éducative après avoir énoncé sa thèse, parvient à convaincre, aussi bien par sa crédibilité, que par sa construction rigoureusement logique. </w:t>
      </w:r>
    </w:p>
    <w:p w14:paraId="5A49EA2F" w14:textId="77777777" w:rsidR="00961B57" w:rsidRDefault="00961B57" w:rsidP="001E2DD2">
      <w:pPr>
        <w:jc w:val="both"/>
        <w:rPr>
          <w:rFonts w:ascii="Times New Roman" w:hAnsi="Times New Roman" w:cs="Times New Roman"/>
          <w:color w:val="000000" w:themeColor="text1"/>
          <w:sz w:val="40"/>
          <w:szCs w:val="40"/>
        </w:rPr>
      </w:pPr>
    </w:p>
    <w:p w14:paraId="27BCF3DF" w14:textId="485D1E15" w:rsidR="00C24EBF" w:rsidRDefault="00C24EBF"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AD4194">
        <w:rPr>
          <w:rFonts w:ascii="Times New Roman" w:hAnsi="Times New Roman" w:cs="Times New Roman"/>
          <w:color w:val="000000" w:themeColor="text1"/>
          <w:sz w:val="40"/>
          <w:szCs w:val="40"/>
        </w:rPr>
        <w:t>Dans un premier temps</w:t>
      </w:r>
      <w:r w:rsidR="00062EFF">
        <w:rPr>
          <w:rFonts w:ascii="Times New Roman" w:hAnsi="Times New Roman" w:cs="Times New Roman"/>
          <w:color w:val="000000" w:themeColor="text1"/>
          <w:sz w:val="40"/>
          <w:szCs w:val="40"/>
        </w:rPr>
        <w:t>, nous allons montrer qu</w:t>
      </w:r>
      <w:r w:rsidR="00AD4194">
        <w:rPr>
          <w:rFonts w:ascii="Times New Roman" w:hAnsi="Times New Roman" w:cs="Times New Roman"/>
          <w:color w:val="000000" w:themeColor="text1"/>
          <w:sz w:val="40"/>
          <w:szCs w:val="40"/>
        </w:rPr>
        <w:t>’au début du texte</w:t>
      </w:r>
      <w:r>
        <w:rPr>
          <w:rFonts w:ascii="Times New Roman" w:hAnsi="Times New Roman" w:cs="Times New Roman"/>
          <w:color w:val="000000" w:themeColor="text1"/>
          <w:sz w:val="40"/>
          <w:szCs w:val="40"/>
        </w:rPr>
        <w:t xml:space="preserve">, avant le commencement de l’exemple servant à démontrer la justesse de sa thèse, Rousseau </w:t>
      </w:r>
      <w:r w:rsidR="002F16C5">
        <w:rPr>
          <w:rFonts w:ascii="Times New Roman" w:hAnsi="Times New Roman" w:cs="Times New Roman"/>
          <w:color w:val="000000" w:themeColor="text1"/>
          <w:sz w:val="40"/>
          <w:szCs w:val="40"/>
        </w:rPr>
        <w:t xml:space="preserve">va </w:t>
      </w:r>
      <w:r>
        <w:rPr>
          <w:rFonts w:ascii="Times New Roman" w:hAnsi="Times New Roman" w:cs="Times New Roman"/>
          <w:color w:val="000000" w:themeColor="text1"/>
          <w:sz w:val="40"/>
          <w:szCs w:val="40"/>
        </w:rPr>
        <w:t>se présenter comme un pédagogue expérimenté auprès d’un lectorat tout à fait choisi, et en contraste duquel il va apparaitre, celui des « Jeunes maîtres »</w:t>
      </w:r>
      <w:r w:rsidR="00AD4194">
        <w:rPr>
          <w:rFonts w:ascii="Times New Roman" w:hAnsi="Times New Roman" w:cs="Times New Roman"/>
          <w:color w:val="000000" w:themeColor="text1"/>
          <w:sz w:val="40"/>
          <w:szCs w:val="40"/>
        </w:rPr>
        <w:t xml:space="preserve">. Dans un second temps, nous mettrons l’accent sur l’attention que Rousseau porte </w:t>
      </w:r>
      <w:r w:rsidR="00F021B9">
        <w:rPr>
          <w:rFonts w:ascii="Times New Roman" w:hAnsi="Times New Roman" w:cs="Times New Roman"/>
          <w:color w:val="000000" w:themeColor="text1"/>
          <w:sz w:val="40"/>
          <w:szCs w:val="40"/>
        </w:rPr>
        <w:t xml:space="preserve">tout au long du texte, à accompagner ces « Jeunes Maîtres » auxquels il s’adresse et qu’il cherche à convertir à sa méthode. </w:t>
      </w:r>
    </w:p>
    <w:p w14:paraId="40F9EA8D" w14:textId="42447824" w:rsidR="00F021B9" w:rsidRDefault="00F021B9"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Dès la première ligne du texte, Rousseau s’adresse au lectorat qu’il cible en l’apostrophant, ce sont « Les Jeunes Maîtres »</w:t>
      </w:r>
      <w:r w:rsidR="00D97F2E">
        <w:rPr>
          <w:rFonts w:ascii="Times New Roman" w:hAnsi="Times New Roman" w:cs="Times New Roman"/>
          <w:color w:val="000000" w:themeColor="text1"/>
          <w:sz w:val="40"/>
          <w:szCs w:val="40"/>
        </w:rPr>
        <w:t xml:space="preserve"> (l.1)</w:t>
      </w:r>
      <w:r>
        <w:rPr>
          <w:rFonts w:ascii="Times New Roman" w:hAnsi="Times New Roman" w:cs="Times New Roman"/>
          <w:color w:val="000000" w:themeColor="text1"/>
          <w:sz w:val="40"/>
          <w:szCs w:val="40"/>
        </w:rPr>
        <w:t xml:space="preserve">. La qualification de ces derniers </w:t>
      </w:r>
      <w:r>
        <w:rPr>
          <w:rFonts w:ascii="Times New Roman" w:hAnsi="Times New Roman" w:cs="Times New Roman"/>
          <w:color w:val="000000" w:themeColor="text1"/>
          <w:sz w:val="40"/>
          <w:szCs w:val="40"/>
        </w:rPr>
        <w:lastRenderedPageBreak/>
        <w:t>par l’emploi de l’adjectif antéposé « Jeunes », et l’apparence oxymorique de l’appellation par laquelle ils sont désignés (les maîtres devant par définition avoir de l’expérience, ce que la jeunesse ne permet pas), relèvent le manque d’expérience du lectorat auquel s’adresse ce texte, et justifient par la même occasion, la position de Rousseau en tant qu’éducateur, en tant que pédagogue. En outre, nous pouvons</w:t>
      </w:r>
      <w:r w:rsidR="00D97F2E">
        <w:rPr>
          <w:rFonts w:ascii="Times New Roman" w:hAnsi="Times New Roman" w:cs="Times New Roman"/>
          <w:color w:val="000000" w:themeColor="text1"/>
          <w:sz w:val="40"/>
          <w:szCs w:val="40"/>
        </w:rPr>
        <w:t xml:space="preserve"> remarquer que Rousseau invite le lecteur à suivre attentivement ce qu’il dit, comme un maître dirigeant l’attention de ses élèves. </w:t>
      </w:r>
      <w:r w:rsidR="00235781">
        <w:rPr>
          <w:rFonts w:ascii="Times New Roman" w:hAnsi="Times New Roman" w:cs="Times New Roman"/>
          <w:color w:val="000000" w:themeColor="text1"/>
          <w:sz w:val="40"/>
          <w:szCs w:val="40"/>
        </w:rPr>
        <w:t xml:space="preserve">Il emploie à cet égard le passé composé, comme lorsqu’il ajoute, tandis qu’il commence à développer sa thèse, « comme je l’ai dit » (l.5). Enfin, Rousseau marque sa supériorité et son rôle d’éducateur, en présentant rigoureusement sa propre thèse sur l’éducation, pour ce faire il fait usage d’un parallélisme syntaxique qui vient opposer « le dire » et « le faire », </w:t>
      </w:r>
      <w:r w:rsidR="00C10CC3">
        <w:rPr>
          <w:rFonts w:ascii="Times New Roman" w:hAnsi="Times New Roman" w:cs="Times New Roman"/>
          <w:color w:val="000000" w:themeColor="text1"/>
          <w:sz w:val="40"/>
          <w:szCs w:val="40"/>
        </w:rPr>
        <w:t xml:space="preserve">qui vient soutenir </w:t>
      </w:r>
      <w:r w:rsidR="00235781">
        <w:rPr>
          <w:rFonts w:ascii="Times New Roman" w:hAnsi="Times New Roman" w:cs="Times New Roman"/>
          <w:color w:val="000000" w:themeColor="text1"/>
          <w:sz w:val="40"/>
          <w:szCs w:val="40"/>
        </w:rPr>
        <w:t>la nécessité, non pas d’éduquer les enfants en leur délivrant un savoir par la parole, mais en incluant, le processus éducatif</w:t>
      </w:r>
      <w:r w:rsidR="00F302C8">
        <w:rPr>
          <w:rFonts w:ascii="Times New Roman" w:hAnsi="Times New Roman" w:cs="Times New Roman"/>
          <w:color w:val="000000" w:themeColor="text1"/>
          <w:sz w:val="40"/>
          <w:szCs w:val="40"/>
        </w:rPr>
        <w:t xml:space="preserve"> lui-même</w:t>
      </w:r>
      <w:r w:rsidR="00235781">
        <w:rPr>
          <w:rFonts w:ascii="Times New Roman" w:hAnsi="Times New Roman" w:cs="Times New Roman"/>
          <w:color w:val="000000" w:themeColor="text1"/>
          <w:sz w:val="40"/>
          <w:szCs w:val="40"/>
        </w:rPr>
        <w:t xml:space="preserve"> dans</w:t>
      </w:r>
      <w:r w:rsidR="00A00F88">
        <w:rPr>
          <w:rFonts w:ascii="Times New Roman" w:hAnsi="Times New Roman" w:cs="Times New Roman"/>
          <w:color w:val="000000" w:themeColor="text1"/>
          <w:sz w:val="40"/>
          <w:szCs w:val="40"/>
        </w:rPr>
        <w:t xml:space="preserve"> le cadre de l’action</w:t>
      </w:r>
      <w:r w:rsidR="00235781">
        <w:rPr>
          <w:rFonts w:ascii="Times New Roman" w:hAnsi="Times New Roman" w:cs="Times New Roman"/>
          <w:color w:val="000000" w:themeColor="text1"/>
          <w:sz w:val="40"/>
          <w:szCs w:val="40"/>
        </w:rPr>
        <w:t xml:space="preserve">, « car les enfants oublient aisément ce qu’ils ont dit et ce qu’on leur a dit, mais non pas ce qu’ils ont fait et ce qu’on leur a fait. » </w:t>
      </w:r>
    </w:p>
    <w:p w14:paraId="446A3E15" w14:textId="66348617" w:rsidR="00235781" w:rsidRDefault="00C10CC3"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A31D29">
        <w:rPr>
          <w:rFonts w:ascii="Times New Roman" w:hAnsi="Times New Roman" w:cs="Times New Roman"/>
          <w:color w:val="000000" w:themeColor="text1"/>
          <w:sz w:val="40"/>
          <w:szCs w:val="40"/>
        </w:rPr>
        <w:t>Toutefois</w:t>
      </w:r>
      <w:r>
        <w:rPr>
          <w:rFonts w:ascii="Times New Roman" w:hAnsi="Times New Roman" w:cs="Times New Roman"/>
          <w:color w:val="000000" w:themeColor="text1"/>
          <w:sz w:val="40"/>
          <w:szCs w:val="40"/>
        </w:rPr>
        <w:t>, Rousseau n’apparait pas seulement comme un</w:t>
      </w:r>
      <w:r w:rsidR="004A4B41">
        <w:rPr>
          <w:rFonts w:ascii="Times New Roman" w:hAnsi="Times New Roman" w:cs="Times New Roman"/>
          <w:color w:val="000000" w:themeColor="text1"/>
          <w:sz w:val="40"/>
          <w:szCs w:val="40"/>
        </w:rPr>
        <w:t xml:space="preserve"> Pédagogue</w:t>
      </w:r>
      <w:r w:rsidR="001C779E">
        <w:rPr>
          <w:rFonts w:ascii="Times New Roman" w:hAnsi="Times New Roman" w:cs="Times New Roman"/>
          <w:color w:val="000000" w:themeColor="text1"/>
          <w:sz w:val="40"/>
          <w:szCs w:val="40"/>
        </w:rPr>
        <w:t xml:space="preserve"> </w:t>
      </w:r>
      <w:r w:rsidR="004A4B41">
        <w:rPr>
          <w:rFonts w:ascii="Times New Roman" w:hAnsi="Times New Roman" w:cs="Times New Roman"/>
          <w:color w:val="000000" w:themeColor="text1"/>
          <w:sz w:val="40"/>
          <w:szCs w:val="40"/>
        </w:rPr>
        <w:t xml:space="preserve">par contraste avec son lectorat, il </w:t>
      </w:r>
      <w:r w:rsidR="001C779E">
        <w:rPr>
          <w:rFonts w:ascii="Times New Roman" w:hAnsi="Times New Roman" w:cs="Times New Roman"/>
          <w:color w:val="000000" w:themeColor="text1"/>
          <w:sz w:val="40"/>
          <w:szCs w:val="40"/>
        </w:rPr>
        <w:t xml:space="preserve">se présente comme tel, en </w:t>
      </w:r>
      <w:r w:rsidR="004A4B41">
        <w:rPr>
          <w:rFonts w:ascii="Times New Roman" w:hAnsi="Times New Roman" w:cs="Times New Roman"/>
          <w:color w:val="000000" w:themeColor="text1"/>
          <w:sz w:val="40"/>
          <w:szCs w:val="40"/>
        </w:rPr>
        <w:t>accompagn</w:t>
      </w:r>
      <w:r w:rsidR="001C779E">
        <w:rPr>
          <w:rFonts w:ascii="Times New Roman" w:hAnsi="Times New Roman" w:cs="Times New Roman"/>
          <w:color w:val="000000" w:themeColor="text1"/>
          <w:sz w:val="40"/>
          <w:szCs w:val="40"/>
        </w:rPr>
        <w:t xml:space="preserve">ant </w:t>
      </w:r>
      <w:r w:rsidR="004A4B41">
        <w:rPr>
          <w:rFonts w:ascii="Times New Roman" w:hAnsi="Times New Roman" w:cs="Times New Roman"/>
          <w:color w:val="000000" w:themeColor="text1"/>
          <w:sz w:val="40"/>
          <w:szCs w:val="40"/>
        </w:rPr>
        <w:t>ce dernier</w:t>
      </w:r>
      <w:r w:rsidR="00A0029F">
        <w:rPr>
          <w:rFonts w:ascii="Times New Roman" w:hAnsi="Times New Roman" w:cs="Times New Roman"/>
          <w:color w:val="000000" w:themeColor="text1"/>
          <w:sz w:val="40"/>
          <w:szCs w:val="40"/>
        </w:rPr>
        <w:t xml:space="preserve"> </w:t>
      </w:r>
      <w:r w:rsidR="004A4B41">
        <w:rPr>
          <w:rFonts w:ascii="Times New Roman" w:hAnsi="Times New Roman" w:cs="Times New Roman"/>
          <w:color w:val="000000" w:themeColor="text1"/>
          <w:sz w:val="40"/>
          <w:szCs w:val="40"/>
        </w:rPr>
        <w:t>tout le long de sa démonstration. Il instaure</w:t>
      </w:r>
      <w:r w:rsidR="00A80B5B">
        <w:rPr>
          <w:rFonts w:ascii="Times New Roman" w:hAnsi="Times New Roman" w:cs="Times New Roman"/>
          <w:color w:val="000000" w:themeColor="text1"/>
          <w:sz w:val="40"/>
          <w:szCs w:val="40"/>
        </w:rPr>
        <w:t xml:space="preserve"> ainsi</w:t>
      </w:r>
      <w:r w:rsidR="004A4B41">
        <w:rPr>
          <w:rFonts w:ascii="Times New Roman" w:hAnsi="Times New Roman" w:cs="Times New Roman"/>
          <w:color w:val="000000" w:themeColor="text1"/>
          <w:sz w:val="40"/>
          <w:szCs w:val="40"/>
        </w:rPr>
        <w:t xml:space="preserve"> d</w:t>
      </w:r>
      <w:r w:rsidR="006E099B">
        <w:rPr>
          <w:rFonts w:ascii="Times New Roman" w:hAnsi="Times New Roman" w:cs="Times New Roman"/>
          <w:color w:val="000000" w:themeColor="text1"/>
          <w:sz w:val="40"/>
          <w:szCs w:val="40"/>
        </w:rPr>
        <w:t>ès</w:t>
      </w:r>
      <w:r w:rsidR="004A4B41">
        <w:rPr>
          <w:rFonts w:ascii="Times New Roman" w:hAnsi="Times New Roman" w:cs="Times New Roman"/>
          <w:color w:val="000000" w:themeColor="text1"/>
          <w:sz w:val="40"/>
          <w:szCs w:val="40"/>
        </w:rPr>
        <w:t xml:space="preserve"> les </w:t>
      </w:r>
      <w:r w:rsidR="004A4B41">
        <w:rPr>
          <w:rFonts w:ascii="Times New Roman" w:hAnsi="Times New Roman" w:cs="Times New Roman"/>
          <w:color w:val="000000" w:themeColor="text1"/>
          <w:sz w:val="40"/>
          <w:szCs w:val="40"/>
        </w:rPr>
        <w:lastRenderedPageBreak/>
        <w:t xml:space="preserve">premières lignes une double énonciation, </w:t>
      </w:r>
      <w:r w:rsidR="009B0E3E">
        <w:rPr>
          <w:rFonts w:ascii="Times New Roman" w:hAnsi="Times New Roman" w:cs="Times New Roman"/>
          <w:color w:val="000000" w:themeColor="text1"/>
          <w:sz w:val="40"/>
          <w:szCs w:val="40"/>
        </w:rPr>
        <w:t xml:space="preserve">« je vous prie » (l.2), </w:t>
      </w:r>
      <w:r w:rsidR="00AD6E72">
        <w:rPr>
          <w:rFonts w:ascii="Times New Roman" w:hAnsi="Times New Roman" w:cs="Times New Roman"/>
          <w:color w:val="000000" w:themeColor="text1"/>
          <w:sz w:val="40"/>
          <w:szCs w:val="40"/>
        </w:rPr>
        <w:t xml:space="preserve">et </w:t>
      </w:r>
      <w:r w:rsidR="009B0E3E">
        <w:rPr>
          <w:rFonts w:ascii="Times New Roman" w:hAnsi="Times New Roman" w:cs="Times New Roman"/>
          <w:color w:val="000000" w:themeColor="text1"/>
          <w:sz w:val="40"/>
          <w:szCs w:val="40"/>
        </w:rPr>
        <w:t xml:space="preserve">dans le reste du texte les jeunes maîtres sont </w:t>
      </w:r>
      <w:r w:rsidR="00B85939">
        <w:rPr>
          <w:rFonts w:ascii="Times New Roman" w:hAnsi="Times New Roman" w:cs="Times New Roman"/>
          <w:color w:val="000000" w:themeColor="text1"/>
          <w:sz w:val="40"/>
          <w:szCs w:val="40"/>
        </w:rPr>
        <w:t xml:space="preserve">tout autant </w:t>
      </w:r>
      <w:r w:rsidR="009B0E3E">
        <w:rPr>
          <w:rFonts w:ascii="Times New Roman" w:hAnsi="Times New Roman" w:cs="Times New Roman"/>
          <w:color w:val="000000" w:themeColor="text1"/>
          <w:sz w:val="40"/>
          <w:szCs w:val="40"/>
        </w:rPr>
        <w:t>impliqués dans la démonstration</w:t>
      </w:r>
      <w:r w:rsidR="004A4B41">
        <w:rPr>
          <w:rFonts w:ascii="Times New Roman" w:hAnsi="Times New Roman" w:cs="Times New Roman"/>
          <w:color w:val="000000" w:themeColor="text1"/>
          <w:sz w:val="40"/>
          <w:szCs w:val="40"/>
        </w:rPr>
        <w:t>,</w:t>
      </w:r>
      <w:r w:rsidR="00CE2F00">
        <w:rPr>
          <w:rFonts w:ascii="Times New Roman" w:hAnsi="Times New Roman" w:cs="Times New Roman"/>
          <w:color w:val="000000" w:themeColor="text1"/>
          <w:sz w:val="40"/>
          <w:szCs w:val="40"/>
        </w:rPr>
        <w:t xml:space="preserve"> voire même accompagnés. </w:t>
      </w:r>
      <w:r w:rsidR="00FB5387">
        <w:rPr>
          <w:rFonts w:ascii="Times New Roman" w:hAnsi="Times New Roman" w:cs="Times New Roman"/>
          <w:color w:val="000000" w:themeColor="text1"/>
          <w:sz w:val="40"/>
          <w:szCs w:val="40"/>
        </w:rPr>
        <w:t>Sans aucun doute, c’est l</w:t>
      </w:r>
      <w:r w:rsidR="009B0E3E">
        <w:rPr>
          <w:rFonts w:ascii="Times New Roman" w:hAnsi="Times New Roman" w:cs="Times New Roman"/>
          <w:color w:val="000000" w:themeColor="text1"/>
          <w:sz w:val="40"/>
          <w:szCs w:val="40"/>
        </w:rPr>
        <w:t>’emploi de la deuxième personne du pluriel, « ne vous fâchez point » (l.</w:t>
      </w:r>
      <w:r w:rsidR="00FB5387">
        <w:rPr>
          <w:rFonts w:ascii="Times New Roman" w:hAnsi="Times New Roman" w:cs="Times New Roman"/>
          <w:color w:val="000000" w:themeColor="text1"/>
          <w:sz w:val="40"/>
          <w:szCs w:val="40"/>
        </w:rPr>
        <w:t xml:space="preserve">9), qui permet cette implication du lectorat. La première personne du pluriel peut aussi remplir cet objectif d’intégration et d’accompagnement, comme lorsque Rousseau s’apprête à initier la démonstration de sa thèse, « donnons encore un exemple » (l.7). </w:t>
      </w:r>
      <w:r w:rsidR="00FD3423">
        <w:rPr>
          <w:rFonts w:ascii="Times New Roman" w:hAnsi="Times New Roman" w:cs="Times New Roman"/>
          <w:color w:val="000000" w:themeColor="text1"/>
          <w:sz w:val="40"/>
          <w:szCs w:val="40"/>
        </w:rPr>
        <w:t xml:space="preserve">Enfin, cet accompagnement constant du lectorat, se manifeste par la présence de l’impératif présent, qui vient donner des conseils aux « Jeunes Maîtres », des conseils en rapport avec la situation mise en scène pour les besoins de la démonstration. Rousseau n’hésite </w:t>
      </w:r>
      <w:r w:rsidR="005550DF">
        <w:rPr>
          <w:rFonts w:ascii="Times New Roman" w:hAnsi="Times New Roman" w:cs="Times New Roman"/>
          <w:color w:val="000000" w:themeColor="text1"/>
          <w:sz w:val="40"/>
          <w:szCs w:val="40"/>
        </w:rPr>
        <w:t xml:space="preserve">donc </w:t>
      </w:r>
      <w:r w:rsidR="00FD3423">
        <w:rPr>
          <w:rFonts w:ascii="Times New Roman" w:hAnsi="Times New Roman" w:cs="Times New Roman"/>
          <w:color w:val="000000" w:themeColor="text1"/>
          <w:sz w:val="40"/>
          <w:szCs w:val="40"/>
        </w:rPr>
        <w:t>pas à écrire : « mettez hors de sa portée ce qu’il peut gâter » (l.10), « ne vous hâtez point » (l.10)</w:t>
      </w:r>
      <w:r w:rsidR="00972F5B">
        <w:rPr>
          <w:rFonts w:ascii="Times New Roman" w:hAnsi="Times New Roman" w:cs="Times New Roman"/>
          <w:color w:val="000000" w:themeColor="text1"/>
          <w:sz w:val="40"/>
          <w:szCs w:val="40"/>
        </w:rPr>
        <w:t>, « ne vous plaignez jamais des incommodités qu’il vous cause, mais faites ce qu’il les sente le premier » (l.14), pour indiquer</w:t>
      </w:r>
      <w:r w:rsidR="00E905A6">
        <w:rPr>
          <w:rFonts w:ascii="Times New Roman" w:hAnsi="Times New Roman" w:cs="Times New Roman"/>
          <w:color w:val="000000" w:themeColor="text1"/>
          <w:sz w:val="40"/>
          <w:szCs w:val="40"/>
        </w:rPr>
        <w:t xml:space="preserve"> aux jeunes maîtres</w:t>
      </w:r>
      <w:r w:rsidR="00972F5B">
        <w:rPr>
          <w:rFonts w:ascii="Times New Roman" w:hAnsi="Times New Roman" w:cs="Times New Roman"/>
          <w:color w:val="000000" w:themeColor="text1"/>
          <w:sz w:val="40"/>
          <w:szCs w:val="40"/>
        </w:rPr>
        <w:t xml:space="preserve"> étape par étape, comment se comporter </w:t>
      </w:r>
      <w:r w:rsidR="00B16998">
        <w:rPr>
          <w:rFonts w:ascii="Times New Roman" w:hAnsi="Times New Roman" w:cs="Times New Roman"/>
          <w:color w:val="000000" w:themeColor="text1"/>
          <w:sz w:val="40"/>
          <w:szCs w:val="40"/>
        </w:rPr>
        <w:t xml:space="preserve">avec leur élève, </w:t>
      </w:r>
      <w:r w:rsidR="00A14B88">
        <w:rPr>
          <w:rFonts w:ascii="Times New Roman" w:hAnsi="Times New Roman" w:cs="Times New Roman"/>
          <w:color w:val="000000" w:themeColor="text1"/>
          <w:sz w:val="40"/>
          <w:szCs w:val="40"/>
        </w:rPr>
        <w:t xml:space="preserve">afin que </w:t>
      </w:r>
      <w:r w:rsidR="00972F5B">
        <w:rPr>
          <w:rFonts w:ascii="Times New Roman" w:hAnsi="Times New Roman" w:cs="Times New Roman"/>
          <w:color w:val="000000" w:themeColor="text1"/>
          <w:sz w:val="40"/>
          <w:szCs w:val="40"/>
        </w:rPr>
        <w:t>l</w:t>
      </w:r>
      <w:r w:rsidR="007315BF">
        <w:rPr>
          <w:rFonts w:ascii="Times New Roman" w:hAnsi="Times New Roman" w:cs="Times New Roman"/>
          <w:color w:val="000000" w:themeColor="text1"/>
          <w:sz w:val="40"/>
          <w:szCs w:val="40"/>
        </w:rPr>
        <w:t xml:space="preserve">’éducation qu’ils dispensent atteignent efficacement ses objectifs. </w:t>
      </w:r>
    </w:p>
    <w:p w14:paraId="1019B3B1" w14:textId="2AC091E3" w:rsidR="00317314" w:rsidRDefault="00A31D29"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Maintenant que nous avons montré comme Rousseau parvient à </w:t>
      </w:r>
      <w:r w:rsidR="00BA5081">
        <w:rPr>
          <w:rFonts w:ascii="Times New Roman" w:hAnsi="Times New Roman" w:cs="Times New Roman"/>
          <w:color w:val="000000" w:themeColor="text1"/>
          <w:sz w:val="40"/>
          <w:szCs w:val="40"/>
        </w:rPr>
        <w:t>s’adress</w:t>
      </w:r>
      <w:r w:rsidR="00884FA6">
        <w:rPr>
          <w:rFonts w:ascii="Times New Roman" w:hAnsi="Times New Roman" w:cs="Times New Roman"/>
          <w:color w:val="000000" w:themeColor="text1"/>
          <w:sz w:val="40"/>
          <w:szCs w:val="40"/>
        </w:rPr>
        <w:t>er</w:t>
      </w:r>
      <w:r w:rsidR="00BA5081">
        <w:rPr>
          <w:rFonts w:ascii="Times New Roman" w:hAnsi="Times New Roman" w:cs="Times New Roman"/>
          <w:color w:val="000000" w:themeColor="text1"/>
          <w:sz w:val="40"/>
          <w:szCs w:val="40"/>
        </w:rPr>
        <w:t xml:space="preserve"> à son lectorat comme un pédagogue attentionné aux méthodes novatrices</w:t>
      </w:r>
      <w:r w:rsidR="00483FDE">
        <w:rPr>
          <w:rFonts w:ascii="Times New Roman" w:hAnsi="Times New Roman" w:cs="Times New Roman"/>
          <w:color w:val="000000" w:themeColor="text1"/>
          <w:sz w:val="40"/>
          <w:szCs w:val="40"/>
        </w:rPr>
        <w:t xml:space="preserve">, et délivrant son savoir de sorte qu’il puisse être appliqué sans mal par qui </w:t>
      </w:r>
      <w:r w:rsidR="00483FDE">
        <w:rPr>
          <w:rFonts w:ascii="Times New Roman" w:hAnsi="Times New Roman" w:cs="Times New Roman"/>
          <w:color w:val="000000" w:themeColor="text1"/>
          <w:sz w:val="40"/>
          <w:szCs w:val="40"/>
        </w:rPr>
        <w:lastRenderedPageBreak/>
        <w:t xml:space="preserve">veut </w:t>
      </w:r>
      <w:r w:rsidR="005912E6">
        <w:rPr>
          <w:rFonts w:ascii="Times New Roman" w:hAnsi="Times New Roman" w:cs="Times New Roman"/>
          <w:color w:val="000000" w:themeColor="text1"/>
          <w:sz w:val="40"/>
          <w:szCs w:val="40"/>
        </w:rPr>
        <w:t xml:space="preserve">bien </w:t>
      </w:r>
      <w:r w:rsidR="00483FDE">
        <w:rPr>
          <w:rFonts w:ascii="Times New Roman" w:hAnsi="Times New Roman" w:cs="Times New Roman"/>
          <w:color w:val="000000" w:themeColor="text1"/>
          <w:sz w:val="40"/>
          <w:szCs w:val="40"/>
        </w:rPr>
        <w:t xml:space="preserve">se l’approprier, nous allons présenter les caractéristiques de la démonstration que fait Rousseau des principes de sa méthode éducative, </w:t>
      </w:r>
      <w:r w:rsidR="000A689B">
        <w:rPr>
          <w:rFonts w:ascii="Times New Roman" w:hAnsi="Times New Roman" w:cs="Times New Roman"/>
          <w:color w:val="000000" w:themeColor="text1"/>
          <w:sz w:val="40"/>
          <w:szCs w:val="40"/>
        </w:rPr>
        <w:t>et</w:t>
      </w:r>
      <w:r w:rsidR="00066DB5">
        <w:rPr>
          <w:rFonts w:ascii="Times New Roman" w:hAnsi="Times New Roman" w:cs="Times New Roman"/>
          <w:color w:val="000000" w:themeColor="text1"/>
          <w:sz w:val="40"/>
          <w:szCs w:val="40"/>
        </w:rPr>
        <w:t xml:space="preserve"> plus particulièrement les caractéristiques</w:t>
      </w:r>
      <w:r w:rsidR="00483FDE">
        <w:rPr>
          <w:rFonts w:ascii="Times New Roman" w:hAnsi="Times New Roman" w:cs="Times New Roman"/>
          <w:color w:val="000000" w:themeColor="text1"/>
          <w:sz w:val="40"/>
          <w:szCs w:val="40"/>
        </w:rPr>
        <w:t xml:space="preserve"> qui en </w:t>
      </w:r>
      <w:r w:rsidR="00D07AA7">
        <w:rPr>
          <w:rFonts w:ascii="Times New Roman" w:hAnsi="Times New Roman" w:cs="Times New Roman"/>
          <w:color w:val="000000" w:themeColor="text1"/>
          <w:sz w:val="40"/>
          <w:szCs w:val="40"/>
        </w:rPr>
        <w:t xml:space="preserve">font </w:t>
      </w:r>
      <w:r w:rsidR="00483FDE">
        <w:rPr>
          <w:rFonts w:ascii="Times New Roman" w:hAnsi="Times New Roman" w:cs="Times New Roman"/>
          <w:color w:val="000000" w:themeColor="text1"/>
          <w:sz w:val="40"/>
          <w:szCs w:val="40"/>
        </w:rPr>
        <w:t xml:space="preserve">une démonstration crédible et convaincante. </w:t>
      </w:r>
    </w:p>
    <w:p w14:paraId="4E582F82" w14:textId="13F0A52A" w:rsidR="006A45EC" w:rsidRDefault="006A45EC" w:rsidP="001E2DD2">
      <w:pPr>
        <w:jc w:val="both"/>
        <w:rPr>
          <w:rFonts w:ascii="Times New Roman" w:hAnsi="Times New Roman" w:cs="Times New Roman"/>
          <w:color w:val="000000" w:themeColor="text1"/>
          <w:sz w:val="40"/>
          <w:szCs w:val="40"/>
        </w:rPr>
      </w:pPr>
    </w:p>
    <w:p w14:paraId="305D6745" w14:textId="0355D189" w:rsidR="006A45EC" w:rsidRDefault="006A45EC"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(rédiger le II.)</w:t>
      </w:r>
    </w:p>
    <w:p w14:paraId="6912053A" w14:textId="77777777" w:rsidR="00A31D29" w:rsidRDefault="00A31D29" w:rsidP="001E2DD2">
      <w:pPr>
        <w:jc w:val="both"/>
        <w:rPr>
          <w:rFonts w:ascii="Times New Roman" w:hAnsi="Times New Roman" w:cs="Times New Roman"/>
          <w:color w:val="000000" w:themeColor="text1"/>
          <w:sz w:val="40"/>
          <w:szCs w:val="40"/>
        </w:rPr>
      </w:pPr>
    </w:p>
    <w:p w14:paraId="315D9161" w14:textId="4280BA08" w:rsidR="00A31D29" w:rsidRPr="00A31D29" w:rsidRDefault="00A31D29" w:rsidP="001E2DD2">
      <w:pPr>
        <w:jc w:val="both"/>
        <w:rPr>
          <w:rFonts w:ascii="Times New Roman" w:hAnsi="Times New Roman" w:cs="Times New Roman"/>
          <w:color w:val="FF0000"/>
          <w:sz w:val="40"/>
          <w:szCs w:val="40"/>
          <w:u w:val="single"/>
        </w:rPr>
      </w:pPr>
      <w:r w:rsidRPr="00A31D29">
        <w:rPr>
          <w:rFonts w:ascii="Times New Roman" w:hAnsi="Times New Roman" w:cs="Times New Roman"/>
          <w:color w:val="FF0000"/>
          <w:sz w:val="40"/>
          <w:szCs w:val="40"/>
          <w:u w:val="single"/>
        </w:rPr>
        <w:t>Conclusion :</w:t>
      </w:r>
    </w:p>
    <w:p w14:paraId="483A0546" w14:textId="7B3C7F11" w:rsidR="00E00607" w:rsidRDefault="009D3E55"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483FDE">
        <w:rPr>
          <w:rFonts w:ascii="Times New Roman" w:hAnsi="Times New Roman" w:cs="Times New Roman"/>
          <w:color w:val="000000" w:themeColor="text1"/>
          <w:sz w:val="40"/>
          <w:szCs w:val="40"/>
        </w:rPr>
        <w:t>En guise de conclusion, nous pouvons dire que Rousseau parvient à parfaire son ethos de pédagogue novateur, en se présentant par effet de contraste avec le lectorat qu’il cherche justement à convaincre</w:t>
      </w:r>
      <w:r w:rsidR="00A711AC">
        <w:rPr>
          <w:rFonts w:ascii="Times New Roman" w:hAnsi="Times New Roman" w:cs="Times New Roman"/>
          <w:color w:val="000000" w:themeColor="text1"/>
          <w:sz w:val="40"/>
          <w:szCs w:val="40"/>
        </w:rPr>
        <w:t>, un lectorat de « jeunes maîtres » récemment formé</w:t>
      </w:r>
      <w:r w:rsidR="000507A0">
        <w:rPr>
          <w:rFonts w:ascii="Times New Roman" w:hAnsi="Times New Roman" w:cs="Times New Roman"/>
          <w:color w:val="000000" w:themeColor="text1"/>
          <w:sz w:val="40"/>
          <w:szCs w:val="40"/>
        </w:rPr>
        <w:t>s</w:t>
      </w:r>
      <w:r w:rsidR="00A711AC">
        <w:rPr>
          <w:rFonts w:ascii="Times New Roman" w:hAnsi="Times New Roman" w:cs="Times New Roman"/>
          <w:color w:val="000000" w:themeColor="text1"/>
          <w:sz w:val="40"/>
          <w:szCs w:val="40"/>
        </w:rPr>
        <w:t xml:space="preserve"> à l’instruction et non à l’éducation pédagogique des enfants</w:t>
      </w:r>
      <w:r w:rsidR="00483FDE">
        <w:rPr>
          <w:rFonts w:ascii="Times New Roman" w:hAnsi="Times New Roman" w:cs="Times New Roman"/>
          <w:color w:val="000000" w:themeColor="text1"/>
          <w:sz w:val="40"/>
          <w:szCs w:val="40"/>
        </w:rPr>
        <w:t xml:space="preserve">. Ce faisant, </w:t>
      </w:r>
      <w:r w:rsidR="00A654B6">
        <w:rPr>
          <w:rFonts w:ascii="Times New Roman" w:hAnsi="Times New Roman" w:cs="Times New Roman"/>
          <w:color w:val="000000" w:themeColor="text1"/>
          <w:sz w:val="40"/>
          <w:szCs w:val="40"/>
        </w:rPr>
        <w:t>Rousseau</w:t>
      </w:r>
      <w:r w:rsidR="00483FDE">
        <w:rPr>
          <w:rFonts w:ascii="Times New Roman" w:hAnsi="Times New Roman" w:cs="Times New Roman"/>
          <w:color w:val="000000" w:themeColor="text1"/>
          <w:sz w:val="40"/>
          <w:szCs w:val="40"/>
        </w:rPr>
        <w:t xml:space="preserve"> insiste sur la singularité de sa méthode et sur son intérêt</w:t>
      </w:r>
      <w:r w:rsidR="00A711AC">
        <w:rPr>
          <w:rFonts w:ascii="Times New Roman" w:hAnsi="Times New Roman" w:cs="Times New Roman"/>
          <w:color w:val="000000" w:themeColor="text1"/>
          <w:sz w:val="40"/>
          <w:szCs w:val="40"/>
        </w:rPr>
        <w:t xml:space="preserve">. De plus, Rousseau apparaît comme un bon pédagogue, en conseillant, pas à pas durant sa démonstration le lectorat qu’il incite à changer de méthode éducative. </w:t>
      </w:r>
      <w:r w:rsidR="008A6025">
        <w:rPr>
          <w:rFonts w:ascii="Times New Roman" w:hAnsi="Times New Roman" w:cs="Times New Roman"/>
          <w:color w:val="000000" w:themeColor="text1"/>
          <w:sz w:val="40"/>
          <w:szCs w:val="40"/>
        </w:rPr>
        <w:t>Enfin, l</w:t>
      </w:r>
      <w:r w:rsidR="00A711AC">
        <w:rPr>
          <w:rFonts w:ascii="Times New Roman" w:hAnsi="Times New Roman" w:cs="Times New Roman"/>
          <w:color w:val="000000" w:themeColor="text1"/>
          <w:sz w:val="40"/>
          <w:szCs w:val="40"/>
        </w:rPr>
        <w:t xml:space="preserve">a crédibilité </w:t>
      </w:r>
      <w:r w:rsidR="00705E81">
        <w:rPr>
          <w:rFonts w:ascii="Times New Roman" w:hAnsi="Times New Roman" w:cs="Times New Roman"/>
          <w:color w:val="000000" w:themeColor="text1"/>
          <w:sz w:val="40"/>
          <w:szCs w:val="40"/>
        </w:rPr>
        <w:t xml:space="preserve">et la pertinence </w:t>
      </w:r>
      <w:r w:rsidR="00A711AC">
        <w:rPr>
          <w:rFonts w:ascii="Times New Roman" w:hAnsi="Times New Roman" w:cs="Times New Roman"/>
          <w:color w:val="000000" w:themeColor="text1"/>
          <w:sz w:val="40"/>
          <w:szCs w:val="40"/>
        </w:rPr>
        <w:t>même de la méthode éducative de Rousseau, apparai</w:t>
      </w:r>
      <w:r w:rsidR="00E00607">
        <w:rPr>
          <w:rFonts w:ascii="Times New Roman" w:hAnsi="Times New Roman" w:cs="Times New Roman"/>
          <w:color w:val="000000" w:themeColor="text1"/>
          <w:sz w:val="40"/>
          <w:szCs w:val="40"/>
        </w:rPr>
        <w:t>ssen</w:t>
      </w:r>
      <w:r w:rsidR="00A711AC">
        <w:rPr>
          <w:rFonts w:ascii="Times New Roman" w:hAnsi="Times New Roman" w:cs="Times New Roman"/>
          <w:color w:val="000000" w:themeColor="text1"/>
          <w:sz w:val="40"/>
          <w:szCs w:val="40"/>
        </w:rPr>
        <w:t xml:space="preserve">t essentiellement </w:t>
      </w:r>
      <w:r w:rsidR="008A6025">
        <w:rPr>
          <w:rFonts w:ascii="Times New Roman" w:hAnsi="Times New Roman" w:cs="Times New Roman"/>
          <w:color w:val="000000" w:themeColor="text1"/>
          <w:sz w:val="40"/>
          <w:szCs w:val="40"/>
        </w:rPr>
        <w:t xml:space="preserve">au travers du caractère pratique de </w:t>
      </w:r>
      <w:r w:rsidR="00A33F87">
        <w:rPr>
          <w:rFonts w:ascii="Times New Roman" w:hAnsi="Times New Roman" w:cs="Times New Roman"/>
          <w:color w:val="000000" w:themeColor="text1"/>
          <w:sz w:val="40"/>
          <w:szCs w:val="40"/>
        </w:rPr>
        <w:t>l</w:t>
      </w:r>
      <w:r w:rsidR="008A6025">
        <w:rPr>
          <w:rFonts w:ascii="Times New Roman" w:hAnsi="Times New Roman" w:cs="Times New Roman"/>
          <w:color w:val="000000" w:themeColor="text1"/>
          <w:sz w:val="40"/>
          <w:szCs w:val="40"/>
        </w:rPr>
        <w:t>a démonstration</w:t>
      </w:r>
      <w:r w:rsidR="00A33F87">
        <w:rPr>
          <w:rFonts w:ascii="Times New Roman" w:hAnsi="Times New Roman" w:cs="Times New Roman"/>
          <w:color w:val="000000" w:themeColor="text1"/>
          <w:sz w:val="40"/>
          <w:szCs w:val="40"/>
        </w:rPr>
        <w:t xml:space="preserve"> qu’il en fait ; une démonstration rigoureuse et didactique</w:t>
      </w:r>
      <w:r w:rsidR="003247DD">
        <w:rPr>
          <w:rFonts w:ascii="Times New Roman" w:hAnsi="Times New Roman" w:cs="Times New Roman"/>
          <w:color w:val="000000" w:themeColor="text1"/>
          <w:sz w:val="40"/>
          <w:szCs w:val="40"/>
        </w:rPr>
        <w:t xml:space="preserve"> qui donne</w:t>
      </w:r>
      <w:r w:rsidR="00F4247C">
        <w:rPr>
          <w:rFonts w:ascii="Times New Roman" w:hAnsi="Times New Roman" w:cs="Times New Roman"/>
          <w:color w:val="000000" w:themeColor="text1"/>
          <w:sz w:val="40"/>
          <w:szCs w:val="40"/>
        </w:rPr>
        <w:t xml:space="preserve"> </w:t>
      </w:r>
      <w:r w:rsidR="00B3193A">
        <w:rPr>
          <w:rFonts w:ascii="Times New Roman" w:hAnsi="Times New Roman" w:cs="Times New Roman"/>
          <w:color w:val="000000" w:themeColor="text1"/>
          <w:sz w:val="40"/>
          <w:szCs w:val="40"/>
        </w:rPr>
        <w:t>aux effets</w:t>
      </w:r>
      <w:r w:rsidR="00D70F09">
        <w:rPr>
          <w:rFonts w:ascii="Times New Roman" w:hAnsi="Times New Roman" w:cs="Times New Roman"/>
          <w:color w:val="000000" w:themeColor="text1"/>
          <w:sz w:val="40"/>
          <w:szCs w:val="40"/>
        </w:rPr>
        <w:t xml:space="preserve"> potentiels</w:t>
      </w:r>
      <w:r w:rsidR="00B3193A">
        <w:rPr>
          <w:rFonts w:ascii="Times New Roman" w:hAnsi="Times New Roman" w:cs="Times New Roman"/>
          <w:color w:val="000000" w:themeColor="text1"/>
          <w:sz w:val="40"/>
          <w:szCs w:val="40"/>
        </w:rPr>
        <w:t xml:space="preserve"> </w:t>
      </w:r>
      <w:r w:rsidR="00B3193A">
        <w:rPr>
          <w:rFonts w:ascii="Times New Roman" w:hAnsi="Times New Roman" w:cs="Times New Roman"/>
          <w:color w:val="000000" w:themeColor="text1"/>
          <w:sz w:val="40"/>
          <w:szCs w:val="40"/>
        </w:rPr>
        <w:lastRenderedPageBreak/>
        <w:t>de la</w:t>
      </w:r>
      <w:r w:rsidR="00AC531A">
        <w:rPr>
          <w:rFonts w:ascii="Times New Roman" w:hAnsi="Times New Roman" w:cs="Times New Roman"/>
          <w:color w:val="000000" w:themeColor="text1"/>
          <w:sz w:val="40"/>
          <w:szCs w:val="40"/>
        </w:rPr>
        <w:t xml:space="preserve"> méthode qu’il défend</w:t>
      </w:r>
      <w:r w:rsidR="00B3193A">
        <w:rPr>
          <w:rFonts w:ascii="Times New Roman" w:hAnsi="Times New Roman" w:cs="Times New Roman"/>
          <w:color w:val="000000" w:themeColor="text1"/>
          <w:sz w:val="40"/>
          <w:szCs w:val="40"/>
        </w:rPr>
        <w:t xml:space="preserve">, </w:t>
      </w:r>
      <w:r w:rsidR="005C15D5">
        <w:rPr>
          <w:rFonts w:ascii="Times New Roman" w:hAnsi="Times New Roman" w:cs="Times New Roman"/>
          <w:color w:val="000000" w:themeColor="text1"/>
          <w:sz w:val="40"/>
          <w:szCs w:val="40"/>
        </w:rPr>
        <w:t xml:space="preserve">une </w:t>
      </w:r>
      <w:r w:rsidR="00BC5DE9">
        <w:rPr>
          <w:rFonts w:ascii="Times New Roman" w:hAnsi="Times New Roman" w:cs="Times New Roman"/>
          <w:color w:val="000000" w:themeColor="text1"/>
          <w:sz w:val="40"/>
          <w:szCs w:val="40"/>
        </w:rPr>
        <w:t xml:space="preserve">apparence </w:t>
      </w:r>
      <w:r w:rsidR="005C15D5">
        <w:rPr>
          <w:rFonts w:ascii="Times New Roman" w:hAnsi="Times New Roman" w:cs="Times New Roman"/>
          <w:color w:val="000000" w:themeColor="text1"/>
          <w:sz w:val="40"/>
          <w:szCs w:val="40"/>
        </w:rPr>
        <w:t>de justesse</w:t>
      </w:r>
      <w:r w:rsidR="001F0B36">
        <w:rPr>
          <w:rFonts w:ascii="Times New Roman" w:hAnsi="Times New Roman" w:cs="Times New Roman"/>
          <w:color w:val="000000" w:themeColor="text1"/>
          <w:sz w:val="40"/>
          <w:szCs w:val="40"/>
        </w:rPr>
        <w:t>, d’efficacité</w:t>
      </w:r>
      <w:r w:rsidR="005C15D5">
        <w:rPr>
          <w:rFonts w:ascii="Times New Roman" w:hAnsi="Times New Roman" w:cs="Times New Roman"/>
          <w:color w:val="000000" w:themeColor="text1"/>
          <w:sz w:val="40"/>
          <w:szCs w:val="40"/>
        </w:rPr>
        <w:t xml:space="preserve"> et de réalité</w:t>
      </w:r>
      <w:r w:rsidR="00D65587">
        <w:rPr>
          <w:rFonts w:ascii="Times New Roman" w:hAnsi="Times New Roman" w:cs="Times New Roman"/>
          <w:color w:val="000000" w:themeColor="text1"/>
          <w:sz w:val="40"/>
          <w:szCs w:val="40"/>
        </w:rPr>
        <w:t xml:space="preserve"> </w:t>
      </w:r>
      <w:r w:rsidR="00CE69CD">
        <w:rPr>
          <w:rFonts w:ascii="Times New Roman" w:hAnsi="Times New Roman" w:cs="Times New Roman"/>
          <w:color w:val="000000" w:themeColor="text1"/>
          <w:sz w:val="40"/>
          <w:szCs w:val="40"/>
        </w:rPr>
        <w:t xml:space="preserve">à laquelle </w:t>
      </w:r>
      <w:r w:rsidR="0046640D">
        <w:rPr>
          <w:rFonts w:ascii="Times New Roman" w:hAnsi="Times New Roman" w:cs="Times New Roman"/>
          <w:color w:val="000000" w:themeColor="text1"/>
          <w:sz w:val="40"/>
          <w:szCs w:val="40"/>
        </w:rPr>
        <w:t xml:space="preserve">son </w:t>
      </w:r>
      <w:r w:rsidR="00CE69CD">
        <w:rPr>
          <w:rFonts w:ascii="Times New Roman" w:hAnsi="Times New Roman" w:cs="Times New Roman"/>
          <w:color w:val="000000" w:themeColor="text1"/>
          <w:sz w:val="40"/>
          <w:szCs w:val="40"/>
        </w:rPr>
        <w:t xml:space="preserve">lectorat ne peut qu’être sensible. </w:t>
      </w:r>
    </w:p>
    <w:p w14:paraId="0D39A49E" w14:textId="6DC5617E" w:rsidR="00FB5387" w:rsidRDefault="003247DD" w:rsidP="001E2D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p>
    <w:p w14:paraId="60DBB515" w14:textId="77777777" w:rsidR="001E2DD2" w:rsidRDefault="001E2DD2" w:rsidP="001E2DD2">
      <w:pPr>
        <w:jc w:val="both"/>
        <w:rPr>
          <w:rFonts w:ascii="Times New Roman" w:hAnsi="Times New Roman" w:cs="Times New Roman"/>
          <w:color w:val="000000" w:themeColor="text1"/>
          <w:sz w:val="40"/>
          <w:szCs w:val="40"/>
        </w:rPr>
      </w:pPr>
    </w:p>
    <w:p w14:paraId="613F5B5D" w14:textId="77777777" w:rsidR="00775B0E" w:rsidRDefault="00775B0E" w:rsidP="001E2DD2">
      <w:pPr>
        <w:jc w:val="both"/>
        <w:rPr>
          <w:rFonts w:ascii="Times New Roman" w:hAnsi="Times New Roman" w:cs="Times New Roman"/>
          <w:color w:val="000000" w:themeColor="text1"/>
          <w:sz w:val="40"/>
          <w:szCs w:val="40"/>
        </w:rPr>
      </w:pPr>
    </w:p>
    <w:p w14:paraId="74A8D806" w14:textId="77777777" w:rsidR="00775B0E" w:rsidRDefault="00775B0E" w:rsidP="001E2DD2">
      <w:pPr>
        <w:jc w:val="both"/>
        <w:rPr>
          <w:rFonts w:ascii="Times New Roman" w:hAnsi="Times New Roman" w:cs="Times New Roman"/>
          <w:color w:val="000000" w:themeColor="text1"/>
          <w:sz w:val="40"/>
          <w:szCs w:val="40"/>
        </w:rPr>
      </w:pPr>
    </w:p>
    <w:p w14:paraId="688EF92D" w14:textId="77777777" w:rsidR="00775B0E" w:rsidRDefault="00775B0E" w:rsidP="001E2DD2">
      <w:pPr>
        <w:jc w:val="both"/>
        <w:rPr>
          <w:rFonts w:ascii="Times New Roman" w:hAnsi="Times New Roman" w:cs="Times New Roman"/>
          <w:color w:val="000000" w:themeColor="text1"/>
          <w:sz w:val="40"/>
          <w:szCs w:val="40"/>
        </w:rPr>
      </w:pPr>
    </w:p>
    <w:p w14:paraId="4873C99E" w14:textId="77777777" w:rsidR="00775B0E" w:rsidRDefault="00775B0E" w:rsidP="001E2DD2">
      <w:pPr>
        <w:jc w:val="both"/>
        <w:rPr>
          <w:rFonts w:ascii="Times New Roman" w:hAnsi="Times New Roman" w:cs="Times New Roman"/>
          <w:color w:val="000000" w:themeColor="text1"/>
          <w:sz w:val="40"/>
          <w:szCs w:val="40"/>
        </w:rPr>
      </w:pPr>
    </w:p>
    <w:p w14:paraId="368DCA89" w14:textId="77777777" w:rsidR="00775B0E" w:rsidRDefault="00775B0E" w:rsidP="001E2DD2">
      <w:pPr>
        <w:jc w:val="both"/>
        <w:rPr>
          <w:rFonts w:ascii="Times New Roman" w:hAnsi="Times New Roman" w:cs="Times New Roman"/>
          <w:color w:val="000000" w:themeColor="text1"/>
          <w:sz w:val="40"/>
          <w:szCs w:val="40"/>
        </w:rPr>
      </w:pPr>
    </w:p>
    <w:p w14:paraId="2148CA11" w14:textId="77777777" w:rsidR="00775B0E" w:rsidRDefault="00775B0E" w:rsidP="001E2DD2">
      <w:pPr>
        <w:jc w:val="both"/>
        <w:rPr>
          <w:rFonts w:ascii="Times New Roman" w:hAnsi="Times New Roman" w:cs="Times New Roman"/>
          <w:color w:val="000000" w:themeColor="text1"/>
          <w:sz w:val="40"/>
          <w:szCs w:val="40"/>
        </w:rPr>
      </w:pPr>
    </w:p>
    <w:p w14:paraId="49498A38" w14:textId="77777777" w:rsidR="00775B0E" w:rsidRDefault="00775B0E" w:rsidP="001E2DD2">
      <w:pPr>
        <w:jc w:val="both"/>
        <w:rPr>
          <w:rFonts w:ascii="Times New Roman" w:hAnsi="Times New Roman" w:cs="Times New Roman"/>
          <w:color w:val="000000" w:themeColor="text1"/>
          <w:sz w:val="40"/>
          <w:szCs w:val="40"/>
        </w:rPr>
      </w:pPr>
    </w:p>
    <w:p w14:paraId="632ED8C3" w14:textId="77777777" w:rsidR="00775B0E" w:rsidRDefault="00775B0E" w:rsidP="001E2DD2">
      <w:pPr>
        <w:jc w:val="both"/>
        <w:rPr>
          <w:rFonts w:ascii="Times New Roman" w:hAnsi="Times New Roman" w:cs="Times New Roman"/>
          <w:color w:val="000000" w:themeColor="text1"/>
          <w:sz w:val="40"/>
          <w:szCs w:val="40"/>
        </w:rPr>
      </w:pPr>
    </w:p>
    <w:p w14:paraId="7EA45967" w14:textId="77777777" w:rsidR="00C46406" w:rsidRDefault="00C46406" w:rsidP="001E2DD2">
      <w:pPr>
        <w:jc w:val="both"/>
        <w:rPr>
          <w:rFonts w:ascii="Times New Roman" w:hAnsi="Times New Roman" w:cs="Times New Roman"/>
          <w:color w:val="000000" w:themeColor="text1"/>
          <w:sz w:val="40"/>
          <w:szCs w:val="40"/>
        </w:rPr>
      </w:pPr>
    </w:p>
    <w:p w14:paraId="55E8F995" w14:textId="77777777" w:rsidR="00C46406" w:rsidRDefault="00C46406" w:rsidP="001E2DD2">
      <w:pPr>
        <w:jc w:val="both"/>
        <w:rPr>
          <w:rFonts w:ascii="Times New Roman" w:hAnsi="Times New Roman" w:cs="Times New Roman"/>
          <w:color w:val="000000" w:themeColor="text1"/>
          <w:sz w:val="40"/>
          <w:szCs w:val="40"/>
        </w:rPr>
      </w:pPr>
    </w:p>
    <w:p w14:paraId="69511950" w14:textId="77777777" w:rsidR="00C46406" w:rsidRDefault="00C46406" w:rsidP="001E2DD2">
      <w:pPr>
        <w:jc w:val="both"/>
        <w:rPr>
          <w:rFonts w:ascii="Times New Roman" w:hAnsi="Times New Roman" w:cs="Times New Roman"/>
          <w:color w:val="000000" w:themeColor="text1"/>
          <w:sz w:val="40"/>
          <w:szCs w:val="40"/>
        </w:rPr>
      </w:pPr>
    </w:p>
    <w:p w14:paraId="5B17C335" w14:textId="77777777" w:rsidR="00C46406" w:rsidRDefault="00C46406" w:rsidP="001E2DD2">
      <w:pPr>
        <w:jc w:val="both"/>
        <w:rPr>
          <w:rFonts w:ascii="Times New Roman" w:hAnsi="Times New Roman" w:cs="Times New Roman"/>
          <w:color w:val="000000" w:themeColor="text1"/>
          <w:sz w:val="40"/>
          <w:szCs w:val="40"/>
        </w:rPr>
      </w:pPr>
    </w:p>
    <w:p w14:paraId="1872E0F5" w14:textId="77777777" w:rsidR="00C46406" w:rsidRDefault="00C46406" w:rsidP="001E2DD2">
      <w:pPr>
        <w:jc w:val="both"/>
        <w:rPr>
          <w:rFonts w:ascii="Times New Roman" w:hAnsi="Times New Roman" w:cs="Times New Roman"/>
          <w:color w:val="000000" w:themeColor="text1"/>
          <w:sz w:val="40"/>
          <w:szCs w:val="40"/>
        </w:rPr>
      </w:pPr>
    </w:p>
    <w:p w14:paraId="7690FDA0" w14:textId="77777777" w:rsidR="00C46406" w:rsidRDefault="00C46406" w:rsidP="001E2DD2">
      <w:pPr>
        <w:jc w:val="both"/>
        <w:rPr>
          <w:rFonts w:ascii="Times New Roman" w:hAnsi="Times New Roman" w:cs="Times New Roman"/>
          <w:color w:val="000000" w:themeColor="text1"/>
          <w:sz w:val="40"/>
          <w:szCs w:val="40"/>
        </w:rPr>
      </w:pPr>
    </w:p>
    <w:p w14:paraId="586603D6" w14:textId="45E352C6" w:rsidR="00775B0E" w:rsidRDefault="00775B0E" w:rsidP="00775B0E">
      <w:pPr>
        <w:pStyle w:val="Titre1"/>
        <w:jc w:val="center"/>
        <w:rPr>
          <w:rFonts w:ascii="Times New Roman" w:hAnsi="Times New Roman" w:cs="Times New Roman"/>
          <w:color w:val="FF0000"/>
          <w:u w:val="single"/>
        </w:rPr>
      </w:pPr>
      <w:r>
        <w:rPr>
          <w:rFonts w:ascii="Times New Roman" w:hAnsi="Times New Roman" w:cs="Times New Roman"/>
          <w:color w:val="FF0000"/>
          <w:u w:val="single"/>
        </w:rPr>
        <w:lastRenderedPageBreak/>
        <w:t xml:space="preserve">Séance 2 : Comment les récits d’apprentissage éclairent-ils la construction de l’individu ? </w:t>
      </w:r>
    </w:p>
    <w:p w14:paraId="2C1AB653" w14:textId="77777777" w:rsidR="00775B0E" w:rsidRDefault="00775B0E" w:rsidP="00775B0E">
      <w:pPr>
        <w:jc w:val="both"/>
      </w:pPr>
    </w:p>
    <w:p w14:paraId="545EF1AC" w14:textId="311FCD66" w:rsidR="00775B0E" w:rsidRDefault="00775B0E" w:rsidP="00775B0E">
      <w:pPr>
        <w:jc w:val="both"/>
        <w:rPr>
          <w:rFonts w:ascii="Times New Roman" w:hAnsi="Times New Roman" w:cs="Times New Roman"/>
          <w:sz w:val="40"/>
          <w:szCs w:val="40"/>
          <w:u w:val="single"/>
        </w:rPr>
      </w:pPr>
      <w:r>
        <w:rPr>
          <w:rFonts w:ascii="Times New Roman" w:hAnsi="Times New Roman" w:cs="Times New Roman"/>
          <w:sz w:val="40"/>
          <w:szCs w:val="40"/>
          <w:u w:val="single"/>
        </w:rPr>
        <w:t xml:space="preserve">Rappel : </w:t>
      </w:r>
    </w:p>
    <w:p w14:paraId="178AEFAE" w14:textId="4123D76B" w:rsidR="00FC2B9A" w:rsidRDefault="00775B0E" w:rsidP="001E2DD2">
      <w:pPr>
        <w:jc w:val="both"/>
        <w:rPr>
          <w:rFonts w:ascii="Times New Roman" w:hAnsi="Times New Roman" w:cs="Times New Roman"/>
          <w:sz w:val="40"/>
          <w:szCs w:val="40"/>
        </w:rPr>
      </w:pPr>
      <w:r w:rsidRPr="00775B0E">
        <w:rPr>
          <w:rFonts w:ascii="Times New Roman" w:hAnsi="Times New Roman" w:cs="Times New Roman"/>
          <w:color w:val="FF0000"/>
          <w:sz w:val="40"/>
          <w:szCs w:val="40"/>
        </w:rPr>
        <w:t>La Révolution française rabat les cartes du jeu social</w:t>
      </w:r>
      <w:r>
        <w:rPr>
          <w:rFonts w:ascii="Times New Roman" w:hAnsi="Times New Roman" w:cs="Times New Roman"/>
          <w:sz w:val="40"/>
          <w:szCs w:val="40"/>
        </w:rPr>
        <w:t xml:space="preserve">, l’ascension sociale est désormais </w:t>
      </w:r>
      <w:r w:rsidRPr="005012B5">
        <w:rPr>
          <w:rFonts w:ascii="Times New Roman" w:hAnsi="Times New Roman" w:cs="Times New Roman"/>
          <w:color w:val="FF0000"/>
          <w:sz w:val="40"/>
          <w:szCs w:val="40"/>
        </w:rPr>
        <w:t xml:space="preserve">une perspective </w:t>
      </w:r>
      <w:r w:rsidR="005012B5">
        <w:rPr>
          <w:rFonts w:ascii="Times New Roman" w:hAnsi="Times New Roman" w:cs="Times New Roman"/>
          <w:color w:val="FF0000"/>
          <w:sz w:val="40"/>
          <w:szCs w:val="40"/>
        </w:rPr>
        <w:t xml:space="preserve">de vie </w:t>
      </w:r>
      <w:r w:rsidRPr="005012B5">
        <w:rPr>
          <w:rFonts w:ascii="Times New Roman" w:hAnsi="Times New Roman" w:cs="Times New Roman"/>
          <w:color w:val="FF0000"/>
          <w:sz w:val="40"/>
          <w:szCs w:val="40"/>
        </w:rPr>
        <w:t>envisageable</w:t>
      </w:r>
      <w:r>
        <w:rPr>
          <w:rFonts w:ascii="Times New Roman" w:hAnsi="Times New Roman" w:cs="Times New Roman"/>
          <w:sz w:val="40"/>
          <w:szCs w:val="40"/>
        </w:rPr>
        <w:t>. Les romans d’apprentissage apparaissent dans ce contexte</w:t>
      </w:r>
      <w:r w:rsidR="00120345">
        <w:rPr>
          <w:rFonts w:ascii="Times New Roman" w:hAnsi="Times New Roman" w:cs="Times New Roman"/>
          <w:sz w:val="40"/>
          <w:szCs w:val="40"/>
        </w:rPr>
        <w:t xml:space="preserve"> </w:t>
      </w:r>
      <w:r>
        <w:rPr>
          <w:rFonts w:ascii="Times New Roman" w:hAnsi="Times New Roman" w:cs="Times New Roman"/>
          <w:sz w:val="40"/>
          <w:szCs w:val="40"/>
        </w:rPr>
        <w:t>afin d</w:t>
      </w:r>
      <w:r w:rsidR="00120345">
        <w:rPr>
          <w:rFonts w:ascii="Times New Roman" w:hAnsi="Times New Roman" w:cs="Times New Roman"/>
          <w:sz w:val="40"/>
          <w:szCs w:val="40"/>
        </w:rPr>
        <w:t xml:space="preserve">’accompagner </w:t>
      </w:r>
      <w:r w:rsidRPr="00120345">
        <w:rPr>
          <w:rFonts w:ascii="Times New Roman" w:hAnsi="Times New Roman" w:cs="Times New Roman"/>
          <w:color w:val="FF0000"/>
          <w:sz w:val="40"/>
          <w:szCs w:val="40"/>
        </w:rPr>
        <w:t xml:space="preserve">le développement des individus </w:t>
      </w:r>
      <w:r>
        <w:rPr>
          <w:rFonts w:ascii="Times New Roman" w:hAnsi="Times New Roman" w:cs="Times New Roman"/>
          <w:sz w:val="40"/>
          <w:szCs w:val="40"/>
        </w:rPr>
        <w:t xml:space="preserve">et </w:t>
      </w:r>
      <w:r w:rsidR="00120345">
        <w:rPr>
          <w:rFonts w:ascii="Times New Roman" w:hAnsi="Times New Roman" w:cs="Times New Roman"/>
          <w:sz w:val="40"/>
          <w:szCs w:val="40"/>
        </w:rPr>
        <w:t>de favoriser</w:t>
      </w:r>
      <w:r>
        <w:rPr>
          <w:rFonts w:ascii="Times New Roman" w:hAnsi="Times New Roman" w:cs="Times New Roman"/>
          <w:sz w:val="40"/>
          <w:szCs w:val="40"/>
        </w:rPr>
        <w:t xml:space="preserve"> leur ascension</w:t>
      </w:r>
      <w:r w:rsidR="00120345">
        <w:rPr>
          <w:rFonts w:ascii="Times New Roman" w:hAnsi="Times New Roman" w:cs="Times New Roman"/>
          <w:sz w:val="40"/>
          <w:szCs w:val="40"/>
        </w:rPr>
        <w:t xml:space="preserve"> dans la société. </w:t>
      </w:r>
    </w:p>
    <w:p w14:paraId="4BCB76F6" w14:textId="77777777" w:rsidR="00775B0E" w:rsidRPr="00496C8B" w:rsidRDefault="00775B0E" w:rsidP="001E2DD2">
      <w:pPr>
        <w:jc w:val="both"/>
        <w:rPr>
          <w:rFonts w:ascii="Times New Roman" w:hAnsi="Times New Roman" w:cs="Times New Roman"/>
          <w:color w:val="FF0000"/>
          <w:sz w:val="40"/>
          <w:szCs w:val="40"/>
        </w:rPr>
      </w:pPr>
    </w:p>
    <w:p w14:paraId="21A752DB" w14:textId="2861297D" w:rsidR="00775B0E" w:rsidRPr="00496C8B" w:rsidRDefault="00775B0E" w:rsidP="001E2DD2">
      <w:pPr>
        <w:jc w:val="both"/>
        <w:rPr>
          <w:rFonts w:ascii="Times New Roman" w:hAnsi="Times New Roman" w:cs="Times New Roman"/>
          <w:color w:val="FF0000"/>
          <w:sz w:val="40"/>
          <w:szCs w:val="40"/>
          <w:u w:val="single"/>
        </w:rPr>
      </w:pPr>
      <w:r w:rsidRPr="00496C8B">
        <w:rPr>
          <w:rFonts w:ascii="Times New Roman" w:hAnsi="Times New Roman" w:cs="Times New Roman"/>
          <w:color w:val="FF0000"/>
          <w:sz w:val="40"/>
          <w:szCs w:val="40"/>
          <w:u w:val="single"/>
        </w:rPr>
        <w:t xml:space="preserve">Définition : </w:t>
      </w:r>
    </w:p>
    <w:p w14:paraId="29D77678" w14:textId="01750252" w:rsidR="00775B0E" w:rsidRDefault="00775B0E" w:rsidP="001E2DD2">
      <w:pPr>
        <w:jc w:val="both"/>
        <w:rPr>
          <w:rFonts w:ascii="Times New Roman" w:hAnsi="Times New Roman" w:cs="Times New Roman"/>
          <w:sz w:val="40"/>
          <w:szCs w:val="40"/>
        </w:rPr>
      </w:pPr>
      <w:r w:rsidRPr="00496C8B">
        <w:rPr>
          <w:rFonts w:ascii="Times New Roman" w:hAnsi="Times New Roman" w:cs="Times New Roman"/>
          <w:color w:val="FF0000"/>
          <w:sz w:val="40"/>
          <w:szCs w:val="40"/>
          <w:u w:val="single"/>
        </w:rPr>
        <w:t>Le roman d’apprentissage </w:t>
      </w:r>
      <w:r w:rsidRPr="00496C8B">
        <w:rPr>
          <w:rFonts w:ascii="Times New Roman" w:hAnsi="Times New Roman" w:cs="Times New Roman"/>
          <w:color w:val="FF0000"/>
          <w:sz w:val="40"/>
          <w:szCs w:val="40"/>
        </w:rPr>
        <w:t xml:space="preserve">: </w:t>
      </w:r>
      <w:r>
        <w:rPr>
          <w:rFonts w:ascii="Times New Roman" w:hAnsi="Times New Roman" w:cs="Times New Roman"/>
          <w:sz w:val="40"/>
          <w:szCs w:val="40"/>
        </w:rPr>
        <w:t xml:space="preserve">genre </w:t>
      </w:r>
      <w:r w:rsidRPr="00436A25">
        <w:rPr>
          <w:rFonts w:ascii="Times New Roman" w:hAnsi="Times New Roman" w:cs="Times New Roman"/>
          <w:color w:val="FF0000"/>
          <w:sz w:val="40"/>
          <w:szCs w:val="40"/>
        </w:rPr>
        <w:t>codifié</w:t>
      </w:r>
      <w:r>
        <w:rPr>
          <w:rFonts w:ascii="Times New Roman" w:hAnsi="Times New Roman" w:cs="Times New Roman"/>
          <w:sz w:val="40"/>
          <w:szCs w:val="40"/>
        </w:rPr>
        <w:t xml:space="preserve">, qui donne à suivre l’évolution morale et sociale d’un personnage inexpérimenté, qui explore un monde complexe, souvent au prix de désillusions. </w:t>
      </w:r>
    </w:p>
    <w:p w14:paraId="42673CE9" w14:textId="1CD30B0D" w:rsidR="00120345" w:rsidRPr="00496C8B" w:rsidRDefault="00120345" w:rsidP="001E2DD2">
      <w:pPr>
        <w:jc w:val="both"/>
        <w:rPr>
          <w:rFonts w:ascii="Times New Roman" w:hAnsi="Times New Roman" w:cs="Times New Roman"/>
          <w:color w:val="FF0000"/>
          <w:sz w:val="40"/>
          <w:szCs w:val="40"/>
        </w:rPr>
      </w:pPr>
      <w:r>
        <w:rPr>
          <w:rFonts w:ascii="Times New Roman" w:hAnsi="Times New Roman" w:cs="Times New Roman"/>
          <w:sz w:val="40"/>
          <w:szCs w:val="40"/>
        </w:rPr>
        <w:t xml:space="preserve">Il apparut en Allemagne au </w:t>
      </w:r>
      <w:r w:rsidRPr="00496C8B">
        <w:rPr>
          <w:rFonts w:ascii="Times New Roman" w:hAnsi="Times New Roman" w:cs="Times New Roman"/>
          <w:color w:val="FF0000"/>
          <w:sz w:val="40"/>
          <w:szCs w:val="40"/>
        </w:rPr>
        <w:t xml:space="preserve">XIXème siècle </w:t>
      </w:r>
      <w:r>
        <w:rPr>
          <w:rFonts w:ascii="Times New Roman" w:hAnsi="Times New Roman" w:cs="Times New Roman"/>
          <w:sz w:val="40"/>
          <w:szCs w:val="40"/>
        </w:rPr>
        <w:t xml:space="preserve">sous le nom de </w:t>
      </w:r>
      <w:r w:rsidRPr="00496C8B">
        <w:rPr>
          <w:rFonts w:ascii="Times New Roman" w:hAnsi="Times New Roman" w:cs="Times New Roman"/>
          <w:i/>
          <w:iCs/>
          <w:color w:val="FF0000"/>
          <w:sz w:val="40"/>
          <w:szCs w:val="40"/>
        </w:rPr>
        <w:t>Bildungsroman</w:t>
      </w:r>
      <w:r w:rsidR="00496C8B">
        <w:rPr>
          <w:rStyle w:val="Appelnotedebasdep"/>
          <w:rFonts w:ascii="Times New Roman" w:hAnsi="Times New Roman" w:cs="Times New Roman"/>
          <w:i/>
          <w:iCs/>
          <w:color w:val="FF0000"/>
          <w:sz w:val="40"/>
          <w:szCs w:val="40"/>
        </w:rPr>
        <w:footnoteReference w:id="1"/>
      </w:r>
      <w:r>
        <w:rPr>
          <w:rFonts w:ascii="Times New Roman" w:hAnsi="Times New Roman" w:cs="Times New Roman"/>
          <w:sz w:val="40"/>
          <w:szCs w:val="40"/>
        </w:rPr>
        <w:t xml:space="preserve">, qui peut être traduit aussi bien par </w:t>
      </w:r>
      <w:r w:rsidR="00EF509D">
        <w:rPr>
          <w:rFonts w:ascii="Times New Roman" w:hAnsi="Times New Roman" w:cs="Times New Roman"/>
          <w:sz w:val="40"/>
          <w:szCs w:val="40"/>
        </w:rPr>
        <w:t>roman d’</w:t>
      </w:r>
      <w:r w:rsidRPr="00120345">
        <w:rPr>
          <w:rFonts w:ascii="Times New Roman" w:hAnsi="Times New Roman" w:cs="Times New Roman"/>
          <w:color w:val="FF0000"/>
          <w:sz w:val="40"/>
          <w:szCs w:val="40"/>
        </w:rPr>
        <w:t xml:space="preserve">éducation, </w:t>
      </w:r>
      <w:r w:rsidR="00EF509D">
        <w:rPr>
          <w:rFonts w:ascii="Times New Roman" w:hAnsi="Times New Roman" w:cs="Times New Roman"/>
          <w:color w:val="FF0000"/>
          <w:sz w:val="40"/>
          <w:szCs w:val="40"/>
        </w:rPr>
        <w:t xml:space="preserve">de </w:t>
      </w:r>
      <w:r w:rsidRPr="00120345">
        <w:rPr>
          <w:rFonts w:ascii="Times New Roman" w:hAnsi="Times New Roman" w:cs="Times New Roman"/>
          <w:color w:val="FF0000"/>
          <w:sz w:val="40"/>
          <w:szCs w:val="40"/>
        </w:rPr>
        <w:t>culture,</w:t>
      </w:r>
      <w:r w:rsidR="00EF509D">
        <w:rPr>
          <w:rFonts w:ascii="Times New Roman" w:hAnsi="Times New Roman" w:cs="Times New Roman"/>
          <w:color w:val="FF0000"/>
          <w:sz w:val="40"/>
          <w:szCs w:val="40"/>
        </w:rPr>
        <w:t xml:space="preserve"> de</w:t>
      </w:r>
      <w:r w:rsidRPr="00120345">
        <w:rPr>
          <w:rFonts w:ascii="Times New Roman" w:hAnsi="Times New Roman" w:cs="Times New Roman"/>
          <w:color w:val="FF0000"/>
          <w:sz w:val="40"/>
          <w:szCs w:val="40"/>
        </w:rPr>
        <w:t xml:space="preserve"> formation</w:t>
      </w:r>
      <w:r>
        <w:rPr>
          <w:rFonts w:ascii="Times New Roman" w:hAnsi="Times New Roman" w:cs="Times New Roman"/>
          <w:color w:val="FF0000"/>
          <w:sz w:val="40"/>
          <w:szCs w:val="40"/>
        </w:rPr>
        <w:t xml:space="preserve">, </w:t>
      </w:r>
      <w:r w:rsidR="00EF509D">
        <w:rPr>
          <w:rFonts w:ascii="Times New Roman" w:hAnsi="Times New Roman" w:cs="Times New Roman"/>
          <w:color w:val="FF0000"/>
          <w:sz w:val="40"/>
          <w:szCs w:val="40"/>
        </w:rPr>
        <w:t>d’initiation</w:t>
      </w:r>
      <w:r>
        <w:rPr>
          <w:rFonts w:ascii="Times New Roman" w:hAnsi="Times New Roman" w:cs="Times New Roman"/>
          <w:color w:val="FF0000"/>
          <w:sz w:val="40"/>
          <w:szCs w:val="40"/>
        </w:rPr>
        <w:t>.</w:t>
      </w:r>
      <w:r w:rsidR="00496C8B">
        <w:rPr>
          <w:rFonts w:ascii="Times New Roman" w:hAnsi="Times New Roman" w:cs="Times New Roman"/>
          <w:color w:val="FF0000"/>
          <w:sz w:val="40"/>
          <w:szCs w:val="40"/>
        </w:rPr>
        <w:t xml:space="preserve"> </w:t>
      </w:r>
      <w:r w:rsidR="00496C8B" w:rsidRPr="00496C8B">
        <w:rPr>
          <w:rFonts w:ascii="Times New Roman" w:hAnsi="Times New Roman" w:cs="Times New Roman"/>
          <w:color w:val="000000" w:themeColor="text1"/>
          <w:sz w:val="40"/>
          <w:szCs w:val="40"/>
        </w:rPr>
        <w:t>La portée des romans d’apprentissage est donc très large</w:t>
      </w:r>
      <w:r w:rsidR="00496C8B">
        <w:rPr>
          <w:rFonts w:ascii="Times New Roman" w:hAnsi="Times New Roman" w:cs="Times New Roman"/>
          <w:color w:val="FF0000"/>
          <w:sz w:val="40"/>
          <w:szCs w:val="40"/>
        </w:rPr>
        <w:t xml:space="preserve">. </w:t>
      </w:r>
      <w:r>
        <w:rPr>
          <w:rFonts w:ascii="Times New Roman" w:hAnsi="Times New Roman" w:cs="Times New Roman"/>
          <w:color w:val="FF0000"/>
          <w:sz w:val="40"/>
          <w:szCs w:val="40"/>
        </w:rPr>
        <w:t xml:space="preserve"> </w:t>
      </w:r>
    </w:p>
    <w:p w14:paraId="66B89020" w14:textId="77777777" w:rsidR="00775B0E" w:rsidRDefault="00775B0E" w:rsidP="001E2DD2">
      <w:pPr>
        <w:jc w:val="both"/>
        <w:rPr>
          <w:rFonts w:ascii="Times New Roman" w:hAnsi="Times New Roman" w:cs="Times New Roman"/>
          <w:color w:val="000000" w:themeColor="text1"/>
          <w:sz w:val="40"/>
          <w:szCs w:val="40"/>
        </w:rPr>
      </w:pPr>
    </w:p>
    <w:p w14:paraId="2574ED40" w14:textId="77777777" w:rsidR="00436A25" w:rsidRPr="00775B0E" w:rsidRDefault="00436A25" w:rsidP="001E2DD2">
      <w:pPr>
        <w:jc w:val="both"/>
        <w:rPr>
          <w:rFonts w:ascii="Times New Roman" w:hAnsi="Times New Roman" w:cs="Times New Roman"/>
          <w:color w:val="000000" w:themeColor="text1"/>
          <w:sz w:val="40"/>
          <w:szCs w:val="40"/>
        </w:rPr>
      </w:pPr>
    </w:p>
    <w:p w14:paraId="2CF77851" w14:textId="1CCCC8D7" w:rsidR="001E2DD2" w:rsidRDefault="00496C8B" w:rsidP="00496C8B">
      <w:pPr>
        <w:jc w:val="center"/>
        <w:rPr>
          <w:rFonts w:ascii="Times New Roman" w:hAnsi="Times New Roman" w:cs="Times New Roman"/>
          <w:color w:val="000000" w:themeColor="text1"/>
          <w:sz w:val="40"/>
          <w:szCs w:val="40"/>
          <w:u w:val="single"/>
        </w:rPr>
      </w:pPr>
      <w:r>
        <w:rPr>
          <w:rFonts w:ascii="Times New Roman" w:hAnsi="Times New Roman" w:cs="Times New Roman"/>
          <w:i/>
          <w:iCs/>
          <w:color w:val="000000" w:themeColor="text1"/>
          <w:sz w:val="40"/>
          <w:szCs w:val="40"/>
          <w:u w:val="single"/>
        </w:rPr>
        <w:lastRenderedPageBreak/>
        <w:t>Le Rouge et le Noir</w:t>
      </w:r>
      <w:r>
        <w:rPr>
          <w:rFonts w:ascii="Times New Roman" w:hAnsi="Times New Roman" w:cs="Times New Roman"/>
          <w:color w:val="000000" w:themeColor="text1"/>
          <w:sz w:val="40"/>
          <w:szCs w:val="40"/>
          <w:u w:val="single"/>
        </w:rPr>
        <w:t>, Stendhal (1830)</w:t>
      </w:r>
    </w:p>
    <w:p w14:paraId="4AED5436" w14:textId="5063457C" w:rsidR="00436A25" w:rsidRPr="00436A25" w:rsidRDefault="00436A25" w:rsidP="00436A25">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En quoi Julien est-il différent des autres ? </w:t>
      </w:r>
    </w:p>
    <w:p w14:paraId="13034A58" w14:textId="08311947" w:rsidR="009571BA" w:rsidRDefault="00452495" w:rsidP="00496C8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Dans ce</w:t>
      </w:r>
      <w:r w:rsidR="00992092">
        <w:rPr>
          <w:rFonts w:ascii="Times New Roman" w:hAnsi="Times New Roman" w:cs="Times New Roman"/>
          <w:color w:val="000000" w:themeColor="text1"/>
          <w:sz w:val="40"/>
          <w:szCs w:val="40"/>
        </w:rPr>
        <w:t xml:space="preserve">t extrait de </w:t>
      </w:r>
      <w:r w:rsidR="00992092">
        <w:rPr>
          <w:rFonts w:ascii="Times New Roman" w:hAnsi="Times New Roman" w:cs="Times New Roman"/>
          <w:i/>
          <w:iCs/>
          <w:color w:val="000000" w:themeColor="text1"/>
          <w:sz w:val="40"/>
          <w:szCs w:val="40"/>
        </w:rPr>
        <w:t xml:space="preserve">Le Rouge et le Noir </w:t>
      </w:r>
      <w:r w:rsidR="00992092">
        <w:rPr>
          <w:rFonts w:ascii="Times New Roman" w:hAnsi="Times New Roman" w:cs="Times New Roman"/>
          <w:color w:val="000000" w:themeColor="text1"/>
          <w:sz w:val="40"/>
          <w:szCs w:val="40"/>
        </w:rPr>
        <w:t xml:space="preserve">de </w:t>
      </w:r>
      <w:r>
        <w:rPr>
          <w:rFonts w:ascii="Times New Roman" w:hAnsi="Times New Roman" w:cs="Times New Roman"/>
          <w:color w:val="000000" w:themeColor="text1"/>
          <w:sz w:val="40"/>
          <w:szCs w:val="40"/>
        </w:rPr>
        <w:t xml:space="preserve">Stendhal, la différence de Julien est marquée aussi bien </w:t>
      </w:r>
      <w:r w:rsidRPr="0027199A">
        <w:rPr>
          <w:rFonts w:ascii="Times New Roman" w:hAnsi="Times New Roman" w:cs="Times New Roman"/>
          <w:color w:val="FF0000"/>
          <w:sz w:val="40"/>
          <w:szCs w:val="40"/>
        </w:rPr>
        <w:t>sur le plan corporel que sur le plan</w:t>
      </w:r>
      <w:r w:rsidR="0027199A">
        <w:rPr>
          <w:rFonts w:ascii="Times New Roman" w:hAnsi="Times New Roman" w:cs="Times New Roman"/>
          <w:color w:val="FF0000"/>
          <w:sz w:val="40"/>
          <w:szCs w:val="40"/>
        </w:rPr>
        <w:t xml:space="preserve"> psychique</w:t>
      </w:r>
      <w:r>
        <w:rPr>
          <w:rFonts w:ascii="Times New Roman" w:hAnsi="Times New Roman" w:cs="Times New Roman"/>
          <w:color w:val="000000" w:themeColor="text1"/>
          <w:sz w:val="40"/>
          <w:szCs w:val="40"/>
        </w:rPr>
        <w:t xml:space="preserve">. Julien diffère ainsi de son père et de ses frères ainés, avant tout par </w:t>
      </w:r>
      <w:r w:rsidRPr="0027199A">
        <w:rPr>
          <w:rFonts w:ascii="Times New Roman" w:hAnsi="Times New Roman" w:cs="Times New Roman"/>
          <w:color w:val="FF0000"/>
          <w:sz w:val="40"/>
          <w:szCs w:val="40"/>
        </w:rPr>
        <w:t>son habilité intellectuelle</w:t>
      </w:r>
      <w:r>
        <w:rPr>
          <w:rFonts w:ascii="Times New Roman" w:hAnsi="Times New Roman" w:cs="Times New Roman"/>
          <w:color w:val="000000" w:themeColor="text1"/>
          <w:sz w:val="40"/>
          <w:szCs w:val="40"/>
        </w:rPr>
        <w:t xml:space="preserve">, par </w:t>
      </w:r>
      <w:r w:rsidR="0027199A">
        <w:rPr>
          <w:rFonts w:ascii="Times New Roman" w:hAnsi="Times New Roman" w:cs="Times New Roman"/>
          <w:color w:val="000000" w:themeColor="text1"/>
          <w:sz w:val="40"/>
          <w:szCs w:val="40"/>
        </w:rPr>
        <w:t xml:space="preserve">les </w:t>
      </w:r>
      <w:r w:rsidRPr="0027199A">
        <w:rPr>
          <w:rFonts w:ascii="Times New Roman" w:hAnsi="Times New Roman" w:cs="Times New Roman"/>
          <w:color w:val="FF0000"/>
          <w:sz w:val="40"/>
          <w:szCs w:val="40"/>
        </w:rPr>
        <w:t>intérêts</w:t>
      </w:r>
      <w:r w:rsidR="0027199A">
        <w:rPr>
          <w:rFonts w:ascii="Times New Roman" w:hAnsi="Times New Roman" w:cs="Times New Roman"/>
          <w:color w:val="FF0000"/>
          <w:sz w:val="40"/>
          <w:szCs w:val="40"/>
        </w:rPr>
        <w:t xml:space="preserve"> qui en découlent</w:t>
      </w:r>
      <w:r>
        <w:rPr>
          <w:rFonts w:ascii="Times New Roman" w:hAnsi="Times New Roman" w:cs="Times New Roman"/>
          <w:color w:val="000000" w:themeColor="text1"/>
          <w:sz w:val="40"/>
          <w:szCs w:val="40"/>
        </w:rPr>
        <w:t xml:space="preserve">. Julien est captivé par les plaisirs </w:t>
      </w:r>
      <w:r w:rsidRPr="0027199A">
        <w:rPr>
          <w:rFonts w:ascii="Times New Roman" w:hAnsi="Times New Roman" w:cs="Times New Roman"/>
          <w:color w:val="FF0000"/>
          <w:sz w:val="40"/>
          <w:szCs w:val="40"/>
        </w:rPr>
        <w:t xml:space="preserve">de la lecture, </w:t>
      </w:r>
      <w:r>
        <w:rPr>
          <w:rFonts w:ascii="Times New Roman" w:hAnsi="Times New Roman" w:cs="Times New Roman"/>
          <w:color w:val="000000" w:themeColor="text1"/>
          <w:sz w:val="40"/>
          <w:szCs w:val="40"/>
        </w:rPr>
        <w:t>qui contraste</w:t>
      </w:r>
      <w:r w:rsidR="0027199A">
        <w:rPr>
          <w:rFonts w:ascii="Times New Roman" w:hAnsi="Times New Roman" w:cs="Times New Roman"/>
          <w:color w:val="000000" w:themeColor="text1"/>
          <w:sz w:val="40"/>
          <w:szCs w:val="40"/>
        </w:rPr>
        <w:t>nt</w:t>
      </w:r>
      <w:r>
        <w:rPr>
          <w:rFonts w:ascii="Times New Roman" w:hAnsi="Times New Roman" w:cs="Times New Roman"/>
          <w:color w:val="000000" w:themeColor="text1"/>
          <w:sz w:val="40"/>
          <w:szCs w:val="40"/>
        </w:rPr>
        <w:t xml:space="preserve"> complétement, par leur dimension </w:t>
      </w:r>
      <w:r w:rsidRPr="00992092">
        <w:rPr>
          <w:rFonts w:ascii="Times New Roman" w:hAnsi="Times New Roman" w:cs="Times New Roman"/>
          <w:color w:val="FF0000"/>
          <w:sz w:val="40"/>
          <w:szCs w:val="40"/>
        </w:rPr>
        <w:t xml:space="preserve">éminemment spirituelle </w:t>
      </w:r>
      <w:r>
        <w:rPr>
          <w:rFonts w:ascii="Times New Roman" w:hAnsi="Times New Roman" w:cs="Times New Roman"/>
          <w:color w:val="000000" w:themeColor="text1"/>
          <w:sz w:val="40"/>
          <w:szCs w:val="40"/>
        </w:rPr>
        <w:t xml:space="preserve">avec le travail manuelle que réalise sa famille de bûcherons. Julien </w:t>
      </w:r>
      <w:r w:rsidR="000E5878">
        <w:rPr>
          <w:rFonts w:ascii="Times New Roman" w:hAnsi="Times New Roman" w:cs="Times New Roman"/>
          <w:color w:val="000000" w:themeColor="text1"/>
          <w:sz w:val="40"/>
          <w:szCs w:val="40"/>
        </w:rPr>
        <w:t xml:space="preserve">se désintéresse </w:t>
      </w:r>
      <w:r w:rsidR="00992092">
        <w:rPr>
          <w:rFonts w:ascii="Times New Roman" w:hAnsi="Times New Roman" w:cs="Times New Roman"/>
          <w:color w:val="000000" w:themeColor="text1"/>
          <w:sz w:val="40"/>
          <w:szCs w:val="40"/>
        </w:rPr>
        <w:t xml:space="preserve">complétement de l’activité familiale et en privilégiant les plaisirs de la lecture, </w:t>
      </w:r>
      <w:r w:rsidR="002B70DD">
        <w:rPr>
          <w:rFonts w:ascii="Times New Roman" w:hAnsi="Times New Roman" w:cs="Times New Roman"/>
          <w:color w:val="000000" w:themeColor="text1"/>
          <w:sz w:val="40"/>
          <w:szCs w:val="40"/>
        </w:rPr>
        <w:t xml:space="preserve">il </w:t>
      </w:r>
      <w:r w:rsidR="00992092">
        <w:rPr>
          <w:rFonts w:ascii="Times New Roman" w:hAnsi="Times New Roman" w:cs="Times New Roman"/>
          <w:color w:val="000000" w:themeColor="text1"/>
          <w:sz w:val="40"/>
          <w:szCs w:val="40"/>
        </w:rPr>
        <w:t xml:space="preserve">se met à l’écart </w:t>
      </w:r>
      <w:r w:rsidR="00992092" w:rsidRPr="00BD6880">
        <w:rPr>
          <w:rFonts w:ascii="Times New Roman" w:hAnsi="Times New Roman" w:cs="Times New Roman"/>
          <w:color w:val="FF0000"/>
          <w:sz w:val="40"/>
          <w:szCs w:val="40"/>
        </w:rPr>
        <w:t xml:space="preserve">de sa famille et de son milieu </w:t>
      </w:r>
      <w:r w:rsidR="00992092" w:rsidRPr="008F660A">
        <w:rPr>
          <w:rFonts w:ascii="Times New Roman" w:hAnsi="Times New Roman" w:cs="Times New Roman"/>
          <w:color w:val="FF0000"/>
          <w:sz w:val="40"/>
          <w:szCs w:val="40"/>
        </w:rPr>
        <w:t>social</w:t>
      </w:r>
      <w:r w:rsidR="00992092">
        <w:rPr>
          <w:rFonts w:ascii="Times New Roman" w:hAnsi="Times New Roman" w:cs="Times New Roman"/>
          <w:color w:val="000000" w:themeColor="text1"/>
          <w:sz w:val="40"/>
          <w:szCs w:val="40"/>
        </w:rPr>
        <w:t xml:space="preserve">, dont son père incarne </w:t>
      </w:r>
      <w:r w:rsidR="00DA3CFA">
        <w:rPr>
          <w:rFonts w:ascii="Times New Roman" w:hAnsi="Times New Roman" w:cs="Times New Roman"/>
          <w:color w:val="000000" w:themeColor="text1"/>
          <w:sz w:val="40"/>
          <w:szCs w:val="40"/>
        </w:rPr>
        <w:t>l’archétype</w:t>
      </w:r>
      <w:r w:rsidR="00992092">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 Au lieu de surveiller attentivement l’action de toute le mécanisme, Julien lisait. »</w:t>
      </w:r>
      <w:r w:rsidR="00992092">
        <w:rPr>
          <w:rFonts w:ascii="Times New Roman" w:hAnsi="Times New Roman" w:cs="Times New Roman"/>
          <w:color w:val="000000" w:themeColor="text1"/>
          <w:sz w:val="40"/>
          <w:szCs w:val="40"/>
        </w:rPr>
        <w:t>.</w:t>
      </w:r>
      <w:r w:rsidR="009571BA">
        <w:rPr>
          <w:rFonts w:ascii="Times New Roman" w:hAnsi="Times New Roman" w:cs="Times New Roman"/>
          <w:color w:val="000000" w:themeColor="text1"/>
          <w:sz w:val="40"/>
          <w:szCs w:val="40"/>
        </w:rPr>
        <w:t xml:space="preserve"> </w:t>
      </w:r>
    </w:p>
    <w:p w14:paraId="6F7E426E" w14:textId="6C0B8E30" w:rsidR="00E54A4B" w:rsidRDefault="00992092" w:rsidP="00496C8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Julien Sorel ne se démarque </w:t>
      </w:r>
      <w:r w:rsidR="00DC3E81">
        <w:rPr>
          <w:rFonts w:ascii="Times New Roman" w:hAnsi="Times New Roman" w:cs="Times New Roman"/>
          <w:color w:val="000000" w:themeColor="text1"/>
          <w:sz w:val="40"/>
          <w:szCs w:val="40"/>
        </w:rPr>
        <w:t xml:space="preserve">pas </w:t>
      </w:r>
      <w:r w:rsidR="00AC1658">
        <w:rPr>
          <w:rFonts w:ascii="Times New Roman" w:hAnsi="Times New Roman" w:cs="Times New Roman"/>
          <w:color w:val="000000" w:themeColor="text1"/>
          <w:sz w:val="40"/>
          <w:szCs w:val="40"/>
        </w:rPr>
        <w:t xml:space="preserve">seulement de sa famille par les intérêts de sa pensée, mais aussi par </w:t>
      </w:r>
      <w:r w:rsidR="00AC1658" w:rsidRPr="001F5A58">
        <w:rPr>
          <w:rFonts w:ascii="Times New Roman" w:hAnsi="Times New Roman" w:cs="Times New Roman"/>
          <w:color w:val="FF0000"/>
          <w:sz w:val="40"/>
          <w:szCs w:val="40"/>
        </w:rPr>
        <w:t>sa constitution</w:t>
      </w:r>
      <w:r w:rsidR="00DC3E81" w:rsidRPr="001F5A58">
        <w:rPr>
          <w:rFonts w:ascii="Times New Roman" w:hAnsi="Times New Roman" w:cs="Times New Roman"/>
          <w:color w:val="FF0000"/>
          <w:sz w:val="40"/>
          <w:szCs w:val="40"/>
        </w:rPr>
        <w:t xml:space="preserve"> physique</w:t>
      </w:r>
      <w:r w:rsidR="001F5A58" w:rsidRPr="001F5A58">
        <w:rPr>
          <w:rFonts w:ascii="Times New Roman" w:hAnsi="Times New Roman" w:cs="Times New Roman"/>
          <w:color w:val="FF0000"/>
          <w:sz w:val="40"/>
          <w:szCs w:val="40"/>
        </w:rPr>
        <w:t xml:space="preserve">, </w:t>
      </w:r>
      <w:r w:rsidR="001F5A58">
        <w:rPr>
          <w:rFonts w:ascii="Times New Roman" w:hAnsi="Times New Roman" w:cs="Times New Roman"/>
          <w:color w:val="000000" w:themeColor="text1"/>
          <w:sz w:val="40"/>
          <w:szCs w:val="40"/>
        </w:rPr>
        <w:t>ses frères sont</w:t>
      </w:r>
      <w:r w:rsidR="000E5878">
        <w:rPr>
          <w:rFonts w:ascii="Times New Roman" w:hAnsi="Times New Roman" w:cs="Times New Roman"/>
          <w:color w:val="000000" w:themeColor="text1"/>
          <w:sz w:val="40"/>
          <w:szCs w:val="40"/>
        </w:rPr>
        <w:t xml:space="preserve"> présentés avec un registre épique comme</w:t>
      </w:r>
      <w:r w:rsidR="001F5A58">
        <w:rPr>
          <w:rFonts w:ascii="Times New Roman" w:hAnsi="Times New Roman" w:cs="Times New Roman"/>
          <w:color w:val="000000" w:themeColor="text1"/>
          <w:sz w:val="40"/>
          <w:szCs w:val="40"/>
        </w:rPr>
        <w:t xml:space="preserve"> « des espèces de géants, armés de lourdes haches », tandis que lui n’apparait qu’avec « sa taille mince, peu propre aux travaux de force ». Il est </w:t>
      </w:r>
      <w:r w:rsidR="00424C17">
        <w:rPr>
          <w:rFonts w:ascii="Times New Roman" w:hAnsi="Times New Roman" w:cs="Times New Roman"/>
          <w:color w:val="000000" w:themeColor="text1"/>
          <w:sz w:val="40"/>
          <w:szCs w:val="40"/>
        </w:rPr>
        <w:t xml:space="preserve">ici </w:t>
      </w:r>
      <w:r w:rsidR="001F5A58">
        <w:rPr>
          <w:rFonts w:ascii="Times New Roman" w:hAnsi="Times New Roman" w:cs="Times New Roman"/>
          <w:color w:val="000000" w:themeColor="text1"/>
          <w:sz w:val="40"/>
          <w:szCs w:val="40"/>
        </w:rPr>
        <w:t>presque sous entendue, que cette condition physique aurait déterminé le caractère et les passions de Julien.</w:t>
      </w:r>
      <w:r w:rsidR="00DA3CFA">
        <w:rPr>
          <w:rFonts w:ascii="Times New Roman" w:hAnsi="Times New Roman" w:cs="Times New Roman"/>
          <w:color w:val="000000" w:themeColor="text1"/>
          <w:sz w:val="40"/>
          <w:szCs w:val="40"/>
        </w:rPr>
        <w:t xml:space="preserve"> </w:t>
      </w:r>
      <w:r w:rsidR="00E54A4B">
        <w:rPr>
          <w:rFonts w:ascii="Times New Roman" w:hAnsi="Times New Roman" w:cs="Times New Roman"/>
          <w:color w:val="000000" w:themeColor="text1"/>
          <w:sz w:val="40"/>
          <w:szCs w:val="40"/>
        </w:rPr>
        <w:t xml:space="preserve">L’opposition entre Julien et sa famille apparaît aussi </w:t>
      </w:r>
      <w:r w:rsidR="003E6DA4">
        <w:rPr>
          <w:rFonts w:ascii="Times New Roman" w:hAnsi="Times New Roman" w:cs="Times New Roman"/>
          <w:color w:val="000000" w:themeColor="text1"/>
          <w:sz w:val="40"/>
          <w:szCs w:val="40"/>
        </w:rPr>
        <w:t xml:space="preserve">dans </w:t>
      </w:r>
      <w:r w:rsidR="00E54A4B" w:rsidRPr="003E6DA4">
        <w:rPr>
          <w:rFonts w:ascii="Times New Roman" w:hAnsi="Times New Roman" w:cs="Times New Roman"/>
          <w:color w:val="FF0000"/>
          <w:sz w:val="40"/>
          <w:szCs w:val="40"/>
        </w:rPr>
        <w:lastRenderedPageBreak/>
        <w:t xml:space="preserve">le positionnement physique </w:t>
      </w:r>
      <w:r w:rsidR="00E54A4B">
        <w:rPr>
          <w:rFonts w:ascii="Times New Roman" w:hAnsi="Times New Roman" w:cs="Times New Roman"/>
          <w:color w:val="000000" w:themeColor="text1"/>
          <w:sz w:val="40"/>
          <w:szCs w:val="40"/>
        </w:rPr>
        <w:t xml:space="preserve">des différents personnages </w:t>
      </w:r>
      <w:r w:rsidR="003E6DA4">
        <w:rPr>
          <w:rFonts w:ascii="Times New Roman" w:hAnsi="Times New Roman" w:cs="Times New Roman"/>
          <w:color w:val="000000" w:themeColor="text1"/>
          <w:sz w:val="40"/>
          <w:szCs w:val="40"/>
        </w:rPr>
        <w:t xml:space="preserve">de la scène. Julien est en </w:t>
      </w:r>
      <w:r w:rsidR="003E6DA4" w:rsidRPr="003E6DA4">
        <w:rPr>
          <w:rFonts w:ascii="Times New Roman" w:hAnsi="Times New Roman" w:cs="Times New Roman"/>
          <w:color w:val="FF0000"/>
          <w:sz w:val="40"/>
          <w:szCs w:val="40"/>
        </w:rPr>
        <w:t xml:space="preserve">hauteur </w:t>
      </w:r>
      <w:r w:rsidR="003E6DA4">
        <w:rPr>
          <w:rFonts w:ascii="Times New Roman" w:hAnsi="Times New Roman" w:cs="Times New Roman"/>
          <w:color w:val="000000" w:themeColor="text1"/>
          <w:sz w:val="40"/>
          <w:szCs w:val="40"/>
        </w:rPr>
        <w:t xml:space="preserve">sur un toit, tandis que son père et ses frères sont en </w:t>
      </w:r>
      <w:r w:rsidR="003E6DA4" w:rsidRPr="003E6DA4">
        <w:rPr>
          <w:rFonts w:ascii="Times New Roman" w:hAnsi="Times New Roman" w:cs="Times New Roman"/>
          <w:color w:val="FF0000"/>
          <w:sz w:val="40"/>
          <w:szCs w:val="40"/>
        </w:rPr>
        <w:t>contrebas</w:t>
      </w:r>
      <w:r w:rsidR="003E6DA4">
        <w:rPr>
          <w:rFonts w:ascii="Times New Roman" w:hAnsi="Times New Roman" w:cs="Times New Roman"/>
          <w:color w:val="000000" w:themeColor="text1"/>
          <w:sz w:val="40"/>
          <w:szCs w:val="40"/>
        </w:rPr>
        <w:t xml:space="preserve">. </w:t>
      </w:r>
      <w:r w:rsidR="00AC66BF">
        <w:rPr>
          <w:rFonts w:ascii="Times New Roman" w:hAnsi="Times New Roman" w:cs="Times New Roman"/>
          <w:color w:val="000000" w:themeColor="text1"/>
          <w:sz w:val="40"/>
          <w:szCs w:val="40"/>
        </w:rPr>
        <w:t xml:space="preserve">Ce positionnement physique symbolise aussi l’opposition entre les hauteurs du monde de l’intellect, et le prosaïsme terrien du travail manuel. </w:t>
      </w:r>
    </w:p>
    <w:p w14:paraId="78EA02BC" w14:textId="48FEEE0D" w:rsidR="00AC1658" w:rsidRDefault="00DA3CFA" w:rsidP="00496C8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Stendhal joue d’ailleurs sur </w:t>
      </w:r>
      <w:r w:rsidRPr="009F2E3A">
        <w:rPr>
          <w:rFonts w:ascii="Times New Roman" w:hAnsi="Times New Roman" w:cs="Times New Roman"/>
          <w:color w:val="FF0000"/>
          <w:sz w:val="40"/>
          <w:szCs w:val="40"/>
        </w:rPr>
        <w:t>la relation fusionnelle qui unit les caractéristiques physiques et psychiques de son personnage</w:t>
      </w:r>
      <w:r>
        <w:rPr>
          <w:rFonts w:ascii="Times New Roman" w:hAnsi="Times New Roman" w:cs="Times New Roman"/>
          <w:color w:val="000000" w:themeColor="text1"/>
          <w:sz w:val="40"/>
          <w:szCs w:val="40"/>
        </w:rPr>
        <w:t xml:space="preserve">, pour en présenter </w:t>
      </w:r>
      <w:r w:rsidRPr="009F2E3A">
        <w:rPr>
          <w:rFonts w:ascii="Times New Roman" w:hAnsi="Times New Roman" w:cs="Times New Roman"/>
          <w:color w:val="FF0000"/>
          <w:sz w:val="40"/>
          <w:szCs w:val="40"/>
        </w:rPr>
        <w:t>le caractère singulier</w:t>
      </w:r>
      <w:r>
        <w:rPr>
          <w:rFonts w:ascii="Times New Roman" w:hAnsi="Times New Roman" w:cs="Times New Roman"/>
          <w:color w:val="000000" w:themeColor="text1"/>
          <w:sz w:val="40"/>
          <w:szCs w:val="40"/>
        </w:rPr>
        <w:t xml:space="preserve">. La finesse </w:t>
      </w:r>
      <w:r w:rsidR="009571BA">
        <w:rPr>
          <w:rFonts w:ascii="Times New Roman" w:hAnsi="Times New Roman" w:cs="Times New Roman"/>
          <w:color w:val="000000" w:themeColor="text1"/>
          <w:sz w:val="40"/>
          <w:szCs w:val="40"/>
        </w:rPr>
        <w:t>dodelinante du caractère de Julien, transparait dans ses déséquilibres physique</w:t>
      </w:r>
      <w:r w:rsidR="00BD6880">
        <w:rPr>
          <w:rFonts w:ascii="Times New Roman" w:hAnsi="Times New Roman" w:cs="Times New Roman"/>
          <w:color w:val="000000" w:themeColor="text1"/>
          <w:sz w:val="40"/>
          <w:szCs w:val="40"/>
        </w:rPr>
        <w:t xml:space="preserve">, Julien est bousculé par le monde réel, par la brutalité de son père, et en perd l’objet qui fait son bonheur « son livre qu’il adorait ». </w:t>
      </w:r>
      <w:r w:rsidR="006C2D8A">
        <w:rPr>
          <w:rFonts w:ascii="Times New Roman" w:hAnsi="Times New Roman" w:cs="Times New Roman"/>
          <w:color w:val="000000" w:themeColor="text1"/>
          <w:sz w:val="40"/>
          <w:szCs w:val="40"/>
        </w:rPr>
        <w:t xml:space="preserve">Cependant </w:t>
      </w:r>
      <w:r w:rsidR="008F660A">
        <w:rPr>
          <w:rFonts w:ascii="Times New Roman" w:hAnsi="Times New Roman" w:cs="Times New Roman"/>
          <w:color w:val="000000" w:themeColor="text1"/>
          <w:sz w:val="40"/>
          <w:szCs w:val="40"/>
        </w:rPr>
        <w:t xml:space="preserve">Julien </w:t>
      </w:r>
      <w:r w:rsidR="006C2D8A">
        <w:rPr>
          <w:rFonts w:ascii="Times New Roman" w:hAnsi="Times New Roman" w:cs="Times New Roman"/>
          <w:color w:val="000000" w:themeColor="text1"/>
          <w:sz w:val="40"/>
          <w:szCs w:val="40"/>
        </w:rPr>
        <w:t>a beau être</w:t>
      </w:r>
      <w:r w:rsidR="008F660A">
        <w:rPr>
          <w:rFonts w:ascii="Times New Roman" w:hAnsi="Times New Roman" w:cs="Times New Roman"/>
          <w:color w:val="000000" w:themeColor="text1"/>
          <w:sz w:val="40"/>
          <w:szCs w:val="40"/>
        </w:rPr>
        <w:t xml:space="preserve"> </w:t>
      </w:r>
      <w:r w:rsidR="008F660A" w:rsidRPr="00055D78">
        <w:rPr>
          <w:rFonts w:ascii="Times New Roman" w:hAnsi="Times New Roman" w:cs="Times New Roman"/>
          <w:color w:val="FF0000"/>
          <w:sz w:val="40"/>
          <w:szCs w:val="40"/>
        </w:rPr>
        <w:t xml:space="preserve">cahoté </w:t>
      </w:r>
      <w:r w:rsidR="008F660A">
        <w:rPr>
          <w:rFonts w:ascii="Times New Roman" w:hAnsi="Times New Roman" w:cs="Times New Roman"/>
          <w:color w:val="000000" w:themeColor="text1"/>
          <w:sz w:val="40"/>
          <w:szCs w:val="40"/>
        </w:rPr>
        <w:t>par</w:t>
      </w:r>
      <w:r w:rsidR="00055D78">
        <w:rPr>
          <w:rFonts w:ascii="Times New Roman" w:hAnsi="Times New Roman" w:cs="Times New Roman"/>
          <w:color w:val="000000" w:themeColor="text1"/>
          <w:sz w:val="40"/>
          <w:szCs w:val="40"/>
        </w:rPr>
        <w:t xml:space="preserve"> la réalité, </w:t>
      </w:r>
      <w:r w:rsidR="006C2D8A">
        <w:rPr>
          <w:rFonts w:ascii="Times New Roman" w:hAnsi="Times New Roman" w:cs="Times New Roman"/>
          <w:color w:val="000000" w:themeColor="text1"/>
          <w:sz w:val="40"/>
          <w:szCs w:val="40"/>
        </w:rPr>
        <w:t xml:space="preserve">il il n’a dans la douleur </w:t>
      </w:r>
      <w:r w:rsidR="008F660A">
        <w:rPr>
          <w:rFonts w:ascii="Times New Roman" w:hAnsi="Times New Roman" w:cs="Times New Roman"/>
          <w:color w:val="000000" w:themeColor="text1"/>
          <w:sz w:val="40"/>
          <w:szCs w:val="40"/>
        </w:rPr>
        <w:t xml:space="preserve">d’yeux que pour son livre, comme si la dimension physique de son existence était étrangère à son être, là, où, son père surtout, est au contraire un homme très rustre et physique, qui n’a d’estime que pour le travail manuel, qui méprise toute activité intellectuelle. </w:t>
      </w:r>
      <w:r w:rsidR="008F660A" w:rsidRPr="00E54A4B">
        <w:rPr>
          <w:rFonts w:ascii="Times New Roman" w:hAnsi="Times New Roman" w:cs="Times New Roman"/>
          <w:color w:val="FF0000"/>
          <w:sz w:val="40"/>
          <w:szCs w:val="40"/>
        </w:rPr>
        <w:t xml:space="preserve">Le mutisme </w:t>
      </w:r>
      <w:r w:rsidR="009217D1">
        <w:rPr>
          <w:rFonts w:ascii="Times New Roman" w:hAnsi="Times New Roman" w:cs="Times New Roman"/>
          <w:color w:val="FF0000"/>
          <w:sz w:val="40"/>
          <w:szCs w:val="40"/>
        </w:rPr>
        <w:t xml:space="preserve">et </w:t>
      </w:r>
      <w:r w:rsidR="008F660A" w:rsidRPr="00E54A4B">
        <w:rPr>
          <w:rFonts w:ascii="Times New Roman" w:hAnsi="Times New Roman" w:cs="Times New Roman"/>
          <w:color w:val="FF0000"/>
          <w:sz w:val="40"/>
          <w:szCs w:val="40"/>
        </w:rPr>
        <w:t>l’inoffensiv</w:t>
      </w:r>
      <w:r w:rsidR="009217D1">
        <w:rPr>
          <w:rFonts w:ascii="Times New Roman" w:hAnsi="Times New Roman" w:cs="Times New Roman"/>
          <w:color w:val="FF0000"/>
          <w:sz w:val="40"/>
          <w:szCs w:val="40"/>
        </w:rPr>
        <w:t xml:space="preserve">e immobilité </w:t>
      </w:r>
      <w:r w:rsidR="008F660A">
        <w:rPr>
          <w:rFonts w:ascii="Times New Roman" w:hAnsi="Times New Roman" w:cs="Times New Roman"/>
          <w:color w:val="000000" w:themeColor="text1"/>
          <w:sz w:val="40"/>
          <w:szCs w:val="40"/>
        </w:rPr>
        <w:t>de Julien, souligne</w:t>
      </w:r>
      <w:r w:rsidR="00034610">
        <w:rPr>
          <w:rFonts w:ascii="Times New Roman" w:hAnsi="Times New Roman" w:cs="Times New Roman"/>
          <w:color w:val="000000" w:themeColor="text1"/>
          <w:sz w:val="40"/>
          <w:szCs w:val="40"/>
        </w:rPr>
        <w:t>nt</w:t>
      </w:r>
      <w:r w:rsidR="008F660A">
        <w:rPr>
          <w:rFonts w:ascii="Times New Roman" w:hAnsi="Times New Roman" w:cs="Times New Roman"/>
          <w:color w:val="000000" w:themeColor="text1"/>
          <w:sz w:val="40"/>
          <w:szCs w:val="40"/>
        </w:rPr>
        <w:t xml:space="preserve"> aussi sa différence avec son père, ce dernier étant</w:t>
      </w:r>
      <w:r w:rsidR="00351D17">
        <w:rPr>
          <w:rFonts w:ascii="Times New Roman" w:hAnsi="Times New Roman" w:cs="Times New Roman"/>
          <w:color w:val="000000" w:themeColor="text1"/>
          <w:sz w:val="40"/>
          <w:szCs w:val="40"/>
        </w:rPr>
        <w:t xml:space="preserve"> </w:t>
      </w:r>
      <w:r w:rsidR="00351D17" w:rsidRPr="00BA5FC3">
        <w:rPr>
          <w:rFonts w:ascii="Times New Roman" w:hAnsi="Times New Roman" w:cs="Times New Roman"/>
          <w:color w:val="FF0000"/>
          <w:sz w:val="40"/>
          <w:szCs w:val="40"/>
        </w:rPr>
        <w:t xml:space="preserve">criard et violent. </w:t>
      </w:r>
    </w:p>
    <w:p w14:paraId="04BD1682" w14:textId="1EAAA50F" w:rsidR="0027199A" w:rsidRDefault="0027199A" w:rsidP="00496C8B">
      <w:pPr>
        <w:jc w:val="both"/>
        <w:rPr>
          <w:rFonts w:ascii="Times New Roman" w:hAnsi="Times New Roman" w:cs="Times New Roman"/>
          <w:color w:val="000000" w:themeColor="text1"/>
          <w:sz w:val="40"/>
          <w:szCs w:val="40"/>
        </w:rPr>
      </w:pPr>
    </w:p>
    <w:p w14:paraId="7539EAE6" w14:textId="77777777" w:rsidR="00452495" w:rsidRDefault="00452495" w:rsidP="00496C8B">
      <w:pPr>
        <w:jc w:val="both"/>
        <w:rPr>
          <w:rFonts w:ascii="Times New Roman" w:hAnsi="Times New Roman" w:cs="Times New Roman"/>
          <w:color w:val="000000" w:themeColor="text1"/>
          <w:sz w:val="40"/>
          <w:szCs w:val="40"/>
        </w:rPr>
      </w:pPr>
    </w:p>
    <w:p w14:paraId="2F95DE9E" w14:textId="77777777" w:rsidR="00452495" w:rsidRPr="00452495" w:rsidRDefault="00452495" w:rsidP="00496C8B">
      <w:pPr>
        <w:jc w:val="both"/>
        <w:rPr>
          <w:rFonts w:ascii="Times New Roman" w:hAnsi="Times New Roman" w:cs="Times New Roman"/>
          <w:color w:val="000000" w:themeColor="text1"/>
          <w:sz w:val="40"/>
          <w:szCs w:val="40"/>
        </w:rPr>
      </w:pPr>
    </w:p>
    <w:p w14:paraId="2C8AACFD" w14:textId="2877B79F" w:rsidR="00496C8B" w:rsidRDefault="00496C8B" w:rsidP="00496C8B">
      <w:pPr>
        <w:jc w:val="center"/>
        <w:rPr>
          <w:rFonts w:ascii="Times New Roman" w:hAnsi="Times New Roman" w:cs="Times New Roman"/>
          <w:color w:val="000000" w:themeColor="text1"/>
          <w:sz w:val="40"/>
          <w:szCs w:val="40"/>
          <w:u w:val="single"/>
        </w:rPr>
      </w:pPr>
      <w:r>
        <w:rPr>
          <w:rFonts w:ascii="Times New Roman" w:hAnsi="Times New Roman" w:cs="Times New Roman"/>
          <w:i/>
          <w:iCs/>
          <w:color w:val="000000" w:themeColor="text1"/>
          <w:sz w:val="40"/>
          <w:szCs w:val="40"/>
          <w:u w:val="single"/>
        </w:rPr>
        <w:lastRenderedPageBreak/>
        <w:t>Bel-Ami</w:t>
      </w:r>
      <w:r>
        <w:rPr>
          <w:rFonts w:ascii="Times New Roman" w:hAnsi="Times New Roman" w:cs="Times New Roman"/>
          <w:color w:val="000000" w:themeColor="text1"/>
          <w:sz w:val="40"/>
          <w:szCs w:val="40"/>
          <w:u w:val="single"/>
        </w:rPr>
        <w:t>, Maupassant (1885)</w:t>
      </w:r>
    </w:p>
    <w:p w14:paraId="065F3025" w14:textId="548E71E6" w:rsidR="00436A25" w:rsidRDefault="00436A25" w:rsidP="00436A25">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Etudier la consécration d’un personnage arriviste et hypocrite</w:t>
      </w:r>
      <w:r w:rsidR="00050FC6">
        <w:rPr>
          <w:rFonts w:ascii="Times New Roman" w:hAnsi="Times New Roman" w:cs="Times New Roman"/>
          <w:i/>
          <w:iCs/>
          <w:color w:val="00B050"/>
          <w:sz w:val="40"/>
          <w:szCs w:val="40"/>
        </w:rPr>
        <w:t xml:space="preserve">. </w:t>
      </w:r>
    </w:p>
    <w:p w14:paraId="2C7D4478" w14:textId="77777777" w:rsidR="00BA5FC3" w:rsidRDefault="00BA5FC3" w:rsidP="00436A25">
      <w:pPr>
        <w:jc w:val="both"/>
        <w:rPr>
          <w:rFonts w:ascii="Times New Roman" w:hAnsi="Times New Roman" w:cs="Times New Roman"/>
          <w:i/>
          <w:iCs/>
          <w:color w:val="00B050"/>
          <w:sz w:val="40"/>
          <w:szCs w:val="40"/>
          <w:u w:val="single"/>
        </w:rPr>
      </w:pPr>
    </w:p>
    <w:p w14:paraId="7F18F056" w14:textId="269187F0" w:rsidR="00F5290B" w:rsidRDefault="00F5290B" w:rsidP="00436A25">
      <w:pPr>
        <w:jc w:val="both"/>
        <w:rPr>
          <w:rFonts w:ascii="Times New Roman" w:hAnsi="Times New Roman" w:cs="Times New Roman"/>
          <w:color w:val="000000" w:themeColor="text1"/>
          <w:sz w:val="40"/>
          <w:szCs w:val="40"/>
        </w:rPr>
      </w:pPr>
      <w:r w:rsidRPr="00F5290B">
        <w:rPr>
          <w:rFonts w:ascii="Times New Roman" w:hAnsi="Times New Roman" w:cs="Times New Roman"/>
          <w:color w:val="FF0000"/>
          <w:sz w:val="40"/>
          <w:szCs w:val="40"/>
          <w:u w:val="single"/>
        </w:rPr>
        <w:t>Définition :</w:t>
      </w:r>
      <w:r>
        <w:rPr>
          <w:rFonts w:ascii="Times New Roman" w:hAnsi="Times New Roman" w:cs="Times New Roman"/>
          <w:color w:val="FF0000"/>
          <w:sz w:val="40"/>
          <w:szCs w:val="40"/>
        </w:rPr>
        <w:t xml:space="preserve"> </w:t>
      </w:r>
      <w:r w:rsidRPr="00F5290B">
        <w:rPr>
          <w:rFonts w:ascii="Times New Roman" w:hAnsi="Times New Roman" w:cs="Times New Roman"/>
          <w:color w:val="000000" w:themeColor="text1"/>
          <w:sz w:val="40"/>
          <w:szCs w:val="40"/>
        </w:rPr>
        <w:t xml:space="preserve">la consécration consiste </w:t>
      </w:r>
      <w:r w:rsidRPr="00F5290B">
        <w:rPr>
          <w:rFonts w:ascii="Times New Roman" w:hAnsi="Times New Roman" w:cs="Times New Roman"/>
          <w:color w:val="FF0000"/>
          <w:sz w:val="40"/>
          <w:szCs w:val="40"/>
        </w:rPr>
        <w:t>à rendre sacré</w:t>
      </w:r>
      <w:r w:rsidRPr="00F5290B">
        <w:rPr>
          <w:rFonts w:ascii="Times New Roman" w:hAnsi="Times New Roman" w:cs="Times New Roman"/>
          <w:color w:val="000000" w:themeColor="text1"/>
          <w:sz w:val="40"/>
          <w:szCs w:val="40"/>
        </w:rPr>
        <w:t xml:space="preserve">, c’est-à-dire à faire passer du </w:t>
      </w:r>
      <w:r w:rsidRPr="00F5290B">
        <w:rPr>
          <w:rFonts w:ascii="Times New Roman" w:hAnsi="Times New Roman" w:cs="Times New Roman"/>
          <w:color w:val="FF0000"/>
          <w:sz w:val="40"/>
          <w:szCs w:val="40"/>
        </w:rPr>
        <w:t>domaine profane au domaine sacré</w:t>
      </w:r>
      <w:r w:rsidRPr="00F5290B">
        <w:rPr>
          <w:rFonts w:ascii="Times New Roman" w:hAnsi="Times New Roman" w:cs="Times New Roman"/>
          <w:color w:val="000000" w:themeColor="text1"/>
          <w:sz w:val="40"/>
          <w:szCs w:val="40"/>
        </w:rPr>
        <w:t xml:space="preserve">, une personne, un objet ou un lieu. </w:t>
      </w:r>
      <w:r>
        <w:rPr>
          <w:rFonts w:ascii="Times New Roman" w:hAnsi="Times New Roman" w:cs="Times New Roman"/>
          <w:color w:val="000000" w:themeColor="text1"/>
          <w:sz w:val="40"/>
          <w:szCs w:val="40"/>
        </w:rPr>
        <w:t xml:space="preserve">Un rituel est toujours nécessaire à la réalisation de </w:t>
      </w:r>
      <w:r w:rsidRPr="004B5787">
        <w:rPr>
          <w:rFonts w:ascii="Times New Roman" w:hAnsi="Times New Roman" w:cs="Times New Roman"/>
          <w:color w:val="FF0000"/>
          <w:sz w:val="40"/>
          <w:szCs w:val="40"/>
        </w:rPr>
        <w:t>toute consécration</w:t>
      </w:r>
      <w:r>
        <w:rPr>
          <w:rFonts w:ascii="Times New Roman" w:hAnsi="Times New Roman" w:cs="Times New Roman"/>
          <w:color w:val="000000" w:themeColor="text1"/>
          <w:sz w:val="40"/>
          <w:szCs w:val="40"/>
        </w:rPr>
        <w:t xml:space="preserve">. </w:t>
      </w:r>
    </w:p>
    <w:p w14:paraId="3BC8FB20" w14:textId="77777777" w:rsidR="00F37B7F" w:rsidRPr="00AC7CB6" w:rsidRDefault="00F37B7F" w:rsidP="00436A25">
      <w:pPr>
        <w:jc w:val="both"/>
        <w:rPr>
          <w:rFonts w:ascii="Times New Roman" w:hAnsi="Times New Roman" w:cs="Times New Roman"/>
          <w:color w:val="000000" w:themeColor="text1"/>
          <w:sz w:val="40"/>
          <w:szCs w:val="40"/>
        </w:rPr>
      </w:pPr>
    </w:p>
    <w:p w14:paraId="61BA6E11" w14:textId="6CD3F836" w:rsidR="00F5290B" w:rsidRDefault="00BA5FC3" w:rsidP="00436A25">
      <w:pPr>
        <w:jc w:val="both"/>
        <w:rPr>
          <w:rFonts w:ascii="Times New Roman" w:hAnsi="Times New Roman" w:cs="Times New Roman"/>
          <w:color w:val="000000" w:themeColor="text1"/>
          <w:sz w:val="40"/>
          <w:szCs w:val="40"/>
        </w:rPr>
      </w:pPr>
      <w:r>
        <w:rPr>
          <w:rFonts w:ascii="Times New Roman" w:hAnsi="Times New Roman" w:cs="Times New Roman"/>
          <w:i/>
          <w:iCs/>
          <w:color w:val="000000" w:themeColor="text1"/>
          <w:sz w:val="40"/>
          <w:szCs w:val="40"/>
        </w:rPr>
        <w:t xml:space="preserve">Bel-Ami </w:t>
      </w:r>
      <w:r>
        <w:rPr>
          <w:rFonts w:ascii="Times New Roman" w:hAnsi="Times New Roman" w:cs="Times New Roman"/>
          <w:color w:val="000000" w:themeColor="text1"/>
          <w:sz w:val="40"/>
          <w:szCs w:val="40"/>
        </w:rPr>
        <w:t>est un personnage de Maupassant</w:t>
      </w:r>
      <w:r w:rsidR="005262BC">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qui parvient à gravir l’échelle sociale par son caractère hypocrite et </w:t>
      </w:r>
      <w:r w:rsidR="005262BC">
        <w:rPr>
          <w:rFonts w:ascii="Times New Roman" w:hAnsi="Times New Roman" w:cs="Times New Roman"/>
          <w:color w:val="000000" w:themeColor="text1"/>
          <w:sz w:val="40"/>
          <w:szCs w:val="40"/>
        </w:rPr>
        <w:t>arriviste</w:t>
      </w:r>
      <w:r>
        <w:rPr>
          <w:rFonts w:ascii="Times New Roman" w:hAnsi="Times New Roman" w:cs="Times New Roman"/>
          <w:color w:val="000000" w:themeColor="text1"/>
          <w:sz w:val="40"/>
          <w:szCs w:val="40"/>
        </w:rPr>
        <w:t xml:space="preserve">. </w:t>
      </w:r>
      <w:r w:rsidR="00C852C1">
        <w:rPr>
          <w:rFonts w:ascii="Times New Roman" w:hAnsi="Times New Roman" w:cs="Times New Roman"/>
          <w:color w:val="000000" w:themeColor="text1"/>
          <w:sz w:val="40"/>
          <w:szCs w:val="40"/>
        </w:rPr>
        <w:t xml:space="preserve">Dans cet extrait, </w:t>
      </w:r>
      <w:r w:rsidR="00977B15">
        <w:rPr>
          <w:rFonts w:ascii="Times New Roman" w:hAnsi="Times New Roman" w:cs="Times New Roman"/>
          <w:color w:val="000000" w:themeColor="text1"/>
          <w:sz w:val="40"/>
          <w:szCs w:val="40"/>
        </w:rPr>
        <w:t xml:space="preserve">il est consacré </w:t>
      </w:r>
      <w:r w:rsidR="00C852C1">
        <w:rPr>
          <w:rFonts w:ascii="Times New Roman" w:hAnsi="Times New Roman" w:cs="Times New Roman"/>
          <w:color w:val="000000" w:themeColor="text1"/>
          <w:sz w:val="40"/>
          <w:szCs w:val="40"/>
        </w:rPr>
        <w:t xml:space="preserve">tout d’abord par le cadre </w:t>
      </w:r>
      <w:r w:rsidR="00977B15">
        <w:rPr>
          <w:rFonts w:ascii="Times New Roman" w:hAnsi="Times New Roman" w:cs="Times New Roman"/>
          <w:color w:val="000000" w:themeColor="text1"/>
          <w:sz w:val="40"/>
          <w:szCs w:val="40"/>
        </w:rPr>
        <w:t>dans lequel il apparait, un cadre</w:t>
      </w:r>
      <w:r w:rsidR="00C852C1">
        <w:rPr>
          <w:rFonts w:ascii="Times New Roman" w:hAnsi="Times New Roman" w:cs="Times New Roman"/>
          <w:color w:val="000000" w:themeColor="text1"/>
          <w:sz w:val="40"/>
          <w:szCs w:val="40"/>
        </w:rPr>
        <w:t xml:space="preserve"> </w:t>
      </w:r>
      <w:r w:rsidR="005262BC" w:rsidRPr="009A6D73">
        <w:rPr>
          <w:rFonts w:ascii="Times New Roman" w:hAnsi="Times New Roman" w:cs="Times New Roman"/>
          <w:color w:val="FF0000"/>
          <w:sz w:val="40"/>
          <w:szCs w:val="40"/>
        </w:rPr>
        <w:t xml:space="preserve">d’apparence religieuse </w:t>
      </w:r>
      <w:r w:rsidRPr="009A6D73">
        <w:rPr>
          <w:rFonts w:ascii="Times New Roman" w:hAnsi="Times New Roman" w:cs="Times New Roman"/>
          <w:color w:val="FF0000"/>
          <w:sz w:val="40"/>
          <w:szCs w:val="40"/>
        </w:rPr>
        <w:t>et mystique</w:t>
      </w:r>
      <w:r w:rsidR="00A308DD">
        <w:rPr>
          <w:rFonts w:ascii="Times New Roman" w:hAnsi="Times New Roman" w:cs="Times New Roman"/>
          <w:color w:val="FF0000"/>
          <w:sz w:val="40"/>
          <w:szCs w:val="40"/>
        </w:rPr>
        <w:t xml:space="preserve">, </w:t>
      </w:r>
      <w:r w:rsidR="00A308DD">
        <w:rPr>
          <w:rFonts w:ascii="Times New Roman" w:hAnsi="Times New Roman" w:cs="Times New Roman"/>
          <w:color w:val="000000" w:themeColor="text1"/>
          <w:sz w:val="40"/>
          <w:szCs w:val="40"/>
        </w:rPr>
        <w:t>qui accueille la symbolique du passage « la grande baie ensoleillée de la porte »)</w:t>
      </w:r>
      <w:r w:rsidR="00256DA7">
        <w:rPr>
          <w:rFonts w:ascii="Times New Roman" w:hAnsi="Times New Roman" w:cs="Times New Roman"/>
          <w:color w:val="000000" w:themeColor="text1"/>
          <w:sz w:val="40"/>
          <w:szCs w:val="40"/>
        </w:rPr>
        <w:t>, du passage vers un monde nouveau, celui d’une autre société.</w:t>
      </w:r>
    </w:p>
    <w:p w14:paraId="2E3DFBD8" w14:textId="15162FE4" w:rsidR="00BA5FC3" w:rsidRDefault="00F5290B"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Néanmoins, ce cadre contraste avec</w:t>
      </w:r>
      <w:r w:rsidRPr="009078D7">
        <w:rPr>
          <w:rFonts w:ascii="Times New Roman" w:hAnsi="Times New Roman" w:cs="Times New Roman"/>
          <w:color w:val="FF0000"/>
          <w:sz w:val="40"/>
          <w:szCs w:val="40"/>
        </w:rPr>
        <w:t xml:space="preserve"> </w:t>
      </w:r>
      <w:r w:rsidR="00EF161B" w:rsidRPr="009078D7">
        <w:rPr>
          <w:rFonts w:ascii="Times New Roman" w:hAnsi="Times New Roman" w:cs="Times New Roman"/>
          <w:color w:val="FF0000"/>
          <w:sz w:val="40"/>
          <w:szCs w:val="40"/>
        </w:rPr>
        <w:t>l’</w:t>
      </w:r>
      <w:r w:rsidR="00BA5FC3" w:rsidRPr="009078D7">
        <w:rPr>
          <w:rFonts w:ascii="Times New Roman" w:hAnsi="Times New Roman" w:cs="Times New Roman"/>
          <w:color w:val="FF0000"/>
          <w:sz w:val="40"/>
          <w:szCs w:val="40"/>
        </w:rPr>
        <w:t xml:space="preserve">absence </w:t>
      </w:r>
      <w:r w:rsidR="005262BC" w:rsidRPr="009A6D73">
        <w:rPr>
          <w:rFonts w:ascii="Times New Roman" w:hAnsi="Times New Roman" w:cs="Times New Roman"/>
          <w:color w:val="FF0000"/>
          <w:sz w:val="40"/>
          <w:szCs w:val="40"/>
        </w:rPr>
        <w:t>de sincère</w:t>
      </w:r>
      <w:r w:rsidR="009A6D73">
        <w:rPr>
          <w:rFonts w:ascii="Times New Roman" w:hAnsi="Times New Roman" w:cs="Times New Roman"/>
          <w:color w:val="FF0000"/>
          <w:sz w:val="40"/>
          <w:szCs w:val="40"/>
        </w:rPr>
        <w:t>s</w:t>
      </w:r>
      <w:r w:rsidR="005262BC" w:rsidRPr="009A6D73">
        <w:rPr>
          <w:rFonts w:ascii="Times New Roman" w:hAnsi="Times New Roman" w:cs="Times New Roman"/>
          <w:color w:val="FF0000"/>
          <w:sz w:val="40"/>
          <w:szCs w:val="40"/>
        </w:rPr>
        <w:t xml:space="preserve"> </w:t>
      </w:r>
      <w:r w:rsidR="009A6D73" w:rsidRPr="009A6D73">
        <w:rPr>
          <w:rFonts w:ascii="Times New Roman" w:hAnsi="Times New Roman" w:cs="Times New Roman"/>
          <w:color w:val="FF0000"/>
          <w:sz w:val="40"/>
          <w:szCs w:val="40"/>
        </w:rPr>
        <w:t>conviction</w:t>
      </w:r>
      <w:r w:rsidR="009A6D73">
        <w:rPr>
          <w:rFonts w:ascii="Times New Roman" w:hAnsi="Times New Roman" w:cs="Times New Roman"/>
          <w:color w:val="FF0000"/>
          <w:sz w:val="40"/>
          <w:szCs w:val="40"/>
        </w:rPr>
        <w:t>s</w:t>
      </w:r>
      <w:r w:rsidR="005262BC" w:rsidRPr="009A6D73">
        <w:rPr>
          <w:rFonts w:ascii="Times New Roman" w:hAnsi="Times New Roman" w:cs="Times New Roman"/>
          <w:color w:val="FF0000"/>
          <w:sz w:val="40"/>
          <w:szCs w:val="40"/>
        </w:rPr>
        <w:t xml:space="preserve"> morale</w:t>
      </w:r>
      <w:r w:rsidR="009A6D73">
        <w:rPr>
          <w:rFonts w:ascii="Times New Roman" w:hAnsi="Times New Roman" w:cs="Times New Roman"/>
          <w:color w:val="FF0000"/>
          <w:sz w:val="40"/>
          <w:szCs w:val="40"/>
        </w:rPr>
        <w:t>s</w:t>
      </w:r>
      <w:r w:rsidR="005262BC" w:rsidRPr="009A6D73">
        <w:rPr>
          <w:rFonts w:ascii="Times New Roman" w:hAnsi="Times New Roman" w:cs="Times New Roman"/>
          <w:color w:val="FF0000"/>
          <w:sz w:val="40"/>
          <w:szCs w:val="40"/>
        </w:rPr>
        <w:t xml:space="preserve"> </w:t>
      </w:r>
      <w:r w:rsidR="009A6D73">
        <w:rPr>
          <w:rFonts w:ascii="Times New Roman" w:hAnsi="Times New Roman" w:cs="Times New Roman"/>
          <w:color w:val="000000" w:themeColor="text1"/>
          <w:sz w:val="40"/>
          <w:szCs w:val="40"/>
        </w:rPr>
        <w:t xml:space="preserve">chez le personnage de </w:t>
      </w:r>
      <w:r w:rsidR="009A6D73">
        <w:rPr>
          <w:rFonts w:ascii="Times New Roman" w:hAnsi="Times New Roman" w:cs="Times New Roman"/>
          <w:i/>
          <w:iCs/>
          <w:color w:val="000000" w:themeColor="text1"/>
          <w:sz w:val="40"/>
          <w:szCs w:val="40"/>
        </w:rPr>
        <w:t>Bel-Ami</w:t>
      </w:r>
      <w:r w:rsidR="009A6D73">
        <w:rPr>
          <w:rFonts w:ascii="Times New Roman" w:hAnsi="Times New Roman" w:cs="Times New Roman"/>
          <w:color w:val="000000" w:themeColor="text1"/>
          <w:sz w:val="40"/>
          <w:szCs w:val="40"/>
        </w:rPr>
        <w:t xml:space="preserve">. </w:t>
      </w:r>
    </w:p>
    <w:p w14:paraId="5A2ED818" w14:textId="0B25D87C" w:rsidR="00391885" w:rsidRDefault="00391885"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consécration de l’hypocrisie et de l’arrivisme de </w:t>
      </w:r>
      <w:r>
        <w:rPr>
          <w:rFonts w:ascii="Times New Roman" w:hAnsi="Times New Roman" w:cs="Times New Roman"/>
          <w:i/>
          <w:iCs/>
          <w:color w:val="000000" w:themeColor="text1"/>
          <w:sz w:val="40"/>
          <w:szCs w:val="40"/>
        </w:rPr>
        <w:t>Bel-Ami</w:t>
      </w:r>
      <w:r>
        <w:rPr>
          <w:rFonts w:ascii="Times New Roman" w:hAnsi="Times New Roman" w:cs="Times New Roman"/>
          <w:color w:val="000000" w:themeColor="text1"/>
          <w:sz w:val="40"/>
          <w:szCs w:val="40"/>
        </w:rPr>
        <w:t xml:space="preserve">, s’illustre également au travers de la focalisation de l’extrait. Le narrateur réalise une description d’une </w:t>
      </w:r>
      <w:r w:rsidRPr="00FB5515">
        <w:rPr>
          <w:rFonts w:ascii="Times New Roman" w:hAnsi="Times New Roman" w:cs="Times New Roman"/>
          <w:color w:val="FF0000"/>
          <w:sz w:val="40"/>
          <w:szCs w:val="40"/>
        </w:rPr>
        <w:t>objectivité frugale</w:t>
      </w:r>
      <w:r>
        <w:rPr>
          <w:rFonts w:ascii="Times New Roman" w:hAnsi="Times New Roman" w:cs="Times New Roman"/>
          <w:color w:val="000000" w:themeColor="text1"/>
          <w:sz w:val="40"/>
          <w:szCs w:val="40"/>
        </w:rPr>
        <w:t>, qui se contente de faire se succéder les actions d</w:t>
      </w:r>
      <w:r w:rsidR="00F43BC8">
        <w:rPr>
          <w:rFonts w:ascii="Times New Roman" w:hAnsi="Times New Roman" w:cs="Times New Roman"/>
          <w:color w:val="000000" w:themeColor="text1"/>
          <w:sz w:val="40"/>
          <w:szCs w:val="40"/>
        </w:rPr>
        <w:t>’un</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Bel-Ami</w:t>
      </w:r>
      <w:r w:rsidR="00F43BC8">
        <w:rPr>
          <w:rFonts w:ascii="Times New Roman" w:hAnsi="Times New Roman" w:cs="Times New Roman"/>
          <w:color w:val="000000" w:themeColor="text1"/>
          <w:sz w:val="40"/>
          <w:szCs w:val="40"/>
        </w:rPr>
        <w:t xml:space="preserve"> </w:t>
      </w:r>
      <w:r w:rsidR="00CF4820" w:rsidRPr="00CF4820">
        <w:rPr>
          <w:rFonts w:ascii="Times New Roman" w:hAnsi="Times New Roman" w:cs="Times New Roman"/>
          <w:color w:val="FF0000"/>
          <w:sz w:val="40"/>
          <w:szCs w:val="40"/>
        </w:rPr>
        <w:t xml:space="preserve">calme et </w:t>
      </w:r>
      <w:r w:rsidR="00F43BC8" w:rsidRPr="00F43BC8">
        <w:rPr>
          <w:rFonts w:ascii="Times New Roman" w:hAnsi="Times New Roman" w:cs="Times New Roman"/>
          <w:color w:val="FF0000"/>
          <w:sz w:val="40"/>
          <w:szCs w:val="40"/>
        </w:rPr>
        <w:t>contemplatif</w:t>
      </w:r>
      <w:r w:rsidR="00F43BC8">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en </w:t>
      </w:r>
      <w:r>
        <w:rPr>
          <w:rFonts w:ascii="Times New Roman" w:hAnsi="Times New Roman" w:cs="Times New Roman"/>
          <w:color w:val="000000" w:themeColor="text1"/>
          <w:sz w:val="40"/>
          <w:szCs w:val="40"/>
        </w:rPr>
        <w:lastRenderedPageBreak/>
        <w:t>n’évoquant que subtilement ses pensées</w:t>
      </w:r>
      <w:r w:rsidR="00F43BC8">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comme s’il n’était alors plus tout à fait maître de lui-même, </w:t>
      </w:r>
      <w:r w:rsidR="00FB5515">
        <w:rPr>
          <w:rFonts w:ascii="Times New Roman" w:hAnsi="Times New Roman" w:cs="Times New Roman"/>
          <w:color w:val="000000" w:themeColor="text1"/>
          <w:sz w:val="40"/>
          <w:szCs w:val="40"/>
        </w:rPr>
        <w:t xml:space="preserve">et qu’il se laissait </w:t>
      </w:r>
      <w:r w:rsidR="005B58D0">
        <w:rPr>
          <w:rFonts w:ascii="Times New Roman" w:hAnsi="Times New Roman" w:cs="Times New Roman"/>
          <w:color w:val="000000" w:themeColor="text1"/>
          <w:sz w:val="40"/>
          <w:szCs w:val="40"/>
        </w:rPr>
        <w:t xml:space="preserve">volontiers </w:t>
      </w:r>
      <w:r w:rsidR="00FB5515">
        <w:rPr>
          <w:rFonts w:ascii="Times New Roman" w:hAnsi="Times New Roman" w:cs="Times New Roman"/>
          <w:color w:val="000000" w:themeColor="text1"/>
          <w:sz w:val="40"/>
          <w:szCs w:val="40"/>
        </w:rPr>
        <w:t xml:space="preserve">porter par le déroulement </w:t>
      </w:r>
      <w:r w:rsidR="00FB5515" w:rsidRPr="00F43BC8">
        <w:rPr>
          <w:rFonts w:ascii="Times New Roman" w:hAnsi="Times New Roman" w:cs="Times New Roman"/>
          <w:color w:val="FF0000"/>
          <w:sz w:val="40"/>
          <w:szCs w:val="40"/>
        </w:rPr>
        <w:t>d’un rituel</w:t>
      </w:r>
      <w:r w:rsidR="007636E5">
        <w:rPr>
          <w:rFonts w:ascii="Times New Roman" w:hAnsi="Times New Roman" w:cs="Times New Roman"/>
          <w:color w:val="000000" w:themeColor="text1"/>
          <w:sz w:val="40"/>
          <w:szCs w:val="40"/>
        </w:rPr>
        <w:t xml:space="preserve"> qui était en train de l’élever</w:t>
      </w:r>
      <w:r w:rsidR="002F1171">
        <w:rPr>
          <w:rFonts w:ascii="Times New Roman" w:hAnsi="Times New Roman" w:cs="Times New Roman"/>
          <w:color w:val="000000" w:themeColor="text1"/>
          <w:sz w:val="40"/>
          <w:szCs w:val="40"/>
        </w:rPr>
        <w:t xml:space="preserve"> tranquillement</w:t>
      </w:r>
      <w:r w:rsidR="007636E5">
        <w:rPr>
          <w:rFonts w:ascii="Times New Roman" w:hAnsi="Times New Roman" w:cs="Times New Roman"/>
          <w:color w:val="000000" w:themeColor="text1"/>
          <w:sz w:val="40"/>
          <w:szCs w:val="40"/>
        </w:rPr>
        <w:t xml:space="preserve"> vers une plus digne condition.</w:t>
      </w:r>
    </w:p>
    <w:p w14:paraId="28E6981E" w14:textId="7013B18F" w:rsidR="00230914" w:rsidRPr="00230914" w:rsidRDefault="00230914" w:rsidP="00436A25">
      <w:pPr>
        <w:jc w:val="both"/>
        <w:rPr>
          <w:rFonts w:ascii="Times New Roman" w:hAnsi="Times New Roman" w:cs="Times New Roman"/>
          <w:color w:val="000000" w:themeColor="text1"/>
          <w:sz w:val="40"/>
          <w:szCs w:val="40"/>
        </w:rPr>
      </w:pPr>
      <w:r>
        <w:rPr>
          <w:rFonts w:ascii="Times New Roman" w:hAnsi="Times New Roman" w:cs="Times New Roman"/>
          <w:i/>
          <w:iCs/>
          <w:color w:val="000000" w:themeColor="text1"/>
          <w:sz w:val="40"/>
          <w:szCs w:val="40"/>
        </w:rPr>
        <w:t>Bel-Ami</w:t>
      </w:r>
      <w:r>
        <w:rPr>
          <w:rFonts w:ascii="Times New Roman" w:hAnsi="Times New Roman" w:cs="Times New Roman"/>
          <w:color w:val="000000" w:themeColor="text1"/>
          <w:sz w:val="40"/>
          <w:szCs w:val="40"/>
        </w:rPr>
        <w:t xml:space="preserve"> est également </w:t>
      </w:r>
      <w:r w:rsidRPr="00050034">
        <w:rPr>
          <w:rFonts w:ascii="Times New Roman" w:hAnsi="Times New Roman" w:cs="Times New Roman"/>
          <w:color w:val="FF0000"/>
          <w:sz w:val="40"/>
          <w:szCs w:val="40"/>
        </w:rPr>
        <w:t>isolé</w:t>
      </w:r>
      <w:r w:rsidR="00050034" w:rsidRPr="00050034">
        <w:rPr>
          <w:rFonts w:ascii="Times New Roman" w:hAnsi="Times New Roman" w:cs="Times New Roman"/>
          <w:color w:val="FF0000"/>
          <w:sz w:val="40"/>
          <w:szCs w:val="40"/>
        </w:rPr>
        <w:t xml:space="preserve"> </w:t>
      </w:r>
      <w:r w:rsidR="00050034">
        <w:rPr>
          <w:rFonts w:ascii="Times New Roman" w:hAnsi="Times New Roman" w:cs="Times New Roman"/>
          <w:color w:val="000000" w:themeColor="text1"/>
          <w:sz w:val="40"/>
          <w:szCs w:val="40"/>
        </w:rPr>
        <w:t>durant ce passage du monde profane au monde sacré</w:t>
      </w:r>
      <w:r w:rsidR="00973325">
        <w:rPr>
          <w:rFonts w:ascii="Times New Roman" w:hAnsi="Times New Roman" w:cs="Times New Roman"/>
          <w:color w:val="000000" w:themeColor="text1"/>
          <w:sz w:val="40"/>
          <w:szCs w:val="40"/>
        </w:rPr>
        <w:t xml:space="preserve"> </w:t>
      </w:r>
      <w:r w:rsidR="00050034">
        <w:rPr>
          <w:rFonts w:ascii="Times New Roman" w:hAnsi="Times New Roman" w:cs="Times New Roman"/>
          <w:color w:val="000000" w:themeColor="text1"/>
          <w:sz w:val="40"/>
          <w:szCs w:val="40"/>
        </w:rPr>
        <w:t>« Il ne voyait personne, il ne pensait qu’à lui »</w:t>
      </w:r>
      <w:r w:rsidR="00973325">
        <w:rPr>
          <w:rFonts w:ascii="Times New Roman" w:hAnsi="Times New Roman" w:cs="Times New Roman"/>
          <w:color w:val="000000" w:themeColor="text1"/>
          <w:sz w:val="40"/>
          <w:szCs w:val="40"/>
        </w:rPr>
        <w:t xml:space="preserve">. Il s’éloigne en ce sens du monde profane en réalisant de le rite nécessaire à son ascension social. </w:t>
      </w:r>
    </w:p>
    <w:p w14:paraId="13BAC2B5" w14:textId="7FD05242" w:rsidR="00F43BC8" w:rsidRDefault="00F43BC8"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Cela dit, cette passivité</w:t>
      </w:r>
      <w:r w:rsidR="00230914">
        <w:rPr>
          <w:rFonts w:ascii="Times New Roman" w:hAnsi="Times New Roman" w:cs="Times New Roman"/>
          <w:color w:val="000000" w:themeColor="text1"/>
          <w:sz w:val="40"/>
          <w:szCs w:val="40"/>
        </w:rPr>
        <w:t xml:space="preserve"> et ce isolement</w:t>
      </w:r>
      <w:r>
        <w:rPr>
          <w:rFonts w:ascii="Times New Roman" w:hAnsi="Times New Roman" w:cs="Times New Roman"/>
          <w:color w:val="000000" w:themeColor="text1"/>
          <w:sz w:val="40"/>
          <w:szCs w:val="40"/>
        </w:rPr>
        <w:t xml:space="preserve"> de </w:t>
      </w:r>
      <w:r>
        <w:rPr>
          <w:rFonts w:ascii="Times New Roman" w:hAnsi="Times New Roman" w:cs="Times New Roman"/>
          <w:i/>
          <w:iCs/>
          <w:color w:val="000000" w:themeColor="text1"/>
          <w:sz w:val="40"/>
          <w:szCs w:val="40"/>
        </w:rPr>
        <w:t>Bel-Ami</w:t>
      </w:r>
      <w:r w:rsidR="007636E5">
        <w:rPr>
          <w:rFonts w:ascii="Times New Roman" w:hAnsi="Times New Roman" w:cs="Times New Roman"/>
          <w:color w:val="000000" w:themeColor="text1"/>
          <w:sz w:val="40"/>
          <w:szCs w:val="40"/>
        </w:rPr>
        <w:t xml:space="preserve">, se transforme aussi, et d’autant plus vers la fin du texte, en une sorte d’impuissance </w:t>
      </w:r>
      <w:r w:rsidR="007636E5" w:rsidRPr="007636E5">
        <w:rPr>
          <w:rFonts w:ascii="Times New Roman" w:hAnsi="Times New Roman" w:cs="Times New Roman"/>
          <w:color w:val="FF0000"/>
          <w:sz w:val="40"/>
          <w:szCs w:val="40"/>
        </w:rPr>
        <w:t>profane</w:t>
      </w:r>
      <w:r w:rsidR="007636E5">
        <w:rPr>
          <w:rFonts w:ascii="Times New Roman" w:hAnsi="Times New Roman" w:cs="Times New Roman"/>
          <w:color w:val="000000" w:themeColor="text1"/>
          <w:sz w:val="40"/>
          <w:szCs w:val="40"/>
        </w:rPr>
        <w:t xml:space="preserve">. Il est condamné à être </w:t>
      </w:r>
      <w:r w:rsidR="007636E5" w:rsidRPr="00050034">
        <w:rPr>
          <w:rFonts w:ascii="Times New Roman" w:hAnsi="Times New Roman" w:cs="Times New Roman"/>
          <w:color w:val="FF0000"/>
          <w:sz w:val="40"/>
          <w:szCs w:val="40"/>
        </w:rPr>
        <w:t>tiraillé par ses vices de débauche</w:t>
      </w:r>
      <w:r w:rsidR="007636E5">
        <w:rPr>
          <w:rFonts w:ascii="Times New Roman" w:hAnsi="Times New Roman" w:cs="Times New Roman"/>
          <w:color w:val="000000" w:themeColor="text1"/>
          <w:sz w:val="40"/>
          <w:szCs w:val="40"/>
        </w:rPr>
        <w:t>, que l’insincérité de son arrivisme n’ont fait que réveiller</w:t>
      </w:r>
      <w:r w:rsidR="00F56435">
        <w:rPr>
          <w:rFonts w:ascii="Times New Roman" w:hAnsi="Times New Roman" w:cs="Times New Roman"/>
          <w:color w:val="000000" w:themeColor="text1"/>
          <w:sz w:val="40"/>
          <w:szCs w:val="40"/>
        </w:rPr>
        <w:t xml:space="preserve">. Il aura beau se marier et apparaître aux yeux du monde comme un être de la plus respectable dignité, il demeurera en lui-même, dévoré par ses désirs et ses sentiments premiers. </w:t>
      </w:r>
    </w:p>
    <w:p w14:paraId="12900052" w14:textId="77777777" w:rsidR="007636E5" w:rsidRPr="007636E5" w:rsidRDefault="007636E5" w:rsidP="00436A25">
      <w:pPr>
        <w:jc w:val="both"/>
        <w:rPr>
          <w:rFonts w:ascii="Times New Roman" w:hAnsi="Times New Roman" w:cs="Times New Roman"/>
          <w:color w:val="000000" w:themeColor="text1"/>
          <w:sz w:val="40"/>
          <w:szCs w:val="40"/>
        </w:rPr>
      </w:pPr>
    </w:p>
    <w:p w14:paraId="343FE7E0" w14:textId="690E75B3" w:rsidR="00870049" w:rsidRPr="00870049" w:rsidRDefault="00BA5FC3"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cet extrait, la consécration du personnage de </w:t>
      </w:r>
      <w:r>
        <w:rPr>
          <w:rFonts w:ascii="Times New Roman" w:hAnsi="Times New Roman" w:cs="Times New Roman"/>
          <w:i/>
          <w:iCs/>
          <w:color w:val="000000" w:themeColor="text1"/>
          <w:sz w:val="40"/>
          <w:szCs w:val="40"/>
        </w:rPr>
        <w:t>Bel-Ami</w:t>
      </w:r>
      <w:r w:rsidR="009078D7">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se construit par l’usage </w:t>
      </w:r>
      <w:r w:rsidRPr="00A505A3">
        <w:rPr>
          <w:rFonts w:ascii="Times New Roman" w:hAnsi="Times New Roman" w:cs="Times New Roman"/>
          <w:color w:val="FF0000"/>
          <w:sz w:val="40"/>
          <w:szCs w:val="40"/>
        </w:rPr>
        <w:t>d’un lexique théâtral</w:t>
      </w:r>
      <w:r>
        <w:rPr>
          <w:rFonts w:ascii="Times New Roman" w:hAnsi="Times New Roman" w:cs="Times New Roman"/>
          <w:color w:val="000000" w:themeColor="text1"/>
          <w:sz w:val="40"/>
          <w:szCs w:val="40"/>
        </w:rPr>
        <w:t xml:space="preserve">. On met en scène un </w:t>
      </w:r>
      <w:r w:rsidRPr="005262BC">
        <w:rPr>
          <w:rFonts w:ascii="Times New Roman" w:hAnsi="Times New Roman" w:cs="Times New Roman"/>
          <w:color w:val="FF0000"/>
          <w:sz w:val="40"/>
          <w:szCs w:val="40"/>
        </w:rPr>
        <w:t>spectacle</w:t>
      </w:r>
      <w:r>
        <w:rPr>
          <w:rFonts w:ascii="Times New Roman" w:hAnsi="Times New Roman" w:cs="Times New Roman"/>
          <w:color w:val="000000" w:themeColor="text1"/>
          <w:sz w:val="40"/>
          <w:szCs w:val="40"/>
        </w:rPr>
        <w:t xml:space="preserve">, </w:t>
      </w:r>
      <w:r w:rsidR="005262BC">
        <w:rPr>
          <w:rFonts w:ascii="Times New Roman" w:hAnsi="Times New Roman" w:cs="Times New Roman"/>
          <w:color w:val="000000" w:themeColor="text1"/>
          <w:sz w:val="40"/>
          <w:szCs w:val="40"/>
        </w:rPr>
        <w:t xml:space="preserve">celui du </w:t>
      </w:r>
      <w:r>
        <w:rPr>
          <w:rFonts w:ascii="Times New Roman" w:hAnsi="Times New Roman" w:cs="Times New Roman"/>
          <w:color w:val="000000" w:themeColor="text1"/>
          <w:sz w:val="40"/>
          <w:szCs w:val="40"/>
        </w:rPr>
        <w:t xml:space="preserve">mariage, dans lequel </w:t>
      </w:r>
      <w:r>
        <w:rPr>
          <w:rFonts w:ascii="Times New Roman" w:hAnsi="Times New Roman" w:cs="Times New Roman"/>
          <w:i/>
          <w:iCs/>
          <w:color w:val="000000" w:themeColor="text1"/>
          <w:sz w:val="40"/>
          <w:szCs w:val="40"/>
        </w:rPr>
        <w:t xml:space="preserve">Bel-Ami </w:t>
      </w:r>
      <w:r>
        <w:rPr>
          <w:rFonts w:ascii="Times New Roman" w:hAnsi="Times New Roman" w:cs="Times New Roman"/>
          <w:color w:val="000000" w:themeColor="text1"/>
          <w:sz w:val="40"/>
          <w:szCs w:val="40"/>
        </w:rPr>
        <w:t xml:space="preserve">joue un </w:t>
      </w:r>
      <w:r w:rsidRPr="005262BC">
        <w:rPr>
          <w:rFonts w:ascii="Times New Roman" w:hAnsi="Times New Roman" w:cs="Times New Roman"/>
          <w:color w:val="FF0000"/>
          <w:sz w:val="40"/>
          <w:szCs w:val="40"/>
        </w:rPr>
        <w:t>rôle</w:t>
      </w:r>
      <w:r w:rsidR="00A505A3" w:rsidRPr="005262BC">
        <w:rPr>
          <w:rFonts w:ascii="Times New Roman" w:hAnsi="Times New Roman" w:cs="Times New Roman"/>
          <w:color w:val="FF0000"/>
          <w:sz w:val="40"/>
          <w:szCs w:val="40"/>
        </w:rPr>
        <w:t xml:space="preserve"> </w:t>
      </w:r>
      <w:r w:rsidR="00A505A3">
        <w:rPr>
          <w:rFonts w:ascii="Times New Roman" w:hAnsi="Times New Roman" w:cs="Times New Roman"/>
          <w:color w:val="000000" w:themeColor="text1"/>
          <w:sz w:val="40"/>
          <w:szCs w:val="40"/>
        </w:rPr>
        <w:t xml:space="preserve">(il fait donc forcément preuve d’hypocrisie) : « il </w:t>
      </w:r>
      <w:r w:rsidR="005262BC">
        <w:rPr>
          <w:rFonts w:ascii="Times New Roman" w:hAnsi="Times New Roman" w:cs="Times New Roman"/>
          <w:color w:val="000000" w:themeColor="text1"/>
          <w:sz w:val="40"/>
          <w:szCs w:val="40"/>
        </w:rPr>
        <w:t xml:space="preserve">se sentait en ce moment presque croyant », « il balbutiait des mots qui ne signifiaient </w:t>
      </w:r>
      <w:r w:rsidR="005262BC">
        <w:rPr>
          <w:rFonts w:ascii="Times New Roman" w:hAnsi="Times New Roman" w:cs="Times New Roman"/>
          <w:color w:val="000000" w:themeColor="text1"/>
          <w:sz w:val="40"/>
          <w:szCs w:val="40"/>
        </w:rPr>
        <w:lastRenderedPageBreak/>
        <w:t>rien. ».</w:t>
      </w:r>
      <w:r w:rsidR="00870049">
        <w:rPr>
          <w:rFonts w:ascii="Times New Roman" w:hAnsi="Times New Roman" w:cs="Times New Roman"/>
          <w:color w:val="000000" w:themeColor="text1"/>
          <w:sz w:val="40"/>
          <w:szCs w:val="40"/>
        </w:rPr>
        <w:t xml:space="preserve"> </w:t>
      </w:r>
      <w:r w:rsidR="00870049">
        <w:rPr>
          <w:rFonts w:ascii="Times New Roman" w:hAnsi="Times New Roman" w:cs="Times New Roman"/>
          <w:i/>
          <w:iCs/>
          <w:color w:val="000000" w:themeColor="text1"/>
          <w:sz w:val="40"/>
          <w:szCs w:val="40"/>
        </w:rPr>
        <w:t>Bel-Ami</w:t>
      </w:r>
      <w:r w:rsidR="00870049">
        <w:rPr>
          <w:rFonts w:ascii="Times New Roman" w:hAnsi="Times New Roman" w:cs="Times New Roman"/>
          <w:color w:val="000000" w:themeColor="text1"/>
          <w:sz w:val="40"/>
          <w:szCs w:val="40"/>
        </w:rPr>
        <w:t xml:space="preserve">, immédiatement après la fin du mariage, retombe amoureux de </w:t>
      </w:r>
      <w:r w:rsidR="00870049" w:rsidRPr="00870049">
        <w:rPr>
          <w:rFonts w:ascii="Times New Roman" w:hAnsi="Times New Roman" w:cs="Times New Roman"/>
          <w:color w:val="FF0000"/>
          <w:sz w:val="40"/>
          <w:szCs w:val="40"/>
        </w:rPr>
        <w:t>son ancienne maîtresse</w:t>
      </w:r>
      <w:r w:rsidR="00C95246">
        <w:rPr>
          <w:rFonts w:ascii="Times New Roman" w:hAnsi="Times New Roman" w:cs="Times New Roman"/>
          <w:color w:val="000000" w:themeColor="text1"/>
          <w:sz w:val="40"/>
          <w:szCs w:val="40"/>
        </w:rPr>
        <w:t xml:space="preserve"> (une description très sensorielle vient exposer cette idée), </w:t>
      </w:r>
      <w:r w:rsidR="00870049">
        <w:rPr>
          <w:rFonts w:ascii="Times New Roman" w:hAnsi="Times New Roman" w:cs="Times New Roman"/>
          <w:color w:val="000000" w:themeColor="text1"/>
          <w:sz w:val="40"/>
          <w:szCs w:val="40"/>
        </w:rPr>
        <w:t xml:space="preserve">et l’image </w:t>
      </w:r>
      <w:r w:rsidR="001046E8">
        <w:rPr>
          <w:rFonts w:ascii="Times New Roman" w:hAnsi="Times New Roman" w:cs="Times New Roman"/>
          <w:color w:val="000000" w:themeColor="text1"/>
          <w:sz w:val="40"/>
          <w:szCs w:val="40"/>
        </w:rPr>
        <w:t xml:space="preserve">de </w:t>
      </w:r>
      <w:r w:rsidR="00870049">
        <w:rPr>
          <w:rFonts w:ascii="Times New Roman" w:hAnsi="Times New Roman" w:cs="Times New Roman"/>
          <w:color w:val="000000" w:themeColor="text1"/>
          <w:sz w:val="40"/>
          <w:szCs w:val="40"/>
        </w:rPr>
        <w:t>celle-ci le poursuit jusqu’à la fin de l’extrait</w:t>
      </w:r>
      <w:r w:rsidR="00C95246">
        <w:rPr>
          <w:rFonts w:ascii="Times New Roman" w:hAnsi="Times New Roman" w:cs="Times New Roman"/>
          <w:color w:val="000000" w:themeColor="text1"/>
          <w:sz w:val="40"/>
          <w:szCs w:val="40"/>
        </w:rPr>
        <w:t xml:space="preserve">. </w:t>
      </w:r>
    </w:p>
    <w:p w14:paraId="0769A41E" w14:textId="48C13B39" w:rsidR="00BA5FC3" w:rsidRPr="00870049" w:rsidRDefault="00870049"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Nous pouvons également noter que l</w:t>
      </w:r>
      <w:r w:rsidR="005262BC">
        <w:rPr>
          <w:rFonts w:ascii="Times New Roman" w:hAnsi="Times New Roman" w:cs="Times New Roman"/>
          <w:color w:val="000000" w:themeColor="text1"/>
          <w:sz w:val="40"/>
          <w:szCs w:val="40"/>
        </w:rPr>
        <w:t xml:space="preserve">e narrateur mime </w:t>
      </w:r>
      <w:r w:rsidR="005262BC" w:rsidRPr="00DC2E0C">
        <w:rPr>
          <w:rFonts w:ascii="Times New Roman" w:hAnsi="Times New Roman" w:cs="Times New Roman"/>
          <w:color w:val="FF0000"/>
          <w:sz w:val="40"/>
          <w:szCs w:val="40"/>
        </w:rPr>
        <w:t>des transitions scéniques</w:t>
      </w:r>
      <w:r w:rsidR="005262BC">
        <w:rPr>
          <w:rFonts w:ascii="Times New Roman" w:hAnsi="Times New Roman" w:cs="Times New Roman"/>
          <w:color w:val="000000" w:themeColor="text1"/>
          <w:sz w:val="40"/>
          <w:szCs w:val="40"/>
        </w:rPr>
        <w:t xml:space="preserve">, </w:t>
      </w:r>
      <w:r w:rsidR="005262BC" w:rsidRPr="00DC2E0C">
        <w:rPr>
          <w:rFonts w:ascii="Times New Roman" w:hAnsi="Times New Roman" w:cs="Times New Roman"/>
          <w:color w:val="FF0000"/>
          <w:sz w:val="40"/>
          <w:szCs w:val="40"/>
        </w:rPr>
        <w:t xml:space="preserve">le champ lexical du regard </w:t>
      </w:r>
      <w:r w:rsidR="005262BC">
        <w:rPr>
          <w:rFonts w:ascii="Times New Roman" w:hAnsi="Times New Roman" w:cs="Times New Roman"/>
          <w:color w:val="000000" w:themeColor="text1"/>
          <w:sz w:val="40"/>
          <w:szCs w:val="40"/>
        </w:rPr>
        <w:t>est très présent</w:t>
      </w:r>
      <w:r w:rsidR="00326317">
        <w:rPr>
          <w:rFonts w:ascii="Times New Roman" w:hAnsi="Times New Roman" w:cs="Times New Roman"/>
          <w:color w:val="000000" w:themeColor="text1"/>
          <w:sz w:val="40"/>
          <w:szCs w:val="40"/>
        </w:rPr>
        <w:t xml:space="preserve">, et les dialogues sont </w:t>
      </w:r>
      <w:r w:rsidR="00326317" w:rsidRPr="00326317">
        <w:rPr>
          <w:rFonts w:ascii="Times New Roman" w:hAnsi="Times New Roman" w:cs="Times New Roman"/>
          <w:color w:val="FF0000"/>
          <w:sz w:val="40"/>
          <w:szCs w:val="40"/>
        </w:rPr>
        <w:t xml:space="preserve">très vifs et incisifs. </w:t>
      </w:r>
      <w:r>
        <w:rPr>
          <w:rFonts w:ascii="Times New Roman" w:hAnsi="Times New Roman" w:cs="Times New Roman"/>
          <w:color w:val="000000" w:themeColor="text1"/>
          <w:sz w:val="40"/>
          <w:szCs w:val="40"/>
        </w:rPr>
        <w:t xml:space="preserve">En outre, il y a un public, « une foule noire, bruissante, venue là pour lui, pour lui Georges Du Roy. ». </w:t>
      </w:r>
    </w:p>
    <w:p w14:paraId="63DB8405" w14:textId="36B12650" w:rsidR="00A505A3" w:rsidRDefault="00A505A3" w:rsidP="00436A25">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fin de l’extrait </w:t>
      </w:r>
      <w:r w:rsidR="00AE3D7A">
        <w:rPr>
          <w:rFonts w:ascii="Times New Roman" w:hAnsi="Times New Roman" w:cs="Times New Roman"/>
          <w:color w:val="000000" w:themeColor="text1"/>
          <w:sz w:val="40"/>
          <w:szCs w:val="40"/>
        </w:rPr>
        <w:t>explicite enfin l’</w:t>
      </w:r>
      <w:r>
        <w:rPr>
          <w:rFonts w:ascii="Times New Roman" w:hAnsi="Times New Roman" w:cs="Times New Roman"/>
          <w:color w:val="000000" w:themeColor="text1"/>
          <w:sz w:val="40"/>
          <w:szCs w:val="40"/>
        </w:rPr>
        <w:t>absence de valeurs morales</w:t>
      </w:r>
      <w:r w:rsidR="00AE3D7A">
        <w:rPr>
          <w:rFonts w:ascii="Times New Roman" w:hAnsi="Times New Roman" w:cs="Times New Roman"/>
          <w:color w:val="000000" w:themeColor="text1"/>
          <w:sz w:val="40"/>
          <w:szCs w:val="40"/>
        </w:rPr>
        <w:t xml:space="preserve"> chez Bel-Ami,</w:t>
      </w:r>
      <w:r w:rsidR="00205A47">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elle fait allusion à </w:t>
      </w:r>
      <w:r w:rsidR="0006263E">
        <w:rPr>
          <w:rFonts w:ascii="Times New Roman" w:hAnsi="Times New Roman" w:cs="Times New Roman"/>
          <w:color w:val="FF0000"/>
          <w:sz w:val="40"/>
          <w:szCs w:val="40"/>
        </w:rPr>
        <w:t xml:space="preserve">sa débauche, </w:t>
      </w:r>
      <w:r w:rsidR="00B86E0A">
        <w:rPr>
          <w:rFonts w:ascii="Times New Roman" w:hAnsi="Times New Roman" w:cs="Times New Roman"/>
          <w:color w:val="FF0000"/>
          <w:sz w:val="40"/>
          <w:szCs w:val="40"/>
        </w:rPr>
        <w:t xml:space="preserve">le </w:t>
      </w:r>
      <w:r w:rsidR="0006263E">
        <w:rPr>
          <w:rFonts w:ascii="Times New Roman" w:hAnsi="Times New Roman" w:cs="Times New Roman"/>
          <w:color w:val="FF0000"/>
          <w:sz w:val="40"/>
          <w:szCs w:val="40"/>
        </w:rPr>
        <w:t xml:space="preserve">souvenir de </w:t>
      </w:r>
      <w:r w:rsidR="00326317">
        <w:rPr>
          <w:rFonts w:ascii="Times New Roman" w:hAnsi="Times New Roman" w:cs="Times New Roman"/>
          <w:color w:val="FF0000"/>
          <w:sz w:val="40"/>
          <w:szCs w:val="40"/>
        </w:rPr>
        <w:t xml:space="preserve">Mme de Marelle </w:t>
      </w:r>
      <w:r w:rsidR="00B86E0A">
        <w:rPr>
          <w:rFonts w:ascii="Times New Roman" w:hAnsi="Times New Roman" w:cs="Times New Roman"/>
          <w:color w:val="FF0000"/>
          <w:sz w:val="40"/>
          <w:szCs w:val="40"/>
        </w:rPr>
        <w:t xml:space="preserve">qui lui revient sans cesse, est celui-ci où elle est </w:t>
      </w:r>
      <w:r w:rsidR="00326317">
        <w:rPr>
          <w:rFonts w:ascii="Times New Roman" w:hAnsi="Times New Roman" w:cs="Times New Roman"/>
          <w:color w:val="FF0000"/>
          <w:sz w:val="40"/>
          <w:szCs w:val="40"/>
        </w:rPr>
        <w:t>« au sortir du lit »</w:t>
      </w:r>
      <w:r w:rsidR="00870049">
        <w:rPr>
          <w:rFonts w:ascii="Times New Roman" w:hAnsi="Times New Roman" w:cs="Times New Roman"/>
          <w:color w:val="FF0000"/>
          <w:sz w:val="40"/>
          <w:szCs w:val="40"/>
        </w:rPr>
        <w:t xml:space="preserve">. </w:t>
      </w:r>
    </w:p>
    <w:p w14:paraId="2C8B5E30" w14:textId="77777777" w:rsidR="00230914" w:rsidRDefault="00230914" w:rsidP="00436A25">
      <w:pPr>
        <w:jc w:val="both"/>
        <w:rPr>
          <w:rFonts w:ascii="Times New Roman" w:hAnsi="Times New Roman" w:cs="Times New Roman"/>
          <w:color w:val="FF0000"/>
          <w:sz w:val="40"/>
          <w:szCs w:val="40"/>
        </w:rPr>
      </w:pPr>
    </w:p>
    <w:p w14:paraId="69E2CD53" w14:textId="5109BB9D" w:rsidR="00230914" w:rsidRDefault="00230914" w:rsidP="00436A25">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Plan pour la question d’interprétation : </w:t>
      </w:r>
    </w:p>
    <w:p w14:paraId="3B4CF1FE" w14:textId="6888A775" w:rsidR="00230914" w:rsidRDefault="00230914"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 </w:t>
      </w:r>
      <w:r w:rsidR="00A06F24">
        <w:rPr>
          <w:rFonts w:ascii="Times New Roman" w:hAnsi="Times New Roman" w:cs="Times New Roman"/>
          <w:color w:val="000000" w:themeColor="text1"/>
          <w:sz w:val="40"/>
          <w:szCs w:val="40"/>
        </w:rPr>
        <w:t>Bel-Ami (son arrivisme et son hypocrisie) sont</w:t>
      </w:r>
      <w:r w:rsidR="00077B05">
        <w:rPr>
          <w:rFonts w:ascii="Times New Roman" w:hAnsi="Times New Roman" w:cs="Times New Roman"/>
          <w:color w:val="000000" w:themeColor="text1"/>
          <w:sz w:val="40"/>
          <w:szCs w:val="40"/>
        </w:rPr>
        <w:t xml:space="preserve"> consacré</w:t>
      </w:r>
      <w:r w:rsidR="00A06F24">
        <w:rPr>
          <w:rFonts w:ascii="Times New Roman" w:hAnsi="Times New Roman" w:cs="Times New Roman"/>
          <w:color w:val="000000" w:themeColor="text1"/>
          <w:sz w:val="40"/>
          <w:szCs w:val="40"/>
        </w:rPr>
        <w:t>s</w:t>
      </w:r>
      <w:r w:rsidR="00077B05">
        <w:rPr>
          <w:rFonts w:ascii="Times New Roman" w:hAnsi="Times New Roman" w:cs="Times New Roman"/>
          <w:color w:val="000000" w:themeColor="text1"/>
          <w:sz w:val="40"/>
          <w:szCs w:val="40"/>
        </w:rPr>
        <w:t xml:space="preserve"> par </w:t>
      </w:r>
      <w:r w:rsidR="00077B05" w:rsidRPr="009B4A04">
        <w:rPr>
          <w:rFonts w:ascii="Times New Roman" w:hAnsi="Times New Roman" w:cs="Times New Roman"/>
          <w:color w:val="FF0000"/>
          <w:sz w:val="40"/>
          <w:szCs w:val="40"/>
        </w:rPr>
        <w:t>u</w:t>
      </w:r>
      <w:r w:rsidR="00973325" w:rsidRPr="009B4A04">
        <w:rPr>
          <w:rFonts w:ascii="Times New Roman" w:hAnsi="Times New Roman" w:cs="Times New Roman"/>
          <w:color w:val="FF0000"/>
          <w:sz w:val="40"/>
          <w:szCs w:val="40"/>
        </w:rPr>
        <w:t>n mariage</w:t>
      </w:r>
      <w:r w:rsidR="00077B05">
        <w:rPr>
          <w:rFonts w:ascii="Times New Roman" w:hAnsi="Times New Roman" w:cs="Times New Roman"/>
          <w:color w:val="000000" w:themeColor="text1"/>
          <w:sz w:val="40"/>
          <w:szCs w:val="40"/>
        </w:rPr>
        <w:t xml:space="preserve">, </w:t>
      </w:r>
      <w:r w:rsidR="00077B05" w:rsidRPr="009B4A04">
        <w:rPr>
          <w:rFonts w:ascii="Times New Roman" w:hAnsi="Times New Roman" w:cs="Times New Roman"/>
          <w:color w:val="FF0000"/>
          <w:sz w:val="40"/>
          <w:szCs w:val="40"/>
        </w:rPr>
        <w:t xml:space="preserve">rituel </w:t>
      </w:r>
      <w:r w:rsidR="00077B05">
        <w:rPr>
          <w:rFonts w:ascii="Times New Roman" w:hAnsi="Times New Roman" w:cs="Times New Roman"/>
          <w:color w:val="000000" w:themeColor="text1"/>
          <w:sz w:val="40"/>
          <w:szCs w:val="40"/>
        </w:rPr>
        <w:t xml:space="preserve">non par sa </w:t>
      </w:r>
      <w:r w:rsidR="00973325">
        <w:rPr>
          <w:rFonts w:ascii="Times New Roman" w:hAnsi="Times New Roman" w:cs="Times New Roman"/>
          <w:color w:val="000000" w:themeColor="text1"/>
          <w:sz w:val="40"/>
          <w:szCs w:val="40"/>
        </w:rPr>
        <w:t xml:space="preserve">chrétienté, </w:t>
      </w:r>
      <w:r w:rsidR="00CE0FFC">
        <w:rPr>
          <w:rFonts w:ascii="Times New Roman" w:hAnsi="Times New Roman" w:cs="Times New Roman"/>
          <w:color w:val="000000" w:themeColor="text1"/>
          <w:sz w:val="40"/>
          <w:szCs w:val="40"/>
        </w:rPr>
        <w:t xml:space="preserve">mais </w:t>
      </w:r>
      <w:r w:rsidR="00CE0FFC" w:rsidRPr="009B4A04">
        <w:rPr>
          <w:rFonts w:ascii="Times New Roman" w:hAnsi="Times New Roman" w:cs="Times New Roman"/>
          <w:color w:val="FF0000"/>
          <w:sz w:val="40"/>
          <w:szCs w:val="40"/>
        </w:rPr>
        <w:t xml:space="preserve">par l’ascension social qu’il </w:t>
      </w:r>
      <w:r w:rsidR="006B34FB" w:rsidRPr="009B4A04">
        <w:rPr>
          <w:rFonts w:ascii="Times New Roman" w:hAnsi="Times New Roman" w:cs="Times New Roman"/>
          <w:color w:val="FF0000"/>
          <w:sz w:val="40"/>
          <w:szCs w:val="40"/>
        </w:rPr>
        <w:t xml:space="preserve">permet </w:t>
      </w:r>
      <w:r w:rsidR="00BA6B62" w:rsidRPr="009B4A04">
        <w:rPr>
          <w:rFonts w:ascii="Times New Roman" w:hAnsi="Times New Roman" w:cs="Times New Roman"/>
          <w:color w:val="FF0000"/>
          <w:sz w:val="40"/>
          <w:szCs w:val="40"/>
        </w:rPr>
        <w:t>d’achever</w:t>
      </w:r>
      <w:r w:rsidR="00BA6B62">
        <w:rPr>
          <w:rFonts w:ascii="Times New Roman" w:hAnsi="Times New Roman" w:cs="Times New Roman"/>
          <w:color w:val="000000" w:themeColor="text1"/>
          <w:sz w:val="40"/>
          <w:szCs w:val="40"/>
        </w:rPr>
        <w:t xml:space="preserve">. </w:t>
      </w:r>
    </w:p>
    <w:p w14:paraId="65E9883C" w14:textId="36196BDC" w:rsidR="00682AB3" w:rsidRDefault="00230914"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w:t>
      </w:r>
      <w:r w:rsidR="00050FC6">
        <w:rPr>
          <w:rFonts w:ascii="Times New Roman" w:hAnsi="Times New Roman" w:cs="Times New Roman"/>
          <w:color w:val="000000" w:themeColor="text1"/>
          <w:sz w:val="40"/>
          <w:szCs w:val="40"/>
        </w:rPr>
        <w:t xml:space="preserve"> Un cadre d’apparence religieuse et mystique, qui traduit rituellement l’ascension sociale de </w:t>
      </w:r>
      <w:r w:rsidR="00050FC6">
        <w:rPr>
          <w:rFonts w:ascii="Times New Roman" w:hAnsi="Times New Roman" w:cs="Times New Roman"/>
          <w:i/>
          <w:iCs/>
          <w:color w:val="000000" w:themeColor="text1"/>
          <w:sz w:val="40"/>
          <w:szCs w:val="40"/>
        </w:rPr>
        <w:t>Bel-Ami.</w:t>
      </w:r>
      <w:r w:rsidR="00050FC6">
        <w:rPr>
          <w:rFonts w:ascii="Times New Roman" w:hAnsi="Times New Roman" w:cs="Times New Roman"/>
          <w:color w:val="000000" w:themeColor="text1"/>
          <w:sz w:val="40"/>
          <w:szCs w:val="40"/>
        </w:rPr>
        <w:t xml:space="preserve"> </w:t>
      </w:r>
    </w:p>
    <w:p w14:paraId="76D377DC" w14:textId="242EB9A7" w:rsidR="00396DE3" w:rsidRDefault="00BD0B4C"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r w:rsidR="00245D71">
        <w:rPr>
          <w:rFonts w:ascii="Times New Roman" w:hAnsi="Times New Roman" w:cs="Times New Roman"/>
          <w:color w:val="000000" w:themeColor="text1"/>
          <w:sz w:val="40"/>
          <w:szCs w:val="40"/>
        </w:rPr>
        <w:t xml:space="preserve"> « </w:t>
      </w:r>
      <w:r w:rsidR="00396DE3">
        <w:rPr>
          <w:rFonts w:ascii="Times New Roman" w:hAnsi="Times New Roman" w:cs="Times New Roman"/>
          <w:color w:val="000000" w:themeColor="text1"/>
          <w:sz w:val="40"/>
          <w:szCs w:val="40"/>
        </w:rPr>
        <w:t>la grande baie ensoleillée de la porte » (métaphore)</w:t>
      </w:r>
    </w:p>
    <w:p w14:paraId="7F7C62DF" w14:textId="336A98ED" w:rsidR="00BD0B4C" w:rsidRDefault="00230914"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b)</w:t>
      </w:r>
      <w:r w:rsidR="00682AB3">
        <w:rPr>
          <w:rFonts w:ascii="Times New Roman" w:hAnsi="Times New Roman" w:cs="Times New Roman"/>
          <w:color w:val="000000" w:themeColor="text1"/>
          <w:sz w:val="40"/>
          <w:szCs w:val="40"/>
        </w:rPr>
        <w:t xml:space="preserve"> Un mariage </w:t>
      </w:r>
      <w:r w:rsidR="00516A45">
        <w:rPr>
          <w:rFonts w:ascii="Times New Roman" w:hAnsi="Times New Roman" w:cs="Times New Roman"/>
          <w:color w:val="000000" w:themeColor="text1"/>
          <w:sz w:val="40"/>
          <w:szCs w:val="40"/>
        </w:rPr>
        <w:t xml:space="preserve">théâtral aussi codifié qu’un rituel. </w:t>
      </w:r>
    </w:p>
    <w:p w14:paraId="0DF721EB" w14:textId="69D9CE3B" w:rsidR="00E753C7" w:rsidRDefault="00EB2EAC"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w:t>
      </w:r>
      <w:r w:rsidR="00674A77">
        <w:rPr>
          <w:rFonts w:ascii="Times New Roman" w:hAnsi="Times New Roman" w:cs="Times New Roman"/>
          <w:color w:val="000000" w:themeColor="text1"/>
          <w:sz w:val="40"/>
          <w:szCs w:val="40"/>
        </w:rPr>
        <w:t xml:space="preserve">Le Mariage est un spectacle, dans lequel Bel-Ami joue un rôle. « Il serrait des mains et balbutiait des mots qui ne signifiaient rien ». </w:t>
      </w:r>
    </w:p>
    <w:p w14:paraId="04D3CDCD" w14:textId="48E614D9" w:rsidR="00EB2EAC" w:rsidRDefault="00EB2EAC"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Il y a des transitions scéniques (apparition de Madame de Marelle, sortie de scène de Madame de Marelle</w:t>
      </w:r>
      <w:r w:rsidR="003E779A">
        <w:rPr>
          <w:rFonts w:ascii="Times New Roman" w:hAnsi="Times New Roman" w:cs="Times New Roman"/>
          <w:color w:val="000000" w:themeColor="text1"/>
          <w:sz w:val="40"/>
          <w:szCs w:val="40"/>
        </w:rPr>
        <w:t xml:space="preserve"> ; passage dans la sacristie </w:t>
      </w:r>
    </w:p>
    <w:p w14:paraId="4DA54B34" w14:textId="3B150409" w:rsidR="00EB2EAC" w:rsidRPr="00EB2EAC" w:rsidRDefault="00EB2EAC"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Dialogue incisif avec madame de Marelle, presque en stichomythies</w:t>
      </w:r>
      <w:r w:rsidR="00982479">
        <w:rPr>
          <w:rFonts w:ascii="Times New Roman" w:hAnsi="Times New Roman" w:cs="Times New Roman"/>
          <w:color w:val="000000" w:themeColor="text1"/>
          <w:sz w:val="40"/>
          <w:szCs w:val="40"/>
        </w:rPr>
        <w:t xml:space="preserve">, discours direct. </w:t>
      </w:r>
    </w:p>
    <w:p w14:paraId="0AB7B58B" w14:textId="69205D0D" w:rsidR="00CE0FFC" w:rsidRPr="00CE0FFC" w:rsidRDefault="00CE0FFC" w:rsidP="00436A25">
      <w:pPr>
        <w:jc w:val="both"/>
        <w:rPr>
          <w:rFonts w:ascii="Times New Roman" w:hAnsi="Times New Roman" w:cs="Times New Roman"/>
          <w:color w:val="000000" w:themeColor="text1"/>
          <w:sz w:val="40"/>
          <w:szCs w:val="40"/>
        </w:rPr>
      </w:pPr>
    </w:p>
    <w:p w14:paraId="527C623A" w14:textId="32AFE745" w:rsidR="00682AB3" w:rsidRDefault="00CE0FFC" w:rsidP="00436A25">
      <w:pPr>
        <w:jc w:val="both"/>
        <w:rPr>
          <w:rFonts w:ascii="Times New Roman" w:hAnsi="Times New Roman" w:cs="Times New Roman"/>
          <w:color w:val="000000" w:themeColor="text1"/>
          <w:sz w:val="40"/>
          <w:szCs w:val="40"/>
        </w:rPr>
      </w:pPr>
      <w:r w:rsidRPr="00CE0FFC">
        <w:rPr>
          <w:rFonts w:ascii="Times New Roman" w:hAnsi="Times New Roman" w:cs="Times New Roman"/>
          <w:color w:val="000000" w:themeColor="text1"/>
          <w:sz w:val="40"/>
          <w:szCs w:val="40"/>
        </w:rPr>
        <w:t xml:space="preserve">II. </w:t>
      </w:r>
      <w:r w:rsidRPr="00CE0FFC">
        <w:rPr>
          <w:rFonts w:ascii="Times New Roman" w:hAnsi="Times New Roman" w:cs="Times New Roman"/>
          <w:i/>
          <w:iCs/>
          <w:color w:val="000000" w:themeColor="text1"/>
          <w:sz w:val="40"/>
          <w:szCs w:val="40"/>
        </w:rPr>
        <w:t xml:space="preserve">Bel-Ami </w:t>
      </w:r>
      <w:r w:rsidRPr="00CE0FFC">
        <w:rPr>
          <w:rFonts w:ascii="Times New Roman" w:hAnsi="Times New Roman" w:cs="Times New Roman"/>
          <w:color w:val="000000" w:themeColor="text1"/>
          <w:sz w:val="40"/>
          <w:szCs w:val="40"/>
        </w:rPr>
        <w:t xml:space="preserve">est </w:t>
      </w:r>
      <w:r w:rsidR="001562AC">
        <w:rPr>
          <w:rFonts w:ascii="Times New Roman" w:hAnsi="Times New Roman" w:cs="Times New Roman"/>
          <w:color w:val="000000" w:themeColor="text1"/>
          <w:sz w:val="40"/>
          <w:szCs w:val="40"/>
        </w:rPr>
        <w:t xml:space="preserve">consacré car il est présenté comme un élu des dieux, au-dessus du reste du monde humain. </w:t>
      </w:r>
    </w:p>
    <w:p w14:paraId="6155B5D1" w14:textId="229037AE" w:rsidR="00CE0FFC" w:rsidRDefault="00045139" w:rsidP="00436A25">
      <w:pPr>
        <w:jc w:val="both"/>
        <w:rPr>
          <w:rFonts w:ascii="Times New Roman" w:hAnsi="Times New Roman" w:cs="Times New Roman"/>
          <w:color w:val="000000" w:themeColor="text1"/>
          <w:sz w:val="40"/>
          <w:szCs w:val="40"/>
        </w:rPr>
      </w:pPr>
      <w:r w:rsidRPr="00045139">
        <w:rPr>
          <w:rFonts w:ascii="Times New Roman" w:hAnsi="Times New Roman" w:cs="Times New Roman"/>
          <w:color w:val="000000" w:themeColor="text1"/>
          <w:sz w:val="40"/>
          <w:szCs w:val="40"/>
        </w:rPr>
        <w:t xml:space="preserve">a) </w:t>
      </w:r>
      <w:r w:rsidR="0038401B">
        <w:rPr>
          <w:rFonts w:ascii="Times New Roman" w:hAnsi="Times New Roman" w:cs="Times New Roman"/>
          <w:color w:val="000000" w:themeColor="text1"/>
          <w:sz w:val="40"/>
          <w:szCs w:val="40"/>
        </w:rPr>
        <w:t>Bel-Ami</w:t>
      </w:r>
      <w:r w:rsidR="001C3F98">
        <w:rPr>
          <w:rFonts w:ascii="Times New Roman" w:hAnsi="Times New Roman" w:cs="Times New Roman"/>
          <w:color w:val="000000" w:themeColor="text1"/>
          <w:sz w:val="40"/>
          <w:szCs w:val="40"/>
        </w:rPr>
        <w:t xml:space="preserve"> </w:t>
      </w:r>
      <w:r w:rsidR="002B7DD6">
        <w:rPr>
          <w:rFonts w:ascii="Times New Roman" w:hAnsi="Times New Roman" w:cs="Times New Roman"/>
          <w:color w:val="000000" w:themeColor="text1"/>
          <w:sz w:val="40"/>
          <w:szCs w:val="40"/>
        </w:rPr>
        <w:t xml:space="preserve">est </w:t>
      </w:r>
      <w:r w:rsidR="001C3F98">
        <w:rPr>
          <w:rFonts w:ascii="Times New Roman" w:hAnsi="Times New Roman" w:cs="Times New Roman"/>
          <w:color w:val="000000" w:themeColor="text1"/>
          <w:sz w:val="40"/>
          <w:szCs w:val="40"/>
        </w:rPr>
        <w:t>présenté comme un élu</w:t>
      </w:r>
      <w:r w:rsidR="0085516C">
        <w:rPr>
          <w:rFonts w:ascii="Times New Roman" w:hAnsi="Times New Roman" w:cs="Times New Roman"/>
          <w:color w:val="000000" w:themeColor="text1"/>
          <w:sz w:val="40"/>
          <w:szCs w:val="40"/>
        </w:rPr>
        <w:t xml:space="preserve">, un roi. </w:t>
      </w:r>
    </w:p>
    <w:p w14:paraId="2D2AB014" w14:textId="51067BAB" w:rsidR="00E753C7" w:rsidRDefault="00E753C7"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 la divinité qui l’avait favorisé » </w:t>
      </w:r>
    </w:p>
    <w:p w14:paraId="090C58E4" w14:textId="5EECFA9B" w:rsidR="002B7DD6" w:rsidRDefault="002B7DD6" w:rsidP="0031666D">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 il allait lentement, d’un pas calme, la tête haute »</w:t>
      </w:r>
    </w:p>
    <w:p w14:paraId="5D76CF77" w14:textId="7F20F7DE" w:rsidR="00E753C7" w:rsidRPr="00F24EAB" w:rsidRDefault="003E779A"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 se croyait un roi qu’un peuple venait acclamer »</w:t>
      </w:r>
      <w:r w:rsidR="00820F77">
        <w:rPr>
          <w:rFonts w:ascii="Times New Roman" w:hAnsi="Times New Roman" w:cs="Times New Roman"/>
          <w:color w:val="000000" w:themeColor="text1"/>
          <w:sz w:val="40"/>
          <w:szCs w:val="40"/>
        </w:rPr>
        <w:t>, « Le peuple de Paris le contemplait et l’enviait. »</w:t>
      </w:r>
    </w:p>
    <w:p w14:paraId="4D71BC51" w14:textId="71DDC2EC" w:rsidR="00396DE3" w:rsidRDefault="00045139"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 </w:t>
      </w:r>
      <w:r w:rsidRPr="002C429B">
        <w:rPr>
          <w:rFonts w:ascii="Times New Roman" w:hAnsi="Times New Roman" w:cs="Times New Roman"/>
          <w:color w:val="000000" w:themeColor="text1"/>
          <w:sz w:val="40"/>
          <w:szCs w:val="40"/>
        </w:rPr>
        <w:t>Bel-Ami</w:t>
      </w:r>
      <w:r w:rsidR="00500098">
        <w:rPr>
          <w:rFonts w:ascii="Times New Roman" w:hAnsi="Times New Roman" w:cs="Times New Roman"/>
          <w:color w:val="000000" w:themeColor="text1"/>
          <w:sz w:val="40"/>
          <w:szCs w:val="40"/>
        </w:rPr>
        <w:t xml:space="preserve"> s’isole en</w:t>
      </w:r>
      <w:r>
        <w:rPr>
          <w:rFonts w:ascii="Times New Roman" w:hAnsi="Times New Roman" w:cs="Times New Roman"/>
          <w:i/>
          <w:iCs/>
          <w:color w:val="000000" w:themeColor="text1"/>
          <w:sz w:val="40"/>
          <w:szCs w:val="40"/>
        </w:rPr>
        <w:t xml:space="preserve"> </w:t>
      </w:r>
      <w:r>
        <w:rPr>
          <w:rFonts w:ascii="Times New Roman" w:hAnsi="Times New Roman" w:cs="Times New Roman"/>
          <w:color w:val="000000" w:themeColor="text1"/>
          <w:sz w:val="40"/>
          <w:szCs w:val="40"/>
        </w:rPr>
        <w:t>s’él</w:t>
      </w:r>
      <w:r w:rsidR="00500098">
        <w:rPr>
          <w:rFonts w:ascii="Times New Roman" w:hAnsi="Times New Roman" w:cs="Times New Roman"/>
          <w:color w:val="000000" w:themeColor="text1"/>
          <w:sz w:val="40"/>
          <w:szCs w:val="40"/>
        </w:rPr>
        <w:t>evant</w:t>
      </w:r>
      <w:r>
        <w:rPr>
          <w:rFonts w:ascii="Times New Roman" w:hAnsi="Times New Roman" w:cs="Times New Roman"/>
          <w:color w:val="000000" w:themeColor="text1"/>
          <w:sz w:val="40"/>
          <w:szCs w:val="40"/>
        </w:rPr>
        <w:t xml:space="preserve"> au-dessus du monde social, </w:t>
      </w:r>
      <w:r w:rsidR="00500098">
        <w:rPr>
          <w:rFonts w:ascii="Times New Roman" w:hAnsi="Times New Roman" w:cs="Times New Roman"/>
          <w:color w:val="000000" w:themeColor="text1"/>
          <w:sz w:val="40"/>
          <w:szCs w:val="40"/>
        </w:rPr>
        <w:t xml:space="preserve">il ne le </w:t>
      </w:r>
      <w:r>
        <w:rPr>
          <w:rFonts w:ascii="Times New Roman" w:hAnsi="Times New Roman" w:cs="Times New Roman"/>
          <w:color w:val="000000" w:themeColor="text1"/>
          <w:sz w:val="40"/>
          <w:szCs w:val="40"/>
        </w:rPr>
        <w:t xml:space="preserve">perçoit plus que comme un paysage </w:t>
      </w:r>
      <w:r w:rsidR="00F24EAB">
        <w:rPr>
          <w:rFonts w:ascii="Times New Roman" w:hAnsi="Times New Roman" w:cs="Times New Roman"/>
          <w:color w:val="000000" w:themeColor="text1"/>
          <w:sz w:val="40"/>
          <w:szCs w:val="40"/>
        </w:rPr>
        <w:t xml:space="preserve">plus ou moins trouble </w:t>
      </w:r>
      <w:r>
        <w:rPr>
          <w:rFonts w:ascii="Times New Roman" w:hAnsi="Times New Roman" w:cs="Times New Roman"/>
          <w:color w:val="000000" w:themeColor="text1"/>
          <w:sz w:val="40"/>
          <w:szCs w:val="40"/>
        </w:rPr>
        <w:t xml:space="preserve">au summum de son </w:t>
      </w:r>
      <w:r w:rsidR="00316FE3">
        <w:rPr>
          <w:rFonts w:ascii="Times New Roman" w:hAnsi="Times New Roman" w:cs="Times New Roman"/>
          <w:color w:val="000000" w:themeColor="text1"/>
          <w:sz w:val="40"/>
          <w:szCs w:val="40"/>
        </w:rPr>
        <w:t>ascension</w:t>
      </w:r>
      <w:r>
        <w:rPr>
          <w:rFonts w:ascii="Times New Roman" w:hAnsi="Times New Roman" w:cs="Times New Roman"/>
          <w:color w:val="000000" w:themeColor="text1"/>
          <w:sz w:val="40"/>
          <w:szCs w:val="40"/>
        </w:rPr>
        <w:t xml:space="preserve">. </w:t>
      </w:r>
    </w:p>
    <w:p w14:paraId="54D9D3AE" w14:textId="2F7A06A6" w:rsidR="00820F77" w:rsidRDefault="00820F77"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 il aperçut la foule amassée, une foule noire, bruissante ».</w:t>
      </w:r>
    </w:p>
    <w:p w14:paraId="470DE6AB" w14:textId="77777777" w:rsidR="00CE0FFC" w:rsidRPr="00045139" w:rsidRDefault="00CE0FFC" w:rsidP="00436A25">
      <w:pPr>
        <w:jc w:val="both"/>
        <w:rPr>
          <w:rFonts w:ascii="Times New Roman" w:hAnsi="Times New Roman" w:cs="Times New Roman"/>
          <w:color w:val="000000" w:themeColor="text1"/>
          <w:sz w:val="40"/>
          <w:szCs w:val="40"/>
        </w:rPr>
      </w:pPr>
    </w:p>
    <w:p w14:paraId="30DDF8CD" w14:textId="77777777" w:rsidR="00266EBD" w:rsidRDefault="00230914" w:rsidP="00436A25">
      <w:pPr>
        <w:jc w:val="both"/>
        <w:rPr>
          <w:rFonts w:ascii="Times New Roman" w:hAnsi="Times New Roman" w:cs="Times New Roman"/>
          <w:color w:val="000000" w:themeColor="text1"/>
          <w:sz w:val="40"/>
          <w:szCs w:val="40"/>
        </w:rPr>
      </w:pPr>
      <w:r w:rsidRPr="00745217">
        <w:rPr>
          <w:rFonts w:ascii="Times New Roman" w:hAnsi="Times New Roman" w:cs="Times New Roman"/>
          <w:color w:val="000000" w:themeColor="text1"/>
          <w:sz w:val="40"/>
          <w:szCs w:val="40"/>
        </w:rPr>
        <w:lastRenderedPageBreak/>
        <w:t>II</w:t>
      </w:r>
      <w:r w:rsidR="00CE0FFC">
        <w:rPr>
          <w:rFonts w:ascii="Times New Roman" w:hAnsi="Times New Roman" w:cs="Times New Roman"/>
          <w:color w:val="000000" w:themeColor="text1"/>
          <w:sz w:val="40"/>
          <w:szCs w:val="40"/>
        </w:rPr>
        <w:t>I</w:t>
      </w:r>
      <w:r w:rsidRPr="00745217">
        <w:rPr>
          <w:rFonts w:ascii="Times New Roman" w:hAnsi="Times New Roman" w:cs="Times New Roman"/>
          <w:color w:val="000000" w:themeColor="text1"/>
          <w:sz w:val="40"/>
          <w:szCs w:val="40"/>
        </w:rPr>
        <w:t xml:space="preserve">. </w:t>
      </w:r>
      <w:r w:rsidR="00745217" w:rsidRPr="00745217">
        <w:rPr>
          <w:rFonts w:ascii="Times New Roman" w:hAnsi="Times New Roman" w:cs="Times New Roman"/>
          <w:color w:val="000000" w:themeColor="text1"/>
          <w:sz w:val="40"/>
          <w:szCs w:val="40"/>
        </w:rPr>
        <w:t xml:space="preserve">Un </w:t>
      </w:r>
      <w:r w:rsidR="00745217" w:rsidRPr="00F24EAB">
        <w:rPr>
          <w:rFonts w:ascii="Times New Roman" w:hAnsi="Times New Roman" w:cs="Times New Roman"/>
          <w:color w:val="000000" w:themeColor="text1"/>
          <w:sz w:val="40"/>
          <w:szCs w:val="40"/>
        </w:rPr>
        <w:t>Bel-Ami</w:t>
      </w:r>
      <w:r w:rsidR="0038401B">
        <w:rPr>
          <w:rFonts w:ascii="Times New Roman" w:hAnsi="Times New Roman" w:cs="Times New Roman"/>
          <w:color w:val="000000" w:themeColor="text1"/>
          <w:sz w:val="40"/>
          <w:szCs w:val="40"/>
        </w:rPr>
        <w:t xml:space="preserve"> qui </w:t>
      </w:r>
      <w:r w:rsidR="00D065B2">
        <w:rPr>
          <w:rFonts w:ascii="Times New Roman" w:hAnsi="Times New Roman" w:cs="Times New Roman"/>
          <w:color w:val="000000" w:themeColor="text1"/>
          <w:sz w:val="40"/>
          <w:szCs w:val="40"/>
        </w:rPr>
        <w:t xml:space="preserve">en dépit de la réussite de son ascension sociale </w:t>
      </w:r>
      <w:r w:rsidR="007324E7">
        <w:rPr>
          <w:rFonts w:ascii="Times New Roman" w:hAnsi="Times New Roman" w:cs="Times New Roman"/>
          <w:color w:val="000000" w:themeColor="text1"/>
          <w:sz w:val="40"/>
          <w:szCs w:val="40"/>
        </w:rPr>
        <w:t xml:space="preserve">est finalement </w:t>
      </w:r>
      <w:r w:rsidR="007324E7" w:rsidRPr="00D8117A">
        <w:rPr>
          <w:rFonts w:ascii="Times New Roman" w:hAnsi="Times New Roman" w:cs="Times New Roman"/>
          <w:color w:val="FF0000"/>
          <w:sz w:val="40"/>
          <w:szCs w:val="40"/>
        </w:rPr>
        <w:t>tiraillé par ses plus profonds sentiments</w:t>
      </w:r>
      <w:r w:rsidR="00D8117A">
        <w:rPr>
          <w:rFonts w:ascii="Times New Roman" w:hAnsi="Times New Roman" w:cs="Times New Roman"/>
          <w:color w:val="FF0000"/>
          <w:sz w:val="40"/>
          <w:szCs w:val="40"/>
        </w:rPr>
        <w:t xml:space="preserve">, ceux-ci </w:t>
      </w:r>
      <w:r w:rsidR="00920EA3">
        <w:rPr>
          <w:rFonts w:ascii="Times New Roman" w:hAnsi="Times New Roman" w:cs="Times New Roman"/>
          <w:color w:val="000000" w:themeColor="text1"/>
          <w:sz w:val="40"/>
          <w:szCs w:val="40"/>
        </w:rPr>
        <w:t>l’éloign</w:t>
      </w:r>
      <w:r w:rsidR="00D8117A">
        <w:rPr>
          <w:rFonts w:ascii="Times New Roman" w:hAnsi="Times New Roman" w:cs="Times New Roman"/>
          <w:color w:val="000000" w:themeColor="text1"/>
          <w:sz w:val="40"/>
          <w:szCs w:val="40"/>
        </w:rPr>
        <w:t>a</w:t>
      </w:r>
      <w:r w:rsidR="00920EA3">
        <w:rPr>
          <w:rFonts w:ascii="Times New Roman" w:hAnsi="Times New Roman" w:cs="Times New Roman"/>
          <w:color w:val="000000" w:themeColor="text1"/>
          <w:sz w:val="40"/>
          <w:szCs w:val="40"/>
        </w:rPr>
        <w:t xml:space="preserve">nt des promesses de </w:t>
      </w:r>
      <w:r w:rsidR="009F114F">
        <w:rPr>
          <w:rFonts w:ascii="Times New Roman" w:hAnsi="Times New Roman" w:cs="Times New Roman"/>
          <w:sz w:val="40"/>
          <w:szCs w:val="40"/>
        </w:rPr>
        <w:t xml:space="preserve">vertu qu’induit </w:t>
      </w:r>
      <w:r w:rsidR="00920EA3">
        <w:rPr>
          <w:rFonts w:ascii="Times New Roman" w:hAnsi="Times New Roman" w:cs="Times New Roman"/>
          <w:color w:val="000000" w:themeColor="text1"/>
          <w:sz w:val="40"/>
          <w:szCs w:val="40"/>
        </w:rPr>
        <w:t xml:space="preserve">son mariage. </w:t>
      </w:r>
    </w:p>
    <w:p w14:paraId="35215174" w14:textId="5A3EAF59" w:rsidR="00266EBD" w:rsidRPr="00745217" w:rsidRDefault="006E3445"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Un Bel-Ami qui</w:t>
      </w:r>
      <w:r w:rsidR="0086472A">
        <w:rPr>
          <w:rFonts w:ascii="Times New Roman" w:hAnsi="Times New Roman" w:cs="Times New Roman"/>
          <w:color w:val="000000" w:themeColor="text1"/>
          <w:sz w:val="40"/>
          <w:szCs w:val="40"/>
        </w:rPr>
        <w:t xml:space="preserve">, par son </w:t>
      </w:r>
      <w:r w:rsidR="0086472A" w:rsidRPr="00D8117A">
        <w:rPr>
          <w:rFonts w:ascii="Times New Roman" w:hAnsi="Times New Roman" w:cs="Times New Roman"/>
          <w:color w:val="FF0000"/>
          <w:sz w:val="40"/>
          <w:szCs w:val="40"/>
        </w:rPr>
        <w:t>insatisfaction mélancolique</w:t>
      </w:r>
      <w:r w:rsidRPr="00D8117A">
        <w:rPr>
          <w:rFonts w:ascii="Times New Roman" w:hAnsi="Times New Roman" w:cs="Times New Roman"/>
          <w:color w:val="FF0000"/>
          <w:sz w:val="40"/>
          <w:szCs w:val="40"/>
        </w:rPr>
        <w:t xml:space="preserve"> </w:t>
      </w:r>
      <w:r w:rsidR="007324E7">
        <w:rPr>
          <w:rFonts w:ascii="Times New Roman" w:hAnsi="Times New Roman" w:cs="Times New Roman"/>
          <w:color w:val="000000" w:themeColor="text1"/>
          <w:sz w:val="40"/>
          <w:szCs w:val="40"/>
        </w:rPr>
        <w:t xml:space="preserve">fait apparaître l’arrivisme comme une démarche vaine, que l’on peut difficilement consacrer </w:t>
      </w:r>
      <w:r w:rsidR="007847CA">
        <w:rPr>
          <w:rFonts w:ascii="Times New Roman" w:hAnsi="Times New Roman" w:cs="Times New Roman"/>
          <w:color w:val="000000" w:themeColor="text1"/>
          <w:sz w:val="40"/>
          <w:szCs w:val="40"/>
        </w:rPr>
        <w:t xml:space="preserve">étant donné </w:t>
      </w:r>
      <w:r w:rsidR="007324E7">
        <w:rPr>
          <w:rFonts w:ascii="Times New Roman" w:hAnsi="Times New Roman" w:cs="Times New Roman"/>
          <w:color w:val="000000" w:themeColor="text1"/>
          <w:sz w:val="40"/>
          <w:szCs w:val="40"/>
        </w:rPr>
        <w:t xml:space="preserve">qu’elle n’est pas une fin en soi.  </w:t>
      </w:r>
    </w:p>
    <w:p w14:paraId="7E036C65" w14:textId="166E9C52" w:rsidR="00642A0E" w:rsidRDefault="00230914" w:rsidP="00436A25">
      <w:pPr>
        <w:jc w:val="both"/>
        <w:rPr>
          <w:rFonts w:ascii="Times New Roman" w:hAnsi="Times New Roman" w:cs="Times New Roman"/>
          <w:color w:val="000000" w:themeColor="text1"/>
          <w:sz w:val="40"/>
          <w:szCs w:val="40"/>
        </w:rPr>
      </w:pPr>
      <w:r w:rsidRPr="00745217">
        <w:rPr>
          <w:rFonts w:ascii="Times New Roman" w:hAnsi="Times New Roman" w:cs="Times New Roman"/>
          <w:color w:val="000000" w:themeColor="text1"/>
          <w:sz w:val="40"/>
          <w:szCs w:val="40"/>
        </w:rPr>
        <w:t>a)</w:t>
      </w:r>
      <w:r w:rsidR="00A5703B">
        <w:rPr>
          <w:rFonts w:ascii="Times New Roman" w:hAnsi="Times New Roman" w:cs="Times New Roman"/>
          <w:color w:val="000000" w:themeColor="text1"/>
          <w:sz w:val="40"/>
          <w:szCs w:val="40"/>
        </w:rPr>
        <w:t xml:space="preserve"> </w:t>
      </w:r>
      <w:r w:rsidR="0058705C">
        <w:rPr>
          <w:rFonts w:ascii="Times New Roman" w:hAnsi="Times New Roman" w:cs="Times New Roman"/>
          <w:color w:val="000000" w:themeColor="text1"/>
          <w:sz w:val="40"/>
          <w:szCs w:val="40"/>
        </w:rPr>
        <w:t>Même d</w:t>
      </w:r>
      <w:r w:rsidR="00A5703B">
        <w:rPr>
          <w:rFonts w:ascii="Times New Roman" w:hAnsi="Times New Roman" w:cs="Times New Roman"/>
          <w:color w:val="000000" w:themeColor="text1"/>
          <w:sz w:val="40"/>
          <w:szCs w:val="40"/>
        </w:rPr>
        <w:t>urant le rituel, ici plus social que religieux du mariage</w:t>
      </w:r>
      <w:r w:rsidR="00745217">
        <w:rPr>
          <w:rFonts w:ascii="Times New Roman" w:hAnsi="Times New Roman" w:cs="Times New Roman"/>
          <w:color w:val="000000" w:themeColor="text1"/>
          <w:sz w:val="40"/>
          <w:szCs w:val="40"/>
        </w:rPr>
        <w:t>,</w:t>
      </w:r>
      <w:r w:rsidR="00A5703B">
        <w:rPr>
          <w:rFonts w:ascii="Times New Roman" w:hAnsi="Times New Roman" w:cs="Times New Roman"/>
          <w:color w:val="000000" w:themeColor="text1"/>
          <w:sz w:val="40"/>
          <w:szCs w:val="40"/>
        </w:rPr>
        <w:t xml:space="preserve"> </w:t>
      </w:r>
      <w:r w:rsidR="00CB4432">
        <w:rPr>
          <w:rFonts w:ascii="Times New Roman" w:hAnsi="Times New Roman" w:cs="Times New Roman"/>
          <w:color w:val="000000" w:themeColor="text1"/>
          <w:sz w:val="40"/>
          <w:szCs w:val="40"/>
        </w:rPr>
        <w:t xml:space="preserve">le </w:t>
      </w:r>
      <w:r w:rsidR="00A5703B">
        <w:rPr>
          <w:rFonts w:ascii="Times New Roman" w:hAnsi="Times New Roman" w:cs="Times New Roman"/>
          <w:color w:val="000000" w:themeColor="text1"/>
          <w:sz w:val="40"/>
          <w:szCs w:val="40"/>
        </w:rPr>
        <w:t>cœur</w:t>
      </w:r>
      <w:r w:rsidR="00CB4432">
        <w:rPr>
          <w:rFonts w:ascii="Times New Roman" w:hAnsi="Times New Roman" w:cs="Times New Roman"/>
          <w:color w:val="000000" w:themeColor="text1"/>
          <w:sz w:val="40"/>
          <w:szCs w:val="40"/>
        </w:rPr>
        <w:t xml:space="preserve"> de Bel-ami</w:t>
      </w:r>
      <w:r w:rsidR="00745217">
        <w:rPr>
          <w:rFonts w:ascii="Times New Roman" w:hAnsi="Times New Roman" w:cs="Times New Roman"/>
          <w:color w:val="000000" w:themeColor="text1"/>
          <w:sz w:val="40"/>
          <w:szCs w:val="40"/>
        </w:rPr>
        <w:t xml:space="preserve"> est aussitôt corrompu</w:t>
      </w:r>
      <w:r w:rsidR="00C71FD0">
        <w:rPr>
          <w:rFonts w:ascii="Times New Roman" w:hAnsi="Times New Roman" w:cs="Times New Roman"/>
          <w:color w:val="000000" w:themeColor="text1"/>
          <w:sz w:val="40"/>
          <w:szCs w:val="40"/>
        </w:rPr>
        <w:t xml:space="preserve"> et hanté</w:t>
      </w:r>
      <w:r w:rsidR="00745217">
        <w:rPr>
          <w:rFonts w:ascii="Times New Roman" w:hAnsi="Times New Roman" w:cs="Times New Roman"/>
          <w:color w:val="000000" w:themeColor="text1"/>
          <w:sz w:val="40"/>
          <w:szCs w:val="40"/>
        </w:rPr>
        <w:t xml:space="preserve"> par les charmes superficiels de </w:t>
      </w:r>
      <w:r w:rsidR="00EB3EE9">
        <w:rPr>
          <w:rFonts w:ascii="Times New Roman" w:hAnsi="Times New Roman" w:cs="Times New Roman"/>
          <w:color w:val="000000" w:themeColor="text1"/>
          <w:sz w:val="40"/>
          <w:szCs w:val="40"/>
        </w:rPr>
        <w:t xml:space="preserve">celle qui en avait permis la réalisation. </w:t>
      </w:r>
    </w:p>
    <w:p w14:paraId="7BEE1582" w14:textId="6D5D3119" w:rsidR="00050FC6" w:rsidRDefault="00050FC6"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description</w:t>
      </w:r>
      <w:r w:rsidR="00154557">
        <w:rPr>
          <w:rFonts w:ascii="Times New Roman" w:hAnsi="Times New Roman" w:cs="Times New Roman"/>
          <w:color w:val="000000" w:themeColor="text1"/>
          <w:sz w:val="40"/>
          <w:szCs w:val="40"/>
        </w:rPr>
        <w:t xml:space="preserve"> sensoriel</w:t>
      </w:r>
      <w:r>
        <w:rPr>
          <w:rFonts w:ascii="Times New Roman" w:hAnsi="Times New Roman" w:cs="Times New Roman"/>
          <w:color w:val="000000" w:themeColor="text1"/>
          <w:sz w:val="40"/>
          <w:szCs w:val="40"/>
        </w:rPr>
        <w:t xml:space="preserve"> de sa maîtresse </w:t>
      </w:r>
    </w:p>
    <w:p w14:paraId="5333BC4F" w14:textId="77777777" w:rsidR="00BF38DF" w:rsidRDefault="00230914"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b)</w:t>
      </w:r>
      <w:r w:rsidR="00050FC6">
        <w:rPr>
          <w:rFonts w:ascii="Times New Roman" w:hAnsi="Times New Roman" w:cs="Times New Roman"/>
          <w:color w:val="000000" w:themeColor="text1"/>
          <w:sz w:val="40"/>
          <w:szCs w:val="40"/>
        </w:rPr>
        <w:t xml:space="preserve"> </w:t>
      </w:r>
      <w:r w:rsidR="00050FC6">
        <w:rPr>
          <w:rFonts w:ascii="Times New Roman" w:hAnsi="Times New Roman" w:cs="Times New Roman"/>
          <w:i/>
          <w:iCs/>
          <w:color w:val="000000" w:themeColor="text1"/>
          <w:sz w:val="40"/>
          <w:szCs w:val="40"/>
        </w:rPr>
        <w:t>Bel</w:t>
      </w:r>
      <w:r w:rsidR="00050FC6">
        <w:rPr>
          <w:rFonts w:ascii="Times New Roman" w:hAnsi="Times New Roman" w:cs="Times New Roman"/>
          <w:color w:val="000000" w:themeColor="text1"/>
          <w:sz w:val="40"/>
          <w:szCs w:val="40"/>
        </w:rPr>
        <w:t xml:space="preserve"> Ami </w:t>
      </w:r>
      <w:r w:rsidR="000E2F8B">
        <w:rPr>
          <w:rFonts w:ascii="Times New Roman" w:hAnsi="Times New Roman" w:cs="Times New Roman"/>
          <w:color w:val="000000" w:themeColor="text1"/>
          <w:sz w:val="40"/>
          <w:szCs w:val="40"/>
        </w:rPr>
        <w:t>ne parvient jamais à atteindre le domaine du sacré, même lorsqu’il est sur le point d’être consacré, même lorsqu’il a devant lui la preuve de sa réussite sociale, il ne voit que l’image de sa maîtresse</w:t>
      </w:r>
      <w:r w:rsidR="00BF38DF">
        <w:rPr>
          <w:rFonts w:ascii="Times New Roman" w:hAnsi="Times New Roman" w:cs="Times New Roman"/>
          <w:color w:val="000000" w:themeColor="text1"/>
          <w:sz w:val="40"/>
          <w:szCs w:val="40"/>
        </w:rPr>
        <w:t>, il est rattrapé par les vices ayant permis son ascension.</w:t>
      </w:r>
    </w:p>
    <w:p w14:paraId="3CDC3838" w14:textId="0CFAAC22" w:rsidR="00894376" w:rsidRPr="00BF38DF" w:rsidRDefault="00BF38DF"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L’insincérité de Bel Ami et qui condamnera sa consécration apparait dés les premières lignes « presque croyant, presque religieux ». </w:t>
      </w:r>
      <w:r w:rsidR="00C61FF8">
        <w:rPr>
          <w:rFonts w:ascii="Times New Roman" w:hAnsi="Times New Roman" w:cs="Times New Roman"/>
          <w:color w:val="000000" w:themeColor="text1"/>
          <w:sz w:val="40"/>
          <w:szCs w:val="40"/>
        </w:rPr>
        <w:t xml:space="preserve">Le narrateur évoque également </w:t>
      </w:r>
      <w:r w:rsidR="000422CF">
        <w:rPr>
          <w:rFonts w:ascii="Times New Roman" w:hAnsi="Times New Roman" w:cs="Times New Roman"/>
          <w:color w:val="000000" w:themeColor="text1"/>
          <w:sz w:val="40"/>
          <w:szCs w:val="40"/>
        </w:rPr>
        <w:t xml:space="preserve">au début du texte </w:t>
      </w:r>
      <w:r w:rsidR="00C61FF8">
        <w:rPr>
          <w:rFonts w:ascii="Times New Roman" w:hAnsi="Times New Roman" w:cs="Times New Roman"/>
          <w:color w:val="000000" w:themeColor="text1"/>
          <w:sz w:val="40"/>
          <w:szCs w:val="40"/>
        </w:rPr>
        <w:t>une « divinité », ayant permise ce mariage, et qui pourrait</w:t>
      </w:r>
      <w:r w:rsidR="000D0BFD">
        <w:rPr>
          <w:rFonts w:ascii="Times New Roman" w:hAnsi="Times New Roman" w:cs="Times New Roman"/>
          <w:color w:val="000000" w:themeColor="text1"/>
          <w:sz w:val="40"/>
          <w:szCs w:val="40"/>
        </w:rPr>
        <w:t xml:space="preserve"> très probablement</w:t>
      </w:r>
      <w:r w:rsidR="00C61FF8">
        <w:rPr>
          <w:rFonts w:ascii="Times New Roman" w:hAnsi="Times New Roman" w:cs="Times New Roman"/>
          <w:color w:val="000000" w:themeColor="text1"/>
          <w:sz w:val="40"/>
          <w:szCs w:val="40"/>
        </w:rPr>
        <w:t xml:space="preserve"> </w:t>
      </w:r>
      <w:r w:rsidR="003979D5">
        <w:rPr>
          <w:rFonts w:ascii="Times New Roman" w:hAnsi="Times New Roman" w:cs="Times New Roman"/>
          <w:color w:val="000000" w:themeColor="text1"/>
          <w:sz w:val="40"/>
          <w:szCs w:val="40"/>
        </w:rPr>
        <w:t xml:space="preserve">évoquer </w:t>
      </w:r>
      <w:r w:rsidR="00C61FF8">
        <w:rPr>
          <w:rFonts w:ascii="Times New Roman" w:hAnsi="Times New Roman" w:cs="Times New Roman"/>
          <w:color w:val="000000" w:themeColor="text1"/>
          <w:sz w:val="40"/>
          <w:szCs w:val="40"/>
        </w:rPr>
        <w:t xml:space="preserve">Mme de Marelle. </w:t>
      </w:r>
    </w:p>
    <w:p w14:paraId="2912E707" w14:textId="2F6EA34D" w:rsidR="00075F83" w:rsidRDefault="005A4444"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w:t>
      </w:r>
      <w:r w:rsidR="00075F83">
        <w:rPr>
          <w:rFonts w:ascii="Times New Roman" w:hAnsi="Times New Roman" w:cs="Times New Roman"/>
          <w:color w:val="000000" w:themeColor="text1"/>
          <w:sz w:val="40"/>
          <w:szCs w:val="40"/>
        </w:rPr>
        <w:t>« sa pensée maintenant revenait en arrière », personnification / métaphore</w:t>
      </w:r>
      <w:r w:rsidR="00824F80">
        <w:rPr>
          <w:rFonts w:ascii="Times New Roman" w:hAnsi="Times New Roman" w:cs="Times New Roman"/>
          <w:color w:val="000000" w:themeColor="text1"/>
          <w:sz w:val="40"/>
          <w:szCs w:val="40"/>
        </w:rPr>
        <w:t xml:space="preserve">, </w:t>
      </w:r>
      <w:r w:rsidR="00587A71">
        <w:rPr>
          <w:rFonts w:ascii="Times New Roman" w:hAnsi="Times New Roman" w:cs="Times New Roman"/>
          <w:color w:val="000000" w:themeColor="text1"/>
          <w:sz w:val="40"/>
          <w:szCs w:val="40"/>
        </w:rPr>
        <w:t xml:space="preserve">Bel Ami retourne à sa condition de profane. </w:t>
      </w:r>
    </w:p>
    <w:p w14:paraId="37CF9A79" w14:textId="730A1C4F" w:rsidR="00075F83" w:rsidRDefault="00075F83"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 devant ses yeux éblouis par l’éclatant soleil, flottait l’image </w:t>
      </w:r>
      <w:r w:rsidR="005C04A6">
        <w:rPr>
          <w:rFonts w:ascii="Times New Roman" w:hAnsi="Times New Roman" w:cs="Times New Roman"/>
          <w:color w:val="000000" w:themeColor="text1"/>
          <w:sz w:val="40"/>
          <w:szCs w:val="40"/>
        </w:rPr>
        <w:t xml:space="preserve">de </w:t>
      </w:r>
      <w:r>
        <w:rPr>
          <w:rFonts w:ascii="Times New Roman" w:hAnsi="Times New Roman" w:cs="Times New Roman"/>
          <w:color w:val="000000" w:themeColor="text1"/>
          <w:sz w:val="40"/>
          <w:szCs w:val="40"/>
        </w:rPr>
        <w:t>Mme de Marelle », métaphore</w:t>
      </w:r>
      <w:r w:rsidR="006F7550">
        <w:rPr>
          <w:rFonts w:ascii="Times New Roman" w:hAnsi="Times New Roman" w:cs="Times New Roman"/>
          <w:color w:val="000000" w:themeColor="text1"/>
          <w:sz w:val="40"/>
          <w:szCs w:val="40"/>
        </w:rPr>
        <w:t xml:space="preserve">, le monde social dont il pouvait jusqu’alors jouir de la considération lui est invisible « il ne les voyait point », et il est tiraillé par le désir de revoir Mme de Marelle. </w:t>
      </w:r>
    </w:p>
    <w:p w14:paraId="37757D6C" w14:textId="77777777" w:rsidR="005C1AD1" w:rsidRDefault="005C1AD1" w:rsidP="00436A25">
      <w:pPr>
        <w:jc w:val="both"/>
        <w:rPr>
          <w:rFonts w:ascii="Times New Roman" w:hAnsi="Times New Roman" w:cs="Times New Roman"/>
          <w:color w:val="000000" w:themeColor="text1"/>
          <w:sz w:val="40"/>
          <w:szCs w:val="40"/>
        </w:rPr>
      </w:pPr>
    </w:p>
    <w:p w14:paraId="2998B83F" w14:textId="6403C712" w:rsidR="005C1AD1" w:rsidRDefault="005C1AD1" w:rsidP="00436A25">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Rédaction de la partie III : </w:t>
      </w:r>
    </w:p>
    <w:p w14:paraId="0A14E2C6" w14:textId="3FE9B1A4" w:rsidR="005C1AD1" w:rsidRDefault="00717D37"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5C1AD1">
        <w:rPr>
          <w:rFonts w:ascii="Times New Roman" w:hAnsi="Times New Roman" w:cs="Times New Roman"/>
          <w:color w:val="000000" w:themeColor="text1"/>
          <w:sz w:val="40"/>
          <w:szCs w:val="40"/>
        </w:rPr>
        <w:t>Dans cet ultime mouvement de notre argumentation, nous allons montrer que Maupassant, bien qu’il fasse d’apparence la consécration de Bel-Ami</w:t>
      </w:r>
      <w:r w:rsidR="00CB7C5B">
        <w:rPr>
          <w:rFonts w:ascii="Times New Roman" w:hAnsi="Times New Roman" w:cs="Times New Roman"/>
          <w:color w:val="000000" w:themeColor="text1"/>
          <w:sz w:val="40"/>
          <w:szCs w:val="40"/>
        </w:rPr>
        <w:t xml:space="preserve"> et de son arrivisme</w:t>
      </w:r>
      <w:r w:rsidR="00F02148">
        <w:rPr>
          <w:rFonts w:ascii="Times New Roman" w:hAnsi="Times New Roman" w:cs="Times New Roman"/>
          <w:color w:val="000000" w:themeColor="text1"/>
          <w:sz w:val="40"/>
          <w:szCs w:val="40"/>
        </w:rPr>
        <w:t xml:space="preserve">, </w:t>
      </w:r>
      <w:r w:rsidR="005C1AD1">
        <w:rPr>
          <w:rFonts w:ascii="Times New Roman" w:hAnsi="Times New Roman" w:cs="Times New Roman"/>
          <w:color w:val="000000" w:themeColor="text1"/>
          <w:sz w:val="40"/>
          <w:szCs w:val="40"/>
        </w:rPr>
        <w:t>condamne en fin de compte son personnage à une condition de profane, et ce alors même qu</w:t>
      </w:r>
      <w:r w:rsidR="003B6CEA">
        <w:rPr>
          <w:rFonts w:ascii="Times New Roman" w:hAnsi="Times New Roman" w:cs="Times New Roman"/>
          <w:color w:val="000000" w:themeColor="text1"/>
          <w:sz w:val="40"/>
          <w:szCs w:val="40"/>
        </w:rPr>
        <w:t>’il</w:t>
      </w:r>
      <w:r w:rsidR="005C1AD1">
        <w:rPr>
          <w:rFonts w:ascii="Times New Roman" w:hAnsi="Times New Roman" w:cs="Times New Roman"/>
          <w:color w:val="000000" w:themeColor="text1"/>
          <w:sz w:val="40"/>
          <w:szCs w:val="40"/>
        </w:rPr>
        <w:t xml:space="preserve"> </w:t>
      </w:r>
      <w:r w:rsidR="00642A0E">
        <w:rPr>
          <w:rFonts w:ascii="Times New Roman" w:hAnsi="Times New Roman" w:cs="Times New Roman"/>
          <w:color w:val="000000" w:themeColor="text1"/>
          <w:sz w:val="40"/>
          <w:szCs w:val="40"/>
        </w:rPr>
        <w:t>venait de le présenter comme un élu, que</w:t>
      </w:r>
      <w:r w:rsidR="005C1AD1">
        <w:rPr>
          <w:rFonts w:ascii="Times New Roman" w:hAnsi="Times New Roman" w:cs="Times New Roman"/>
          <w:color w:val="000000" w:themeColor="text1"/>
          <w:sz w:val="40"/>
          <w:szCs w:val="40"/>
        </w:rPr>
        <w:t xml:space="preserve"> le rituel social du mariage</w:t>
      </w:r>
      <w:r w:rsidR="00642A0E">
        <w:rPr>
          <w:rFonts w:ascii="Times New Roman" w:hAnsi="Times New Roman" w:cs="Times New Roman"/>
          <w:color w:val="000000" w:themeColor="text1"/>
          <w:sz w:val="40"/>
          <w:szCs w:val="40"/>
        </w:rPr>
        <w:t xml:space="preserve"> semblait avoir élevé au-dessus du commun des mortels. Pour en arriver à un pareil retournement de situation</w:t>
      </w:r>
      <w:r w:rsidR="003B6CEA">
        <w:rPr>
          <w:rFonts w:ascii="Times New Roman" w:hAnsi="Times New Roman" w:cs="Times New Roman"/>
          <w:color w:val="000000" w:themeColor="text1"/>
          <w:sz w:val="40"/>
          <w:szCs w:val="40"/>
        </w:rPr>
        <w:t xml:space="preserve"> à la fin de l’extrait, pour </w:t>
      </w:r>
      <w:r w:rsidR="00644733">
        <w:rPr>
          <w:rFonts w:ascii="Times New Roman" w:hAnsi="Times New Roman" w:cs="Times New Roman"/>
          <w:color w:val="000000" w:themeColor="text1"/>
          <w:sz w:val="40"/>
          <w:szCs w:val="40"/>
        </w:rPr>
        <w:t>en arriver à ce que</w:t>
      </w:r>
      <w:r w:rsidR="003B6CEA">
        <w:rPr>
          <w:rFonts w:ascii="Times New Roman" w:hAnsi="Times New Roman" w:cs="Times New Roman"/>
          <w:color w:val="000000" w:themeColor="text1"/>
          <w:sz w:val="40"/>
          <w:szCs w:val="40"/>
        </w:rPr>
        <w:t xml:space="preserve"> </w:t>
      </w:r>
      <w:r w:rsidR="00644733">
        <w:rPr>
          <w:rFonts w:ascii="Times New Roman" w:hAnsi="Times New Roman" w:cs="Times New Roman"/>
          <w:color w:val="000000" w:themeColor="text1"/>
          <w:sz w:val="40"/>
          <w:szCs w:val="40"/>
        </w:rPr>
        <w:t>Bel-Ami</w:t>
      </w:r>
      <w:r w:rsidR="003B6CEA">
        <w:rPr>
          <w:rFonts w:ascii="Times New Roman" w:hAnsi="Times New Roman" w:cs="Times New Roman"/>
          <w:color w:val="000000" w:themeColor="text1"/>
          <w:sz w:val="40"/>
          <w:szCs w:val="40"/>
        </w:rPr>
        <w:t xml:space="preserve"> </w:t>
      </w:r>
      <w:r w:rsidR="00644733">
        <w:rPr>
          <w:rFonts w:ascii="Times New Roman" w:hAnsi="Times New Roman" w:cs="Times New Roman"/>
          <w:color w:val="000000" w:themeColor="text1"/>
          <w:sz w:val="40"/>
          <w:szCs w:val="40"/>
        </w:rPr>
        <w:t xml:space="preserve">soit réduit </w:t>
      </w:r>
      <w:r w:rsidR="003B6CEA">
        <w:rPr>
          <w:rFonts w:ascii="Times New Roman" w:hAnsi="Times New Roman" w:cs="Times New Roman"/>
          <w:color w:val="000000" w:themeColor="text1"/>
          <w:sz w:val="40"/>
          <w:szCs w:val="40"/>
        </w:rPr>
        <w:t xml:space="preserve">à une condition de profane tout juste après avoir été sur le point </w:t>
      </w:r>
      <w:r w:rsidR="004E56B8">
        <w:rPr>
          <w:rFonts w:ascii="Times New Roman" w:hAnsi="Times New Roman" w:cs="Times New Roman"/>
          <w:color w:val="000000" w:themeColor="text1"/>
          <w:sz w:val="40"/>
          <w:szCs w:val="40"/>
        </w:rPr>
        <w:t>de finaliser son rituel de consécration,</w:t>
      </w:r>
      <w:r w:rsidR="003B6CEA">
        <w:rPr>
          <w:rFonts w:ascii="Times New Roman" w:hAnsi="Times New Roman" w:cs="Times New Roman"/>
          <w:color w:val="000000" w:themeColor="text1"/>
          <w:sz w:val="40"/>
          <w:szCs w:val="40"/>
        </w:rPr>
        <w:t xml:space="preserve"> Maupassant a bien entendu disséminé</w:t>
      </w:r>
      <w:r w:rsidR="00E86CB6">
        <w:rPr>
          <w:rFonts w:ascii="Times New Roman" w:hAnsi="Times New Roman" w:cs="Times New Roman"/>
          <w:color w:val="000000" w:themeColor="text1"/>
          <w:sz w:val="40"/>
          <w:szCs w:val="40"/>
        </w:rPr>
        <w:t xml:space="preserve"> tout le long</w:t>
      </w:r>
      <w:r w:rsidR="003B6CEA">
        <w:rPr>
          <w:rFonts w:ascii="Times New Roman" w:hAnsi="Times New Roman" w:cs="Times New Roman"/>
          <w:color w:val="000000" w:themeColor="text1"/>
          <w:sz w:val="40"/>
          <w:szCs w:val="40"/>
        </w:rPr>
        <w:t xml:space="preserve"> </w:t>
      </w:r>
      <w:r w:rsidR="008D4099">
        <w:rPr>
          <w:rFonts w:ascii="Times New Roman" w:hAnsi="Times New Roman" w:cs="Times New Roman"/>
          <w:color w:val="000000" w:themeColor="text1"/>
          <w:sz w:val="40"/>
          <w:szCs w:val="40"/>
        </w:rPr>
        <w:t>d</w:t>
      </w:r>
      <w:r w:rsidR="00E86CB6">
        <w:rPr>
          <w:rFonts w:ascii="Times New Roman" w:hAnsi="Times New Roman" w:cs="Times New Roman"/>
          <w:color w:val="000000" w:themeColor="text1"/>
          <w:sz w:val="40"/>
          <w:szCs w:val="40"/>
        </w:rPr>
        <w:t>e</w:t>
      </w:r>
      <w:r w:rsidR="008D4099">
        <w:rPr>
          <w:rFonts w:ascii="Times New Roman" w:hAnsi="Times New Roman" w:cs="Times New Roman"/>
          <w:color w:val="000000" w:themeColor="text1"/>
          <w:sz w:val="40"/>
          <w:szCs w:val="40"/>
        </w:rPr>
        <w:t xml:space="preserve"> son texte</w:t>
      </w:r>
      <w:r w:rsidR="00420BBC">
        <w:rPr>
          <w:rFonts w:ascii="Times New Roman" w:hAnsi="Times New Roman" w:cs="Times New Roman"/>
          <w:color w:val="000000" w:themeColor="text1"/>
          <w:sz w:val="40"/>
          <w:szCs w:val="40"/>
        </w:rPr>
        <w:t xml:space="preserve"> des indices </w:t>
      </w:r>
      <w:r w:rsidR="003B6CEA">
        <w:rPr>
          <w:rFonts w:ascii="Times New Roman" w:hAnsi="Times New Roman" w:cs="Times New Roman"/>
          <w:color w:val="000000" w:themeColor="text1"/>
          <w:sz w:val="40"/>
          <w:szCs w:val="40"/>
        </w:rPr>
        <w:t>laissant transparaître cette possibilité</w:t>
      </w:r>
      <w:r w:rsidR="008D4099">
        <w:rPr>
          <w:rFonts w:ascii="Times New Roman" w:hAnsi="Times New Roman" w:cs="Times New Roman"/>
          <w:color w:val="000000" w:themeColor="text1"/>
          <w:sz w:val="40"/>
          <w:szCs w:val="40"/>
        </w:rPr>
        <w:t xml:space="preserve">. </w:t>
      </w:r>
    </w:p>
    <w:p w14:paraId="1F0F034B" w14:textId="70873BEE" w:rsidR="008D4099" w:rsidRDefault="008D4099"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Tout d’abord, </w:t>
      </w:r>
      <w:r w:rsidR="00EF242D">
        <w:rPr>
          <w:rFonts w:ascii="Times New Roman" w:hAnsi="Times New Roman" w:cs="Times New Roman"/>
          <w:color w:val="000000" w:themeColor="text1"/>
          <w:sz w:val="40"/>
          <w:szCs w:val="40"/>
        </w:rPr>
        <w:t>Bel-Ami, au beau milieu du rituel social du mariage, censé venir sacraliser, anoblir son arrivisme en lui accordant un statut social digne et estimé, succombe à ses affections premières, se laiss</w:t>
      </w:r>
      <w:r w:rsidR="00371396">
        <w:rPr>
          <w:rFonts w:ascii="Times New Roman" w:hAnsi="Times New Roman" w:cs="Times New Roman"/>
          <w:color w:val="000000" w:themeColor="text1"/>
          <w:sz w:val="40"/>
          <w:szCs w:val="40"/>
        </w:rPr>
        <w:t>ant</w:t>
      </w:r>
      <w:r w:rsidR="00EF242D">
        <w:rPr>
          <w:rFonts w:ascii="Times New Roman" w:hAnsi="Times New Roman" w:cs="Times New Roman"/>
          <w:color w:val="000000" w:themeColor="text1"/>
          <w:sz w:val="40"/>
          <w:szCs w:val="40"/>
        </w:rPr>
        <w:t xml:space="preserve"> emporter par des sentiments, qui, autrefois étaient nécessaires à </w:t>
      </w:r>
      <w:r w:rsidR="00442AF2">
        <w:rPr>
          <w:rFonts w:ascii="Times New Roman" w:hAnsi="Times New Roman" w:cs="Times New Roman"/>
          <w:color w:val="000000" w:themeColor="text1"/>
          <w:sz w:val="40"/>
          <w:szCs w:val="40"/>
        </w:rPr>
        <w:t>son ascension sociale</w:t>
      </w:r>
      <w:r w:rsidR="00EF242D">
        <w:rPr>
          <w:rFonts w:ascii="Times New Roman" w:hAnsi="Times New Roman" w:cs="Times New Roman"/>
          <w:color w:val="000000" w:themeColor="text1"/>
          <w:sz w:val="40"/>
          <w:szCs w:val="40"/>
        </w:rPr>
        <w:t>, mais qui désormais, contrevenai</w:t>
      </w:r>
      <w:r w:rsidR="00442AF2">
        <w:rPr>
          <w:rFonts w:ascii="Times New Roman" w:hAnsi="Times New Roman" w:cs="Times New Roman"/>
          <w:color w:val="000000" w:themeColor="text1"/>
          <w:sz w:val="40"/>
          <w:szCs w:val="40"/>
        </w:rPr>
        <w:t>ent</w:t>
      </w:r>
      <w:r w:rsidR="00EF242D">
        <w:rPr>
          <w:rFonts w:ascii="Times New Roman" w:hAnsi="Times New Roman" w:cs="Times New Roman"/>
          <w:color w:val="000000" w:themeColor="text1"/>
          <w:sz w:val="40"/>
          <w:szCs w:val="40"/>
        </w:rPr>
        <w:t xml:space="preserve"> aux promesses </w:t>
      </w:r>
      <w:r w:rsidR="00231983">
        <w:rPr>
          <w:rFonts w:ascii="Times New Roman" w:hAnsi="Times New Roman" w:cs="Times New Roman"/>
          <w:color w:val="000000" w:themeColor="text1"/>
          <w:sz w:val="40"/>
          <w:szCs w:val="40"/>
        </w:rPr>
        <w:t>du mariage qui devai</w:t>
      </w:r>
      <w:r w:rsidR="00E43F43">
        <w:rPr>
          <w:rFonts w:ascii="Times New Roman" w:hAnsi="Times New Roman" w:cs="Times New Roman"/>
          <w:color w:val="000000" w:themeColor="text1"/>
          <w:sz w:val="40"/>
          <w:szCs w:val="40"/>
        </w:rPr>
        <w:t>en</w:t>
      </w:r>
      <w:r w:rsidR="00231983">
        <w:rPr>
          <w:rFonts w:ascii="Times New Roman" w:hAnsi="Times New Roman" w:cs="Times New Roman"/>
          <w:color w:val="000000" w:themeColor="text1"/>
          <w:sz w:val="40"/>
          <w:szCs w:val="40"/>
        </w:rPr>
        <w:t xml:space="preserve">t </w:t>
      </w:r>
      <w:r w:rsidR="000B30D6">
        <w:rPr>
          <w:rFonts w:ascii="Times New Roman" w:hAnsi="Times New Roman" w:cs="Times New Roman"/>
          <w:color w:val="000000" w:themeColor="text1"/>
          <w:sz w:val="40"/>
          <w:szCs w:val="40"/>
        </w:rPr>
        <w:t xml:space="preserve">la </w:t>
      </w:r>
      <w:r w:rsidR="005B2C21">
        <w:rPr>
          <w:rFonts w:ascii="Times New Roman" w:hAnsi="Times New Roman" w:cs="Times New Roman"/>
          <w:color w:val="000000" w:themeColor="text1"/>
          <w:sz w:val="40"/>
          <w:szCs w:val="40"/>
        </w:rPr>
        <w:t>consacre</w:t>
      </w:r>
      <w:r w:rsidR="000B30D6">
        <w:rPr>
          <w:rFonts w:ascii="Times New Roman" w:hAnsi="Times New Roman" w:cs="Times New Roman"/>
          <w:color w:val="000000" w:themeColor="text1"/>
          <w:sz w:val="40"/>
          <w:szCs w:val="40"/>
        </w:rPr>
        <w:t>r.</w:t>
      </w:r>
      <w:r w:rsidR="00B26775">
        <w:rPr>
          <w:rFonts w:ascii="Times New Roman" w:hAnsi="Times New Roman" w:cs="Times New Roman"/>
          <w:color w:val="000000" w:themeColor="text1"/>
          <w:sz w:val="40"/>
          <w:szCs w:val="40"/>
        </w:rPr>
        <w:t xml:space="preserve"> Ainsi, des lignes 10 à 17, Bel Ami n’a plus d’attention que pour les charmes éminemment superficiels de Mme de Marelle. Il s’offre alors à nous une description très sensuelle de la maîtresse de Bel-Ami</w:t>
      </w:r>
      <w:r w:rsidR="00042337">
        <w:rPr>
          <w:rFonts w:ascii="Times New Roman" w:hAnsi="Times New Roman" w:cs="Times New Roman"/>
          <w:color w:val="000000" w:themeColor="text1"/>
          <w:sz w:val="40"/>
          <w:szCs w:val="40"/>
        </w:rPr>
        <w:t xml:space="preserve"> </w:t>
      </w:r>
      <w:r w:rsidR="00B26775">
        <w:rPr>
          <w:rFonts w:ascii="Times New Roman" w:hAnsi="Times New Roman" w:cs="Times New Roman"/>
          <w:color w:val="000000" w:themeColor="text1"/>
          <w:sz w:val="40"/>
          <w:szCs w:val="40"/>
        </w:rPr>
        <w:t xml:space="preserve">qui, </w:t>
      </w:r>
      <w:r w:rsidR="00042337">
        <w:rPr>
          <w:rFonts w:ascii="Times New Roman" w:hAnsi="Times New Roman" w:cs="Times New Roman"/>
          <w:color w:val="000000" w:themeColor="text1"/>
          <w:sz w:val="40"/>
          <w:szCs w:val="40"/>
        </w:rPr>
        <w:t>dès</w:t>
      </w:r>
      <w:r w:rsidR="00B26775">
        <w:rPr>
          <w:rFonts w:ascii="Times New Roman" w:hAnsi="Times New Roman" w:cs="Times New Roman"/>
          <w:color w:val="000000" w:themeColor="text1"/>
          <w:sz w:val="40"/>
          <w:szCs w:val="40"/>
        </w:rPr>
        <w:t xml:space="preserve"> son apparition, </w:t>
      </w:r>
      <w:r w:rsidR="006114B3">
        <w:rPr>
          <w:rFonts w:ascii="Times New Roman" w:hAnsi="Times New Roman" w:cs="Times New Roman"/>
          <w:color w:val="000000" w:themeColor="text1"/>
          <w:sz w:val="40"/>
          <w:szCs w:val="40"/>
        </w:rPr>
        <w:t>s’</w:t>
      </w:r>
      <w:r w:rsidR="00B26775">
        <w:rPr>
          <w:rFonts w:ascii="Times New Roman" w:hAnsi="Times New Roman" w:cs="Times New Roman"/>
          <w:color w:val="000000" w:themeColor="text1"/>
          <w:sz w:val="40"/>
          <w:szCs w:val="40"/>
        </w:rPr>
        <w:t>impose à la conscience de celui-ci, « le souvenir de tous les baise</w:t>
      </w:r>
      <w:r w:rsidR="00817569">
        <w:rPr>
          <w:rFonts w:ascii="Times New Roman" w:hAnsi="Times New Roman" w:cs="Times New Roman"/>
          <w:color w:val="000000" w:themeColor="text1"/>
          <w:sz w:val="40"/>
          <w:szCs w:val="40"/>
        </w:rPr>
        <w:t>rs</w:t>
      </w:r>
      <w:r w:rsidR="00B26775">
        <w:rPr>
          <w:rFonts w:ascii="Times New Roman" w:hAnsi="Times New Roman" w:cs="Times New Roman"/>
          <w:color w:val="000000" w:themeColor="text1"/>
          <w:sz w:val="40"/>
          <w:szCs w:val="40"/>
        </w:rPr>
        <w:t xml:space="preserve"> qu’elle lui avait </w:t>
      </w:r>
      <w:r w:rsidR="00F92843">
        <w:rPr>
          <w:rFonts w:ascii="Times New Roman" w:hAnsi="Times New Roman" w:cs="Times New Roman"/>
          <w:color w:val="000000" w:themeColor="text1"/>
          <w:sz w:val="40"/>
          <w:szCs w:val="40"/>
        </w:rPr>
        <w:t>donné</w:t>
      </w:r>
      <w:r w:rsidR="00767BB7">
        <w:rPr>
          <w:rFonts w:ascii="Times New Roman" w:hAnsi="Times New Roman" w:cs="Times New Roman"/>
          <w:color w:val="000000" w:themeColor="text1"/>
          <w:sz w:val="40"/>
          <w:szCs w:val="40"/>
        </w:rPr>
        <w:t>s</w:t>
      </w:r>
      <w:r w:rsidR="00B26775">
        <w:rPr>
          <w:rFonts w:ascii="Times New Roman" w:hAnsi="Times New Roman" w:cs="Times New Roman"/>
          <w:color w:val="000000" w:themeColor="text1"/>
          <w:sz w:val="40"/>
          <w:szCs w:val="40"/>
        </w:rPr>
        <w:t>, qu’elle lui avait rendus, le souvenir de toutes les caresses, de ses gentillesses, du son de sa voix, du goût de ses lèvres</w:t>
      </w:r>
      <w:r w:rsidR="00665AFD">
        <w:rPr>
          <w:rFonts w:ascii="Times New Roman" w:hAnsi="Times New Roman" w:cs="Times New Roman"/>
          <w:color w:val="000000" w:themeColor="text1"/>
          <w:sz w:val="40"/>
          <w:szCs w:val="40"/>
        </w:rPr>
        <w:t> ». L’énumération de complément</w:t>
      </w:r>
      <w:r w:rsidR="00763011">
        <w:rPr>
          <w:rFonts w:ascii="Times New Roman" w:hAnsi="Times New Roman" w:cs="Times New Roman"/>
          <w:color w:val="000000" w:themeColor="text1"/>
          <w:sz w:val="40"/>
          <w:szCs w:val="40"/>
        </w:rPr>
        <w:t>s</w:t>
      </w:r>
      <w:r w:rsidR="00665AFD">
        <w:rPr>
          <w:rFonts w:ascii="Times New Roman" w:hAnsi="Times New Roman" w:cs="Times New Roman"/>
          <w:color w:val="000000" w:themeColor="text1"/>
          <w:sz w:val="40"/>
          <w:szCs w:val="40"/>
        </w:rPr>
        <w:t xml:space="preserve"> du nom évoquant chacun un</w:t>
      </w:r>
      <w:r w:rsidR="00EE5672">
        <w:rPr>
          <w:rFonts w:ascii="Times New Roman" w:hAnsi="Times New Roman" w:cs="Times New Roman"/>
          <w:color w:val="000000" w:themeColor="text1"/>
          <w:sz w:val="40"/>
          <w:szCs w:val="40"/>
        </w:rPr>
        <w:t xml:space="preserve"> ou plusieurs</w:t>
      </w:r>
      <w:r w:rsidR="00C82F5A">
        <w:rPr>
          <w:rFonts w:ascii="Times New Roman" w:hAnsi="Times New Roman" w:cs="Times New Roman"/>
          <w:color w:val="000000" w:themeColor="text1"/>
          <w:sz w:val="40"/>
          <w:szCs w:val="40"/>
        </w:rPr>
        <w:t xml:space="preserve"> sens</w:t>
      </w:r>
      <w:r w:rsidR="00665AFD">
        <w:rPr>
          <w:rFonts w:ascii="Times New Roman" w:hAnsi="Times New Roman" w:cs="Times New Roman"/>
          <w:color w:val="000000" w:themeColor="text1"/>
          <w:sz w:val="40"/>
          <w:szCs w:val="40"/>
        </w:rPr>
        <w:t>, le goût et le toucher pour « </w:t>
      </w:r>
      <w:r w:rsidR="008C026F">
        <w:rPr>
          <w:rFonts w:ascii="Times New Roman" w:hAnsi="Times New Roman" w:cs="Times New Roman"/>
          <w:color w:val="000000" w:themeColor="text1"/>
          <w:sz w:val="40"/>
          <w:szCs w:val="40"/>
        </w:rPr>
        <w:t xml:space="preserve">de tous </w:t>
      </w:r>
      <w:r w:rsidR="00665AFD">
        <w:rPr>
          <w:rFonts w:ascii="Times New Roman" w:hAnsi="Times New Roman" w:cs="Times New Roman"/>
          <w:color w:val="000000" w:themeColor="text1"/>
          <w:sz w:val="40"/>
          <w:szCs w:val="40"/>
        </w:rPr>
        <w:t>les baisers » et « </w:t>
      </w:r>
      <w:r w:rsidR="00CE3940">
        <w:rPr>
          <w:rFonts w:ascii="Times New Roman" w:hAnsi="Times New Roman" w:cs="Times New Roman"/>
          <w:color w:val="000000" w:themeColor="text1"/>
          <w:sz w:val="40"/>
          <w:szCs w:val="40"/>
        </w:rPr>
        <w:t xml:space="preserve">de </w:t>
      </w:r>
      <w:r w:rsidR="00665AFD">
        <w:rPr>
          <w:rFonts w:ascii="Times New Roman" w:hAnsi="Times New Roman" w:cs="Times New Roman"/>
          <w:color w:val="000000" w:themeColor="text1"/>
          <w:sz w:val="40"/>
          <w:szCs w:val="40"/>
        </w:rPr>
        <w:t xml:space="preserve">ses lèvres », le toucher uniquement pour </w:t>
      </w:r>
      <w:r w:rsidR="00125274">
        <w:rPr>
          <w:rFonts w:ascii="Times New Roman" w:hAnsi="Times New Roman" w:cs="Times New Roman"/>
          <w:color w:val="000000" w:themeColor="text1"/>
          <w:sz w:val="40"/>
          <w:szCs w:val="40"/>
        </w:rPr>
        <w:t>« de tous les</w:t>
      </w:r>
      <w:r w:rsidR="00665AFD">
        <w:rPr>
          <w:rFonts w:ascii="Times New Roman" w:hAnsi="Times New Roman" w:cs="Times New Roman"/>
          <w:color w:val="000000" w:themeColor="text1"/>
          <w:sz w:val="40"/>
          <w:szCs w:val="40"/>
        </w:rPr>
        <w:t xml:space="preserve"> caresses » et l’ouïe pour « de sa voix », met parfaitement en exergue cette dépendance du personnage </w:t>
      </w:r>
      <w:r w:rsidR="00C1616A">
        <w:rPr>
          <w:rFonts w:ascii="Times New Roman" w:hAnsi="Times New Roman" w:cs="Times New Roman"/>
          <w:color w:val="000000" w:themeColor="text1"/>
          <w:sz w:val="40"/>
          <w:szCs w:val="40"/>
        </w:rPr>
        <w:t xml:space="preserve">de </w:t>
      </w:r>
      <w:r w:rsidR="00665AFD">
        <w:rPr>
          <w:rFonts w:ascii="Times New Roman" w:hAnsi="Times New Roman" w:cs="Times New Roman"/>
          <w:color w:val="000000" w:themeColor="text1"/>
          <w:sz w:val="40"/>
          <w:szCs w:val="40"/>
        </w:rPr>
        <w:t xml:space="preserve">Bel-Ami aux plaisirs sensuelles de la relation </w:t>
      </w:r>
      <w:r w:rsidR="00DA2812">
        <w:rPr>
          <w:rFonts w:ascii="Times New Roman" w:hAnsi="Times New Roman" w:cs="Times New Roman"/>
          <w:color w:val="000000" w:themeColor="text1"/>
          <w:sz w:val="40"/>
          <w:szCs w:val="40"/>
        </w:rPr>
        <w:t xml:space="preserve">qu’il doit pourtant abandonner </w:t>
      </w:r>
      <w:r w:rsidR="00665AFD">
        <w:rPr>
          <w:rFonts w:ascii="Times New Roman" w:hAnsi="Times New Roman" w:cs="Times New Roman"/>
          <w:color w:val="000000" w:themeColor="text1"/>
          <w:sz w:val="40"/>
          <w:szCs w:val="40"/>
        </w:rPr>
        <w:t xml:space="preserve">s’il </w:t>
      </w:r>
      <w:r w:rsidR="00DA2812">
        <w:rPr>
          <w:rFonts w:ascii="Times New Roman" w:hAnsi="Times New Roman" w:cs="Times New Roman"/>
          <w:color w:val="000000" w:themeColor="text1"/>
          <w:sz w:val="40"/>
          <w:szCs w:val="40"/>
        </w:rPr>
        <w:t>souhaite</w:t>
      </w:r>
      <w:r w:rsidR="00665AFD">
        <w:rPr>
          <w:rFonts w:ascii="Times New Roman" w:hAnsi="Times New Roman" w:cs="Times New Roman"/>
          <w:color w:val="000000" w:themeColor="text1"/>
          <w:sz w:val="40"/>
          <w:szCs w:val="40"/>
        </w:rPr>
        <w:t xml:space="preserve"> accomplir les promesses de vertus qu</w:t>
      </w:r>
      <w:r w:rsidR="00790BDD">
        <w:rPr>
          <w:rFonts w:ascii="Times New Roman" w:hAnsi="Times New Roman" w:cs="Times New Roman"/>
          <w:color w:val="000000" w:themeColor="text1"/>
          <w:sz w:val="40"/>
          <w:szCs w:val="40"/>
        </w:rPr>
        <w:t>e lui impose</w:t>
      </w:r>
      <w:r w:rsidR="00665AFD">
        <w:rPr>
          <w:rFonts w:ascii="Times New Roman" w:hAnsi="Times New Roman" w:cs="Times New Roman"/>
          <w:color w:val="000000" w:themeColor="text1"/>
          <w:sz w:val="40"/>
          <w:szCs w:val="40"/>
        </w:rPr>
        <w:t xml:space="preserve"> son mariage.</w:t>
      </w:r>
    </w:p>
    <w:p w14:paraId="02A46A98" w14:textId="0563AA6B" w:rsidR="00FB6537" w:rsidRDefault="00E55522"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122043">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Cela étant dit, si au milieu du texte cette affection pour Madame de Marelle</w:t>
      </w:r>
      <w:r w:rsidR="000A7CFA">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se dissipe après son départ, et est </w:t>
      </w:r>
      <w:r>
        <w:rPr>
          <w:rFonts w:ascii="Times New Roman" w:hAnsi="Times New Roman" w:cs="Times New Roman"/>
          <w:color w:val="000000" w:themeColor="text1"/>
          <w:sz w:val="40"/>
          <w:szCs w:val="40"/>
        </w:rPr>
        <w:lastRenderedPageBreak/>
        <w:t>même aussitôt remplacé</w:t>
      </w:r>
      <w:r w:rsidR="000A7CFA">
        <w:rPr>
          <w:rFonts w:ascii="Times New Roman" w:hAnsi="Times New Roman" w:cs="Times New Roman"/>
          <w:color w:val="000000" w:themeColor="text1"/>
          <w:sz w:val="40"/>
          <w:szCs w:val="40"/>
        </w:rPr>
        <w:t>e</w:t>
      </w:r>
      <w:r>
        <w:rPr>
          <w:rFonts w:ascii="Times New Roman" w:hAnsi="Times New Roman" w:cs="Times New Roman"/>
          <w:color w:val="000000" w:themeColor="text1"/>
          <w:sz w:val="40"/>
          <w:szCs w:val="40"/>
        </w:rPr>
        <w:t xml:space="preserve"> par le plaisir que ressent Bel </w:t>
      </w:r>
      <w:r w:rsidR="000A7CFA">
        <w:rPr>
          <w:rFonts w:ascii="Times New Roman" w:hAnsi="Times New Roman" w:cs="Times New Roman"/>
          <w:color w:val="000000" w:themeColor="text1"/>
          <w:sz w:val="40"/>
          <w:szCs w:val="40"/>
        </w:rPr>
        <w:t>A</w:t>
      </w:r>
      <w:r>
        <w:rPr>
          <w:rFonts w:ascii="Times New Roman" w:hAnsi="Times New Roman" w:cs="Times New Roman"/>
          <w:color w:val="000000" w:themeColor="text1"/>
          <w:sz w:val="40"/>
          <w:szCs w:val="40"/>
        </w:rPr>
        <w:t xml:space="preserve">mi à être si estimé du monde social, </w:t>
      </w:r>
      <w:r w:rsidR="000A7CFA">
        <w:rPr>
          <w:rFonts w:ascii="Times New Roman" w:hAnsi="Times New Roman" w:cs="Times New Roman"/>
          <w:color w:val="000000" w:themeColor="text1"/>
          <w:sz w:val="40"/>
          <w:szCs w:val="40"/>
        </w:rPr>
        <w:t>à être acclamé par la foule présente à son mariage</w:t>
      </w:r>
      <w:r w:rsidR="00371396">
        <w:rPr>
          <w:rFonts w:ascii="Times New Roman" w:hAnsi="Times New Roman" w:cs="Times New Roman"/>
          <w:color w:val="000000" w:themeColor="text1"/>
          <w:sz w:val="40"/>
          <w:szCs w:val="40"/>
        </w:rPr>
        <w:t>, elle revient brutalement dans les dernières lignes de l’ex</w:t>
      </w:r>
      <w:r w:rsidR="00FB6537">
        <w:rPr>
          <w:rFonts w:ascii="Times New Roman" w:hAnsi="Times New Roman" w:cs="Times New Roman"/>
          <w:color w:val="000000" w:themeColor="text1"/>
          <w:sz w:val="40"/>
          <w:szCs w:val="40"/>
        </w:rPr>
        <w:t>trait, en révélant cette fois-ci ostensiblement, l’impossibilité pour Bel-Ami de consacrer son ascension sociale</w:t>
      </w:r>
      <w:r w:rsidR="00821F65">
        <w:rPr>
          <w:rFonts w:ascii="Times New Roman" w:hAnsi="Times New Roman" w:cs="Times New Roman"/>
          <w:color w:val="000000" w:themeColor="text1"/>
          <w:sz w:val="40"/>
          <w:szCs w:val="40"/>
        </w:rPr>
        <w:t xml:space="preserve">. </w:t>
      </w:r>
      <w:r w:rsidR="00AB7A64">
        <w:rPr>
          <w:rFonts w:ascii="Times New Roman" w:hAnsi="Times New Roman" w:cs="Times New Roman"/>
          <w:color w:val="000000" w:themeColor="text1"/>
          <w:sz w:val="40"/>
          <w:szCs w:val="40"/>
        </w:rPr>
        <w:t xml:space="preserve">La consécration de celle-ci </w:t>
      </w:r>
      <w:r w:rsidR="00FB6537">
        <w:rPr>
          <w:rFonts w:ascii="Times New Roman" w:hAnsi="Times New Roman" w:cs="Times New Roman"/>
          <w:color w:val="000000" w:themeColor="text1"/>
          <w:sz w:val="40"/>
          <w:szCs w:val="40"/>
        </w:rPr>
        <w:t>s’opposera</w:t>
      </w:r>
      <w:r w:rsidR="00821F65">
        <w:rPr>
          <w:rFonts w:ascii="Times New Roman" w:hAnsi="Times New Roman" w:cs="Times New Roman"/>
          <w:color w:val="000000" w:themeColor="text1"/>
          <w:sz w:val="40"/>
          <w:szCs w:val="40"/>
        </w:rPr>
        <w:t xml:space="preserve"> en effet</w:t>
      </w:r>
      <w:r w:rsidR="00FB6537">
        <w:rPr>
          <w:rFonts w:ascii="Times New Roman" w:hAnsi="Times New Roman" w:cs="Times New Roman"/>
          <w:color w:val="000000" w:themeColor="text1"/>
          <w:sz w:val="40"/>
          <w:szCs w:val="40"/>
        </w:rPr>
        <w:t xml:space="preserve"> éternellement à ses désirs les plus personnel</w:t>
      </w:r>
      <w:r w:rsidR="00A42784">
        <w:rPr>
          <w:rFonts w:ascii="Times New Roman" w:hAnsi="Times New Roman" w:cs="Times New Roman"/>
          <w:color w:val="000000" w:themeColor="text1"/>
          <w:sz w:val="40"/>
          <w:szCs w:val="40"/>
        </w:rPr>
        <w:t>s</w:t>
      </w:r>
      <w:r w:rsidR="00FB6537">
        <w:rPr>
          <w:rFonts w:ascii="Times New Roman" w:hAnsi="Times New Roman" w:cs="Times New Roman"/>
          <w:color w:val="000000" w:themeColor="text1"/>
          <w:sz w:val="40"/>
          <w:szCs w:val="40"/>
        </w:rPr>
        <w:t xml:space="preserve"> et les plus profanes. Cette incapacité de Bel-Ami à accomplir la consécration de son ascension sociale, se traduit premièrement par un retour à son état initial de profane, qui se manifestait </w:t>
      </w:r>
      <w:r w:rsidR="001106DD">
        <w:rPr>
          <w:rFonts w:ascii="Times New Roman" w:hAnsi="Times New Roman" w:cs="Times New Roman"/>
          <w:color w:val="000000" w:themeColor="text1"/>
          <w:sz w:val="40"/>
          <w:szCs w:val="40"/>
        </w:rPr>
        <w:t>dès</w:t>
      </w:r>
      <w:r w:rsidR="006E10C7">
        <w:rPr>
          <w:rFonts w:ascii="Times New Roman" w:hAnsi="Times New Roman" w:cs="Times New Roman"/>
          <w:color w:val="000000" w:themeColor="text1"/>
          <w:sz w:val="40"/>
          <w:szCs w:val="40"/>
        </w:rPr>
        <w:t xml:space="preserve"> le début </w:t>
      </w:r>
      <w:r w:rsidR="00FB6537">
        <w:rPr>
          <w:rFonts w:ascii="Times New Roman" w:hAnsi="Times New Roman" w:cs="Times New Roman"/>
          <w:color w:val="000000" w:themeColor="text1"/>
          <w:sz w:val="40"/>
          <w:szCs w:val="40"/>
        </w:rPr>
        <w:t>du texte par l’usage de deux adverbes « presque », venant chacun modaliser les qualificatifs « croyant » et « religieux ».</w:t>
      </w:r>
      <w:r w:rsidR="00C312C0">
        <w:rPr>
          <w:rFonts w:ascii="Times New Roman" w:hAnsi="Times New Roman" w:cs="Times New Roman"/>
          <w:color w:val="000000" w:themeColor="text1"/>
          <w:sz w:val="40"/>
          <w:szCs w:val="40"/>
        </w:rPr>
        <w:t xml:space="preserve"> A la fin de l’extrait, Bel-Ami, alors qu’il descend un « haut perron entre deux haies de spectateurs », se retrouve incapables de les voir, comme l’indique la conjonction de coordination </w:t>
      </w:r>
      <w:r w:rsidR="002B6DE1">
        <w:rPr>
          <w:rFonts w:ascii="Times New Roman" w:hAnsi="Times New Roman" w:cs="Times New Roman"/>
          <w:color w:val="000000" w:themeColor="text1"/>
          <w:sz w:val="40"/>
          <w:szCs w:val="40"/>
        </w:rPr>
        <w:t>« </w:t>
      </w:r>
      <w:r w:rsidR="00C312C0">
        <w:rPr>
          <w:rFonts w:ascii="Times New Roman" w:hAnsi="Times New Roman" w:cs="Times New Roman"/>
          <w:color w:val="000000" w:themeColor="text1"/>
          <w:sz w:val="40"/>
          <w:szCs w:val="40"/>
        </w:rPr>
        <w:t>mais</w:t>
      </w:r>
      <w:r w:rsidR="002B6DE1">
        <w:rPr>
          <w:rFonts w:ascii="Times New Roman" w:hAnsi="Times New Roman" w:cs="Times New Roman"/>
          <w:color w:val="000000" w:themeColor="text1"/>
          <w:sz w:val="40"/>
          <w:szCs w:val="40"/>
        </w:rPr>
        <w:t> »</w:t>
      </w:r>
      <w:r w:rsidR="00C312C0">
        <w:rPr>
          <w:rFonts w:ascii="Times New Roman" w:hAnsi="Times New Roman" w:cs="Times New Roman"/>
          <w:color w:val="000000" w:themeColor="text1"/>
          <w:sz w:val="40"/>
          <w:szCs w:val="40"/>
        </w:rPr>
        <w:t xml:space="preserve"> et la négation totale en « ne point » dans « Mais il ne les voyait point » (L.</w:t>
      </w:r>
      <w:r w:rsidR="00077FF4">
        <w:rPr>
          <w:rFonts w:ascii="Times New Roman" w:hAnsi="Times New Roman" w:cs="Times New Roman"/>
          <w:color w:val="000000" w:themeColor="text1"/>
          <w:sz w:val="40"/>
          <w:szCs w:val="40"/>
        </w:rPr>
        <w:t>38</w:t>
      </w:r>
      <w:r w:rsidR="00C312C0">
        <w:rPr>
          <w:rFonts w:ascii="Times New Roman" w:hAnsi="Times New Roman" w:cs="Times New Roman"/>
          <w:color w:val="000000" w:themeColor="text1"/>
          <w:sz w:val="40"/>
          <w:szCs w:val="40"/>
        </w:rPr>
        <w:t>)</w:t>
      </w:r>
      <w:r w:rsidR="00077FF4">
        <w:rPr>
          <w:rFonts w:ascii="Times New Roman" w:hAnsi="Times New Roman" w:cs="Times New Roman"/>
          <w:color w:val="000000" w:themeColor="text1"/>
          <w:sz w:val="40"/>
          <w:szCs w:val="40"/>
        </w:rPr>
        <w:t>.</w:t>
      </w:r>
      <w:r w:rsidR="00093EBF">
        <w:rPr>
          <w:rFonts w:ascii="Times New Roman" w:hAnsi="Times New Roman" w:cs="Times New Roman"/>
          <w:color w:val="000000" w:themeColor="text1"/>
          <w:sz w:val="40"/>
          <w:szCs w:val="40"/>
        </w:rPr>
        <w:t xml:space="preserve"> C’</w:t>
      </w:r>
      <w:r w:rsidR="004E545F">
        <w:rPr>
          <w:rFonts w:ascii="Times New Roman" w:hAnsi="Times New Roman" w:cs="Times New Roman"/>
          <w:color w:val="000000" w:themeColor="text1"/>
          <w:sz w:val="40"/>
          <w:szCs w:val="40"/>
        </w:rPr>
        <w:t xml:space="preserve">est alors </w:t>
      </w:r>
      <w:r w:rsidR="00DC4F03">
        <w:rPr>
          <w:rFonts w:ascii="Times New Roman" w:hAnsi="Times New Roman" w:cs="Times New Roman"/>
          <w:color w:val="000000" w:themeColor="text1"/>
          <w:sz w:val="40"/>
          <w:szCs w:val="40"/>
        </w:rPr>
        <w:t>e</w:t>
      </w:r>
      <w:r w:rsidR="004E545F">
        <w:rPr>
          <w:rFonts w:ascii="Times New Roman" w:hAnsi="Times New Roman" w:cs="Times New Roman"/>
          <w:color w:val="000000" w:themeColor="text1"/>
          <w:sz w:val="40"/>
          <w:szCs w:val="40"/>
        </w:rPr>
        <w:t xml:space="preserve">ntouré d’une foule </w:t>
      </w:r>
      <w:r w:rsidR="00DF2646">
        <w:rPr>
          <w:rFonts w:ascii="Times New Roman" w:hAnsi="Times New Roman" w:cs="Times New Roman"/>
          <w:color w:val="000000" w:themeColor="text1"/>
          <w:sz w:val="40"/>
          <w:szCs w:val="40"/>
        </w:rPr>
        <w:t>dont il ne parvient plus à considérer le soutien et la considération</w:t>
      </w:r>
      <w:r w:rsidR="00257157">
        <w:rPr>
          <w:rFonts w:ascii="Times New Roman" w:hAnsi="Times New Roman" w:cs="Times New Roman"/>
          <w:color w:val="000000" w:themeColor="text1"/>
          <w:sz w:val="40"/>
          <w:szCs w:val="40"/>
        </w:rPr>
        <w:t xml:space="preserve"> </w:t>
      </w:r>
      <w:r w:rsidR="00DC4F03">
        <w:rPr>
          <w:rFonts w:ascii="Times New Roman" w:hAnsi="Times New Roman" w:cs="Times New Roman"/>
          <w:color w:val="000000" w:themeColor="text1"/>
          <w:sz w:val="40"/>
          <w:szCs w:val="40"/>
        </w:rPr>
        <w:t xml:space="preserve">que </w:t>
      </w:r>
      <w:r w:rsidR="005B2BE2">
        <w:rPr>
          <w:rFonts w:ascii="Times New Roman" w:hAnsi="Times New Roman" w:cs="Times New Roman"/>
          <w:color w:val="000000" w:themeColor="text1"/>
          <w:sz w:val="40"/>
          <w:szCs w:val="40"/>
        </w:rPr>
        <w:t>« sa pensée » (L.38) revient, littéralement, « en arrière » (L.38). Par l’usage de</w:t>
      </w:r>
      <w:r w:rsidR="006D2D76">
        <w:rPr>
          <w:rFonts w:ascii="Times New Roman" w:hAnsi="Times New Roman" w:cs="Times New Roman"/>
          <w:color w:val="000000" w:themeColor="text1"/>
          <w:sz w:val="40"/>
          <w:szCs w:val="40"/>
        </w:rPr>
        <w:t xml:space="preserve"> ce</w:t>
      </w:r>
      <w:r w:rsidR="005B2BE2">
        <w:rPr>
          <w:rFonts w:ascii="Times New Roman" w:hAnsi="Times New Roman" w:cs="Times New Roman"/>
          <w:color w:val="000000" w:themeColor="text1"/>
          <w:sz w:val="40"/>
          <w:szCs w:val="40"/>
        </w:rPr>
        <w:t xml:space="preserve"> complément circonstanciel de temps, Maupassant explicite l’échec de la consécration qu’aurait </w:t>
      </w:r>
      <w:r w:rsidR="00835440">
        <w:rPr>
          <w:rFonts w:ascii="Times New Roman" w:hAnsi="Times New Roman" w:cs="Times New Roman"/>
          <w:color w:val="000000" w:themeColor="text1"/>
          <w:sz w:val="40"/>
          <w:szCs w:val="40"/>
        </w:rPr>
        <w:t>dû</w:t>
      </w:r>
      <w:r w:rsidR="005B2BE2">
        <w:rPr>
          <w:rFonts w:ascii="Times New Roman" w:hAnsi="Times New Roman" w:cs="Times New Roman"/>
          <w:color w:val="000000" w:themeColor="text1"/>
          <w:sz w:val="40"/>
          <w:szCs w:val="40"/>
        </w:rPr>
        <w:t xml:space="preserve"> permettre le rituel du mariage, et montre bien que Bel-Ami est retourné à l’état de profane. Cette idée se poursuit d’ailleurs dans les dernières lignes, au travers de </w:t>
      </w:r>
      <w:r w:rsidR="005B2BE2">
        <w:rPr>
          <w:rFonts w:ascii="Times New Roman" w:hAnsi="Times New Roman" w:cs="Times New Roman"/>
          <w:color w:val="000000" w:themeColor="text1"/>
          <w:sz w:val="40"/>
          <w:szCs w:val="40"/>
        </w:rPr>
        <w:lastRenderedPageBreak/>
        <w:t>la métaphore qui nous indique que « devant (les yeux de Bel-Ami) éblouis par l’éclatant soleil, flottait l’image de Mme de Marelle »</w:t>
      </w:r>
      <w:r w:rsidR="00B17CBE">
        <w:rPr>
          <w:rFonts w:ascii="Times New Roman" w:hAnsi="Times New Roman" w:cs="Times New Roman"/>
          <w:color w:val="000000" w:themeColor="text1"/>
          <w:sz w:val="40"/>
          <w:szCs w:val="40"/>
        </w:rPr>
        <w:t>. I</w:t>
      </w:r>
      <w:r w:rsidR="005B2BE2">
        <w:rPr>
          <w:rFonts w:ascii="Times New Roman" w:hAnsi="Times New Roman" w:cs="Times New Roman"/>
          <w:color w:val="000000" w:themeColor="text1"/>
          <w:sz w:val="40"/>
          <w:szCs w:val="40"/>
        </w:rPr>
        <w:t xml:space="preserve">ci, </w:t>
      </w:r>
      <w:r w:rsidR="00B17CBE">
        <w:rPr>
          <w:rFonts w:ascii="Times New Roman" w:hAnsi="Times New Roman" w:cs="Times New Roman"/>
          <w:color w:val="000000" w:themeColor="text1"/>
          <w:sz w:val="40"/>
          <w:szCs w:val="40"/>
        </w:rPr>
        <w:t xml:space="preserve">comme </w:t>
      </w:r>
      <w:r w:rsidR="005B2BE2">
        <w:rPr>
          <w:rFonts w:ascii="Times New Roman" w:hAnsi="Times New Roman" w:cs="Times New Roman"/>
          <w:color w:val="000000" w:themeColor="text1"/>
          <w:sz w:val="40"/>
          <w:szCs w:val="40"/>
        </w:rPr>
        <w:t>l’éclatant soleil incarn</w:t>
      </w:r>
      <w:r w:rsidR="00B17CBE">
        <w:rPr>
          <w:rFonts w:ascii="Times New Roman" w:hAnsi="Times New Roman" w:cs="Times New Roman"/>
          <w:color w:val="000000" w:themeColor="text1"/>
          <w:sz w:val="40"/>
          <w:szCs w:val="40"/>
        </w:rPr>
        <w:t>e</w:t>
      </w:r>
      <w:r w:rsidR="005B2BE2">
        <w:rPr>
          <w:rFonts w:ascii="Times New Roman" w:hAnsi="Times New Roman" w:cs="Times New Roman"/>
          <w:color w:val="000000" w:themeColor="text1"/>
          <w:sz w:val="40"/>
          <w:szCs w:val="40"/>
        </w:rPr>
        <w:t xml:space="preserve"> </w:t>
      </w:r>
      <w:r w:rsidR="00B17CBE">
        <w:rPr>
          <w:rFonts w:ascii="Times New Roman" w:hAnsi="Times New Roman" w:cs="Times New Roman"/>
          <w:color w:val="000000" w:themeColor="text1"/>
          <w:sz w:val="40"/>
          <w:szCs w:val="40"/>
        </w:rPr>
        <w:t xml:space="preserve">la </w:t>
      </w:r>
      <w:r w:rsidR="005B2BE2">
        <w:rPr>
          <w:rFonts w:ascii="Times New Roman" w:hAnsi="Times New Roman" w:cs="Times New Roman"/>
          <w:color w:val="000000" w:themeColor="text1"/>
          <w:sz w:val="40"/>
          <w:szCs w:val="40"/>
        </w:rPr>
        <w:t>réussite sociale sacralisée,</w:t>
      </w:r>
      <w:r w:rsidR="00B17CBE">
        <w:rPr>
          <w:rFonts w:ascii="Times New Roman" w:hAnsi="Times New Roman" w:cs="Times New Roman"/>
          <w:color w:val="000000" w:themeColor="text1"/>
          <w:sz w:val="40"/>
          <w:szCs w:val="40"/>
        </w:rPr>
        <w:t xml:space="preserve"> l’on comprend bien que les sentiments de Bel-Ami pour celle qui lui avait justement permis d’accéder au rite qu’il allait sacraliser son ascension, l’empêche de considérer le nouveau monde social auquel il a accès, et le ramène à des souvenirs de débauche, à milles lieux de la noblesse et de la pureté des liens du mariage, où n’apparaissent que la figure de sa maîtresse, « au sortir du lit » (L.40). </w:t>
      </w:r>
      <w:r w:rsidR="00426D9B">
        <w:rPr>
          <w:rFonts w:ascii="Times New Roman" w:hAnsi="Times New Roman" w:cs="Times New Roman"/>
          <w:color w:val="000000" w:themeColor="text1"/>
          <w:sz w:val="40"/>
          <w:szCs w:val="40"/>
        </w:rPr>
        <w:t>Maupassant, par cette conclusion, semble plutôt exposer les limites de l’arrivisme et de l’hypocrisie de son personnage, ce dernier a beau être parvenu à ses fins, ses désirs les plus personnels prennent soudain le dessus, et finissent par valoir plus que le bonheur apporté par l’élévation social. Celle-ci apparaît alors comme ne pouvant être un</w:t>
      </w:r>
      <w:r w:rsidR="001B5A53">
        <w:rPr>
          <w:rFonts w:ascii="Times New Roman" w:hAnsi="Times New Roman" w:cs="Times New Roman"/>
          <w:color w:val="000000" w:themeColor="text1"/>
          <w:sz w:val="40"/>
          <w:szCs w:val="40"/>
        </w:rPr>
        <w:t>e</w:t>
      </w:r>
      <w:r w:rsidR="00426D9B">
        <w:rPr>
          <w:rFonts w:ascii="Times New Roman" w:hAnsi="Times New Roman" w:cs="Times New Roman"/>
          <w:color w:val="000000" w:themeColor="text1"/>
          <w:sz w:val="40"/>
          <w:szCs w:val="40"/>
        </w:rPr>
        <w:t xml:space="preserve"> fin en soi</w:t>
      </w:r>
      <w:r w:rsidR="00093D78">
        <w:rPr>
          <w:rFonts w:ascii="Times New Roman" w:hAnsi="Times New Roman" w:cs="Times New Roman"/>
          <w:color w:val="000000" w:themeColor="text1"/>
          <w:sz w:val="40"/>
          <w:szCs w:val="40"/>
        </w:rPr>
        <w:t>, et en empêche de ce fait toute consécration du personnage arriviste et hypocrite qu’est Bel-Ami</w:t>
      </w:r>
      <w:r w:rsidR="001B5A53">
        <w:rPr>
          <w:rFonts w:ascii="Times New Roman" w:hAnsi="Times New Roman" w:cs="Times New Roman"/>
          <w:color w:val="000000" w:themeColor="text1"/>
          <w:sz w:val="40"/>
          <w:szCs w:val="40"/>
        </w:rPr>
        <w:t>, puisque sa démarche</w:t>
      </w:r>
      <w:r w:rsidR="00811213">
        <w:rPr>
          <w:rFonts w:ascii="Times New Roman" w:hAnsi="Times New Roman" w:cs="Times New Roman"/>
          <w:color w:val="000000" w:themeColor="text1"/>
          <w:sz w:val="40"/>
          <w:szCs w:val="40"/>
        </w:rPr>
        <w:t>, même une fois accomplie</w:t>
      </w:r>
      <w:r w:rsidR="001B5A53">
        <w:rPr>
          <w:rFonts w:ascii="Times New Roman" w:hAnsi="Times New Roman" w:cs="Times New Roman"/>
          <w:color w:val="000000" w:themeColor="text1"/>
          <w:sz w:val="40"/>
          <w:szCs w:val="40"/>
        </w:rPr>
        <w:t>, ne peut garantir son bonheur à terme, et</w:t>
      </w:r>
      <w:r w:rsidR="009E2AE6">
        <w:rPr>
          <w:rFonts w:ascii="Times New Roman" w:hAnsi="Times New Roman" w:cs="Times New Roman"/>
          <w:color w:val="000000" w:themeColor="text1"/>
          <w:sz w:val="40"/>
          <w:szCs w:val="40"/>
        </w:rPr>
        <w:t xml:space="preserve"> </w:t>
      </w:r>
      <w:r w:rsidR="00D46206">
        <w:rPr>
          <w:rFonts w:ascii="Times New Roman" w:hAnsi="Times New Roman" w:cs="Times New Roman"/>
          <w:color w:val="000000" w:themeColor="text1"/>
          <w:sz w:val="40"/>
          <w:szCs w:val="40"/>
        </w:rPr>
        <w:t xml:space="preserve">donc ne peut </w:t>
      </w:r>
      <w:r w:rsidR="001B5A53">
        <w:rPr>
          <w:rFonts w:ascii="Times New Roman" w:hAnsi="Times New Roman" w:cs="Times New Roman"/>
          <w:color w:val="000000" w:themeColor="text1"/>
          <w:sz w:val="40"/>
          <w:szCs w:val="40"/>
        </w:rPr>
        <w:t xml:space="preserve">lui permettre de s’épanouir </w:t>
      </w:r>
      <w:r w:rsidR="007305D9">
        <w:rPr>
          <w:rFonts w:ascii="Times New Roman" w:hAnsi="Times New Roman" w:cs="Times New Roman"/>
          <w:color w:val="000000" w:themeColor="text1"/>
          <w:sz w:val="40"/>
          <w:szCs w:val="40"/>
        </w:rPr>
        <w:t xml:space="preserve">pleinement, comme s’épanouirait dans la sacralité une personne consacrée. </w:t>
      </w:r>
    </w:p>
    <w:p w14:paraId="63BD86F6" w14:textId="77777777" w:rsidR="002B7DD6" w:rsidRDefault="002B7DD6" w:rsidP="00436A25">
      <w:pPr>
        <w:jc w:val="both"/>
        <w:rPr>
          <w:rFonts w:ascii="Times New Roman" w:hAnsi="Times New Roman" w:cs="Times New Roman"/>
          <w:color w:val="000000" w:themeColor="text1"/>
          <w:sz w:val="40"/>
          <w:szCs w:val="40"/>
        </w:rPr>
      </w:pPr>
    </w:p>
    <w:p w14:paraId="1824E5CE" w14:textId="77777777" w:rsidR="00496C8B" w:rsidRDefault="00496C8B" w:rsidP="00C6759E">
      <w:pPr>
        <w:rPr>
          <w:rFonts w:ascii="Times New Roman" w:hAnsi="Times New Roman" w:cs="Times New Roman"/>
          <w:color w:val="000000" w:themeColor="text1"/>
          <w:sz w:val="40"/>
          <w:szCs w:val="40"/>
          <w:u w:val="single"/>
        </w:rPr>
      </w:pPr>
    </w:p>
    <w:p w14:paraId="7F11C0B0" w14:textId="033CA675" w:rsidR="00496C8B" w:rsidRDefault="00496C8B" w:rsidP="00496C8B">
      <w:pPr>
        <w:jc w:val="center"/>
        <w:rPr>
          <w:rFonts w:ascii="Times New Roman" w:hAnsi="Times New Roman" w:cs="Times New Roman"/>
          <w:color w:val="000000" w:themeColor="text1"/>
          <w:sz w:val="40"/>
          <w:szCs w:val="40"/>
          <w:u w:val="single"/>
        </w:rPr>
      </w:pPr>
      <w:r>
        <w:rPr>
          <w:rFonts w:ascii="Times New Roman" w:hAnsi="Times New Roman" w:cs="Times New Roman"/>
          <w:i/>
          <w:iCs/>
          <w:color w:val="000000" w:themeColor="text1"/>
          <w:sz w:val="40"/>
          <w:szCs w:val="40"/>
          <w:u w:val="single"/>
        </w:rPr>
        <w:lastRenderedPageBreak/>
        <w:t>L’éducation sentimentale</w:t>
      </w:r>
      <w:r>
        <w:rPr>
          <w:rFonts w:ascii="Times New Roman" w:hAnsi="Times New Roman" w:cs="Times New Roman"/>
          <w:color w:val="000000" w:themeColor="text1"/>
          <w:sz w:val="40"/>
          <w:szCs w:val="40"/>
          <w:u w:val="single"/>
        </w:rPr>
        <w:t>, Flaubert (1869)</w:t>
      </w:r>
    </w:p>
    <w:p w14:paraId="3EF92E87" w14:textId="473C6452" w:rsidR="00436A25" w:rsidRDefault="00436A25" w:rsidP="00436A25">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Commentez la dernière phrase de l’extrait au regard du texte. </w:t>
      </w:r>
    </w:p>
    <w:p w14:paraId="49D27FBD" w14:textId="237F2E22" w:rsidR="009A6D73" w:rsidRDefault="00B83A9C" w:rsidP="00436A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cet extrait, le peuple est-il un héros révolutionnaire ou un anti-héros ? </w:t>
      </w:r>
      <w:r w:rsidR="0066012A">
        <w:rPr>
          <w:rFonts w:ascii="Times New Roman" w:hAnsi="Times New Roman" w:cs="Times New Roman"/>
          <w:color w:val="000000" w:themeColor="text1"/>
          <w:sz w:val="40"/>
          <w:szCs w:val="40"/>
        </w:rPr>
        <w:t>Comment parvient-il à apparaître « sublime », dans toute sa rustre, criarde, poisseuse, déguenillée et misérable puissance ?</w:t>
      </w:r>
    </w:p>
    <w:p w14:paraId="01B41476" w14:textId="77777777" w:rsidR="0066012A" w:rsidRPr="009A6D73" w:rsidRDefault="0066012A" w:rsidP="00436A25">
      <w:pPr>
        <w:jc w:val="both"/>
        <w:rPr>
          <w:rFonts w:ascii="Times New Roman" w:hAnsi="Times New Roman" w:cs="Times New Roman"/>
          <w:color w:val="000000" w:themeColor="text1"/>
          <w:sz w:val="40"/>
          <w:szCs w:val="40"/>
        </w:rPr>
      </w:pPr>
    </w:p>
    <w:p w14:paraId="51914C50" w14:textId="442C5E46" w:rsidR="00436A25" w:rsidRDefault="00C6759E" w:rsidP="00436A25">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Procédés : </w:t>
      </w:r>
    </w:p>
    <w:p w14:paraId="5230A353" w14:textId="27E11232" w:rsidR="00C6759E" w:rsidRDefault="00C6759E" w:rsidP="00C6759E">
      <w:pPr>
        <w:pStyle w:val="Paragraphedeliste"/>
        <w:numPr>
          <w:ilvl w:val="0"/>
          <w:numId w:val="15"/>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Champ lexical de la victoire : « les vainqueurs », « soldat », fier » </w:t>
      </w:r>
    </w:p>
    <w:p w14:paraId="1AEAAE06" w14:textId="16E9C02D" w:rsidR="00B83A9C" w:rsidRPr="00B83A9C" w:rsidRDefault="00C6759E" w:rsidP="00B83A9C">
      <w:pPr>
        <w:pStyle w:val="Paragraphedeliste"/>
        <w:numPr>
          <w:ilvl w:val="0"/>
          <w:numId w:val="15"/>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Caractérisation de l’euphorie</w:t>
      </w:r>
      <w:r w:rsidR="0066012A">
        <w:rPr>
          <w:rFonts w:ascii="Times New Roman" w:hAnsi="Times New Roman" w:cs="Times New Roman"/>
          <w:color w:val="000000" w:themeColor="text1"/>
          <w:sz w:val="40"/>
          <w:szCs w:val="40"/>
        </w:rPr>
        <w:t xml:space="preserve">. </w:t>
      </w:r>
    </w:p>
    <w:p w14:paraId="0AA69168" w14:textId="77777777" w:rsidR="00C6759E" w:rsidRDefault="00C6759E" w:rsidP="00C6759E">
      <w:pPr>
        <w:jc w:val="both"/>
        <w:rPr>
          <w:rFonts w:ascii="Times New Roman" w:hAnsi="Times New Roman" w:cs="Times New Roman"/>
          <w:color w:val="000000" w:themeColor="text1"/>
          <w:sz w:val="40"/>
          <w:szCs w:val="40"/>
          <w:u w:val="single"/>
        </w:rPr>
      </w:pPr>
    </w:p>
    <w:p w14:paraId="0C1B49E6" w14:textId="1CA8B383" w:rsidR="00C6759E" w:rsidRPr="00C6759E" w:rsidRDefault="00C6759E" w:rsidP="00C6759E">
      <w:pPr>
        <w:jc w:val="both"/>
        <w:rPr>
          <w:rFonts w:ascii="Times New Roman" w:hAnsi="Times New Roman" w:cs="Times New Roman"/>
          <w:color w:val="FF0000"/>
          <w:sz w:val="40"/>
          <w:szCs w:val="40"/>
          <w:u w:val="single"/>
        </w:rPr>
      </w:pPr>
      <w:r w:rsidRPr="00C6759E">
        <w:rPr>
          <w:rFonts w:ascii="Times New Roman" w:hAnsi="Times New Roman" w:cs="Times New Roman"/>
          <w:color w:val="FF0000"/>
          <w:sz w:val="40"/>
          <w:szCs w:val="40"/>
          <w:u w:val="single"/>
        </w:rPr>
        <w:t xml:space="preserve">Points communs et différences entre les textes de ce corpus : </w:t>
      </w:r>
    </w:p>
    <w:p w14:paraId="5E243188" w14:textId="5BA01379" w:rsidR="00C6759E" w:rsidRDefault="00B47647" w:rsidP="00C6759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1) Points communs : </w:t>
      </w:r>
    </w:p>
    <w:p w14:paraId="38BF41FB" w14:textId="52452DC5" w:rsidR="00B47647" w:rsidRDefault="00B47647" w:rsidP="00C6759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Tous les textes emploient </w:t>
      </w:r>
      <w:r w:rsidRPr="00B47647">
        <w:rPr>
          <w:rFonts w:ascii="Times New Roman" w:hAnsi="Times New Roman" w:cs="Times New Roman"/>
          <w:color w:val="FF0000"/>
          <w:sz w:val="40"/>
          <w:szCs w:val="40"/>
        </w:rPr>
        <w:t xml:space="preserve">un registre réaliste </w:t>
      </w:r>
      <w:r>
        <w:rPr>
          <w:rFonts w:ascii="Times New Roman" w:hAnsi="Times New Roman" w:cs="Times New Roman"/>
          <w:color w:val="000000" w:themeColor="text1"/>
          <w:sz w:val="40"/>
          <w:szCs w:val="40"/>
        </w:rPr>
        <w:t xml:space="preserve">(XIXème siècle), l’encrage géographique est </w:t>
      </w:r>
      <w:r w:rsidRPr="00B47647">
        <w:rPr>
          <w:rFonts w:ascii="Times New Roman" w:hAnsi="Times New Roman" w:cs="Times New Roman"/>
          <w:color w:val="FF0000"/>
          <w:sz w:val="40"/>
          <w:szCs w:val="40"/>
        </w:rPr>
        <w:t>précis</w:t>
      </w:r>
      <w:r>
        <w:rPr>
          <w:rFonts w:ascii="Times New Roman" w:hAnsi="Times New Roman" w:cs="Times New Roman"/>
          <w:color w:val="000000" w:themeColor="text1"/>
          <w:sz w:val="40"/>
          <w:szCs w:val="40"/>
        </w:rPr>
        <w:t xml:space="preserve">. </w:t>
      </w:r>
    </w:p>
    <w:p w14:paraId="6A029A2D" w14:textId="24B63178" w:rsidR="004E37D6" w:rsidRDefault="004E37D6" w:rsidP="00C6759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Dans</w:t>
      </w:r>
      <w:r w:rsidR="00566E43">
        <w:rPr>
          <w:rFonts w:ascii="Times New Roman" w:hAnsi="Times New Roman" w:cs="Times New Roman"/>
          <w:color w:val="000000" w:themeColor="text1"/>
          <w:sz w:val="40"/>
          <w:szCs w:val="40"/>
        </w:rPr>
        <w:t xml:space="preserve"> les romans d’apprentissage</w:t>
      </w:r>
      <w:r>
        <w:rPr>
          <w:rFonts w:ascii="Times New Roman" w:hAnsi="Times New Roman" w:cs="Times New Roman"/>
          <w:color w:val="000000" w:themeColor="text1"/>
          <w:sz w:val="40"/>
          <w:szCs w:val="40"/>
        </w:rPr>
        <w:t>, les femmes</w:t>
      </w:r>
      <w:r w:rsidR="00566E43">
        <w:rPr>
          <w:rFonts w:ascii="Times New Roman" w:hAnsi="Times New Roman" w:cs="Times New Roman"/>
          <w:color w:val="000000" w:themeColor="text1"/>
          <w:sz w:val="40"/>
          <w:szCs w:val="40"/>
        </w:rPr>
        <w:t>, en plus de permettre l’éducation sentimentale,</w:t>
      </w:r>
      <w:r>
        <w:rPr>
          <w:rFonts w:ascii="Times New Roman" w:hAnsi="Times New Roman" w:cs="Times New Roman"/>
          <w:color w:val="000000" w:themeColor="text1"/>
          <w:sz w:val="40"/>
          <w:szCs w:val="40"/>
        </w:rPr>
        <w:t xml:space="preserve"> apparaissent comme </w:t>
      </w:r>
      <w:r w:rsidR="00566E43" w:rsidRPr="00566E43">
        <w:rPr>
          <w:rFonts w:ascii="Times New Roman" w:hAnsi="Times New Roman" w:cs="Times New Roman"/>
          <w:color w:val="FF0000"/>
          <w:sz w:val="40"/>
          <w:szCs w:val="40"/>
        </w:rPr>
        <w:t>des moyens</w:t>
      </w:r>
      <w:r w:rsidR="00566E43">
        <w:rPr>
          <w:rFonts w:ascii="Times New Roman" w:hAnsi="Times New Roman" w:cs="Times New Roman"/>
          <w:color w:val="000000" w:themeColor="text1"/>
          <w:sz w:val="40"/>
          <w:szCs w:val="40"/>
        </w:rPr>
        <w:t xml:space="preserve">, elles sont </w:t>
      </w:r>
      <w:r w:rsidR="00566E43" w:rsidRPr="00917C83">
        <w:rPr>
          <w:rFonts w:ascii="Times New Roman" w:hAnsi="Times New Roman" w:cs="Times New Roman"/>
          <w:color w:val="FF0000"/>
          <w:sz w:val="40"/>
          <w:szCs w:val="40"/>
        </w:rPr>
        <w:t>des ascenseurs sociaux</w:t>
      </w:r>
      <w:r w:rsidR="00566E43">
        <w:rPr>
          <w:rFonts w:ascii="Times New Roman" w:hAnsi="Times New Roman" w:cs="Times New Roman"/>
          <w:color w:val="000000" w:themeColor="text1"/>
          <w:sz w:val="40"/>
          <w:szCs w:val="40"/>
        </w:rPr>
        <w:t>, elles appartiennent toujours à un certain milieu social</w:t>
      </w:r>
      <w:r w:rsidR="000D2BB6">
        <w:rPr>
          <w:rFonts w:ascii="Times New Roman" w:hAnsi="Times New Roman" w:cs="Times New Roman"/>
          <w:color w:val="000000" w:themeColor="text1"/>
          <w:sz w:val="40"/>
          <w:szCs w:val="40"/>
        </w:rPr>
        <w:t xml:space="preserve">, et </w:t>
      </w:r>
      <w:r w:rsidR="000D2BB6" w:rsidRPr="008B38C0">
        <w:rPr>
          <w:rFonts w:ascii="Times New Roman" w:hAnsi="Times New Roman" w:cs="Times New Roman"/>
          <w:color w:val="FF0000"/>
          <w:sz w:val="40"/>
          <w:szCs w:val="40"/>
        </w:rPr>
        <w:t>soutiennent l’ascension de l’arriviste</w:t>
      </w:r>
      <w:r w:rsidR="000D2BB6">
        <w:rPr>
          <w:rFonts w:ascii="Times New Roman" w:hAnsi="Times New Roman" w:cs="Times New Roman"/>
          <w:color w:val="000000" w:themeColor="text1"/>
          <w:sz w:val="40"/>
          <w:szCs w:val="40"/>
        </w:rPr>
        <w:t xml:space="preserve">. </w:t>
      </w:r>
    </w:p>
    <w:p w14:paraId="7064FF4F" w14:textId="3A1391C2" w:rsidR="00314B39" w:rsidRDefault="00314B39" w:rsidP="00C6759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2) Différences :</w:t>
      </w:r>
    </w:p>
    <w:p w14:paraId="69C32CC1" w14:textId="7ECFD0BF" w:rsidR="00314B39" w:rsidRDefault="00314B39" w:rsidP="00C6759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différents personnages arrivistes ne sont pas </w:t>
      </w:r>
      <w:r w:rsidRPr="004E37D6">
        <w:rPr>
          <w:rFonts w:ascii="Times New Roman" w:hAnsi="Times New Roman" w:cs="Times New Roman"/>
          <w:color w:val="FF0000"/>
          <w:sz w:val="40"/>
          <w:szCs w:val="40"/>
        </w:rPr>
        <w:t>au même niveau de formation</w:t>
      </w:r>
      <w:r>
        <w:rPr>
          <w:rFonts w:ascii="Times New Roman" w:hAnsi="Times New Roman" w:cs="Times New Roman"/>
          <w:color w:val="000000" w:themeColor="text1"/>
          <w:sz w:val="40"/>
          <w:szCs w:val="40"/>
        </w:rPr>
        <w:t xml:space="preserve">, Julien Sorrel est </w:t>
      </w:r>
      <w:r w:rsidR="0006263E">
        <w:rPr>
          <w:rFonts w:ascii="Times New Roman" w:hAnsi="Times New Roman" w:cs="Times New Roman"/>
          <w:color w:val="000000" w:themeColor="text1"/>
          <w:sz w:val="40"/>
          <w:szCs w:val="40"/>
        </w:rPr>
        <w:t xml:space="preserve">encore limité par son cadre familial, les personnages du texte </w:t>
      </w:r>
      <w:r w:rsidR="00DC600C">
        <w:rPr>
          <w:rFonts w:ascii="Times New Roman" w:hAnsi="Times New Roman" w:cs="Times New Roman"/>
          <w:color w:val="000000" w:themeColor="text1"/>
          <w:sz w:val="40"/>
          <w:szCs w:val="40"/>
        </w:rPr>
        <w:t xml:space="preserve">2 et 3 </w:t>
      </w:r>
      <w:r w:rsidR="00E64166">
        <w:rPr>
          <w:rFonts w:ascii="Times New Roman" w:hAnsi="Times New Roman" w:cs="Times New Roman"/>
          <w:color w:val="000000" w:themeColor="text1"/>
          <w:sz w:val="40"/>
          <w:szCs w:val="40"/>
        </w:rPr>
        <w:t xml:space="preserve">sont au contraire, au sommet de leur ascension social. </w:t>
      </w:r>
    </w:p>
    <w:p w14:paraId="4704CD6A" w14:textId="77D82BA7" w:rsidR="0006263E" w:rsidRDefault="0006263E" w:rsidP="00C6759E">
      <w:pPr>
        <w:jc w:val="both"/>
        <w:rPr>
          <w:rFonts w:ascii="Times New Roman" w:hAnsi="Times New Roman" w:cs="Times New Roman"/>
          <w:color w:val="000000" w:themeColor="text1"/>
          <w:sz w:val="40"/>
          <w:szCs w:val="40"/>
        </w:rPr>
      </w:pPr>
      <w:r>
        <w:rPr>
          <w:rFonts w:ascii="Times New Roman" w:hAnsi="Times New Roman" w:cs="Times New Roman"/>
          <w:i/>
          <w:iCs/>
          <w:color w:val="000000" w:themeColor="text1"/>
          <w:sz w:val="40"/>
          <w:szCs w:val="40"/>
        </w:rPr>
        <w:t xml:space="preserve">Education sentimentale </w:t>
      </w:r>
      <w:r>
        <w:rPr>
          <w:rFonts w:ascii="Times New Roman" w:hAnsi="Times New Roman" w:cs="Times New Roman"/>
          <w:color w:val="000000" w:themeColor="text1"/>
          <w:sz w:val="40"/>
          <w:szCs w:val="40"/>
        </w:rPr>
        <w:t xml:space="preserve">est </w:t>
      </w:r>
      <w:r w:rsidRPr="00E64166">
        <w:rPr>
          <w:rFonts w:ascii="Times New Roman" w:hAnsi="Times New Roman" w:cs="Times New Roman"/>
          <w:color w:val="FF0000"/>
          <w:sz w:val="40"/>
          <w:szCs w:val="40"/>
        </w:rPr>
        <w:t>une « parodie » du roman d’apprentissage</w:t>
      </w:r>
      <w:r>
        <w:rPr>
          <w:rFonts w:ascii="Times New Roman" w:hAnsi="Times New Roman" w:cs="Times New Roman"/>
          <w:color w:val="000000" w:themeColor="text1"/>
          <w:sz w:val="40"/>
          <w:szCs w:val="40"/>
        </w:rPr>
        <w:t xml:space="preserve">, le personnage de Frédéric va de désillusion en désillusion, il </w:t>
      </w:r>
      <w:r w:rsidRPr="00E64166">
        <w:rPr>
          <w:rFonts w:ascii="Times New Roman" w:hAnsi="Times New Roman" w:cs="Times New Roman"/>
          <w:color w:val="FF0000"/>
          <w:sz w:val="40"/>
          <w:szCs w:val="40"/>
        </w:rPr>
        <w:t>ne parvient pas à progresser</w:t>
      </w:r>
      <w:r>
        <w:rPr>
          <w:rFonts w:ascii="Times New Roman" w:hAnsi="Times New Roman" w:cs="Times New Roman"/>
          <w:color w:val="000000" w:themeColor="text1"/>
          <w:sz w:val="40"/>
          <w:szCs w:val="40"/>
        </w:rPr>
        <w:t xml:space="preserve">. </w:t>
      </w:r>
    </w:p>
    <w:p w14:paraId="52717E3A" w14:textId="77777777" w:rsidR="00DC600C" w:rsidRDefault="00DC600C" w:rsidP="00C6759E">
      <w:pPr>
        <w:jc w:val="both"/>
        <w:rPr>
          <w:rFonts w:ascii="Times New Roman" w:hAnsi="Times New Roman" w:cs="Times New Roman"/>
          <w:color w:val="000000" w:themeColor="text1"/>
          <w:sz w:val="40"/>
          <w:szCs w:val="40"/>
        </w:rPr>
      </w:pPr>
    </w:p>
    <w:p w14:paraId="78FB769C" w14:textId="62022D0A" w:rsidR="00DC600C" w:rsidRPr="007A78A5" w:rsidRDefault="00DC600C" w:rsidP="00C6759E">
      <w:pPr>
        <w:jc w:val="both"/>
        <w:rPr>
          <w:rFonts w:ascii="Times New Roman" w:hAnsi="Times New Roman" w:cs="Times New Roman"/>
          <w:color w:val="FF0000"/>
          <w:sz w:val="40"/>
          <w:szCs w:val="40"/>
          <w:u w:val="single"/>
        </w:rPr>
      </w:pPr>
      <w:r w:rsidRPr="007A78A5">
        <w:rPr>
          <w:rFonts w:ascii="Times New Roman" w:hAnsi="Times New Roman" w:cs="Times New Roman"/>
          <w:color w:val="FF0000"/>
          <w:sz w:val="40"/>
          <w:szCs w:val="40"/>
          <w:u w:val="single"/>
        </w:rPr>
        <w:t xml:space="preserve">Bilan : </w:t>
      </w:r>
    </w:p>
    <w:p w14:paraId="35AFB8A5" w14:textId="0A769A6C" w:rsidR="00DC600C" w:rsidRDefault="00DC600C" w:rsidP="00C6759E">
      <w:pPr>
        <w:jc w:val="both"/>
        <w:rPr>
          <w:rFonts w:ascii="Times New Roman" w:hAnsi="Times New Roman" w:cs="Times New Roman"/>
          <w:sz w:val="40"/>
          <w:szCs w:val="40"/>
        </w:rPr>
      </w:pPr>
      <w:r>
        <w:rPr>
          <w:rFonts w:ascii="Times New Roman" w:hAnsi="Times New Roman" w:cs="Times New Roman"/>
          <w:color w:val="000000" w:themeColor="text1"/>
          <w:sz w:val="40"/>
          <w:szCs w:val="40"/>
        </w:rPr>
        <w:t>En opposition avec leurs milieux, le héros ou le anti-héros</w:t>
      </w:r>
      <w:r w:rsidR="007C71F8">
        <w:rPr>
          <w:rFonts w:ascii="Times New Roman" w:hAnsi="Times New Roman" w:cs="Times New Roman"/>
          <w:color w:val="000000" w:themeColor="text1"/>
          <w:sz w:val="40"/>
          <w:szCs w:val="40"/>
        </w:rPr>
        <w:t xml:space="preserve"> d’un roman d’apprentissage,</w:t>
      </w:r>
      <w:r>
        <w:rPr>
          <w:rFonts w:ascii="Times New Roman" w:hAnsi="Times New Roman" w:cs="Times New Roman"/>
          <w:color w:val="000000" w:themeColor="text1"/>
          <w:sz w:val="40"/>
          <w:szCs w:val="40"/>
        </w:rPr>
        <w:t xml:space="preserve"> cherche par tous les moyens </w:t>
      </w:r>
      <w:r w:rsidRPr="00B7370F">
        <w:rPr>
          <w:rFonts w:ascii="Times New Roman" w:hAnsi="Times New Roman" w:cs="Times New Roman"/>
          <w:color w:val="FF0000"/>
          <w:sz w:val="40"/>
          <w:szCs w:val="40"/>
        </w:rPr>
        <w:t xml:space="preserve">à s’arracher à son milieu géographique et social </w:t>
      </w:r>
      <w:r>
        <w:rPr>
          <w:rFonts w:ascii="Times New Roman" w:hAnsi="Times New Roman" w:cs="Times New Roman"/>
          <w:color w:val="000000" w:themeColor="text1"/>
          <w:sz w:val="40"/>
          <w:szCs w:val="40"/>
        </w:rPr>
        <w:t>(il vient généralement de la campagne)</w:t>
      </w:r>
      <w:r w:rsidR="004B0BC4">
        <w:rPr>
          <w:rFonts w:ascii="Times New Roman" w:hAnsi="Times New Roman" w:cs="Times New Roman"/>
          <w:color w:val="000000" w:themeColor="text1"/>
          <w:sz w:val="40"/>
          <w:szCs w:val="40"/>
        </w:rPr>
        <w:t>. P</w:t>
      </w:r>
      <w:r>
        <w:rPr>
          <w:rFonts w:ascii="Times New Roman" w:hAnsi="Times New Roman" w:cs="Times New Roman"/>
          <w:color w:val="000000" w:themeColor="text1"/>
          <w:sz w:val="40"/>
          <w:szCs w:val="40"/>
        </w:rPr>
        <w:t>ar exemple,</w:t>
      </w:r>
      <w:r w:rsidR="007C71F8">
        <w:rPr>
          <w:rFonts w:ascii="Times New Roman" w:hAnsi="Times New Roman" w:cs="Times New Roman"/>
          <w:color w:val="000000" w:themeColor="text1"/>
          <w:sz w:val="40"/>
          <w:szCs w:val="40"/>
        </w:rPr>
        <w:t xml:space="preserve"> Georges du Roi, le personnage principal de </w:t>
      </w:r>
      <w:r w:rsidR="007C71F8">
        <w:rPr>
          <w:rFonts w:ascii="Times New Roman" w:hAnsi="Times New Roman" w:cs="Times New Roman"/>
          <w:i/>
          <w:iCs/>
          <w:color w:val="000000" w:themeColor="text1"/>
          <w:sz w:val="40"/>
          <w:szCs w:val="40"/>
        </w:rPr>
        <w:t>Bel-Ami</w:t>
      </w:r>
      <w:r w:rsidR="007C71F8">
        <w:rPr>
          <w:rFonts w:ascii="Times New Roman" w:hAnsi="Times New Roman" w:cs="Times New Roman"/>
          <w:color w:val="000000" w:themeColor="text1"/>
          <w:sz w:val="40"/>
          <w:szCs w:val="40"/>
        </w:rPr>
        <w:t>,</w:t>
      </w:r>
      <w:r>
        <w:rPr>
          <w:rFonts w:ascii="Times New Roman" w:hAnsi="Times New Roman" w:cs="Times New Roman"/>
          <w:sz w:val="40"/>
          <w:szCs w:val="40"/>
        </w:rPr>
        <w:t xml:space="preserve"> est un fils de paysan normand. </w:t>
      </w:r>
    </w:p>
    <w:p w14:paraId="4C52F825" w14:textId="52663688" w:rsidR="00DC600C" w:rsidRDefault="00DC600C" w:rsidP="00C6759E">
      <w:pPr>
        <w:jc w:val="both"/>
        <w:rPr>
          <w:rFonts w:ascii="Times New Roman" w:hAnsi="Times New Roman" w:cs="Times New Roman"/>
          <w:sz w:val="40"/>
          <w:szCs w:val="40"/>
        </w:rPr>
      </w:pPr>
      <w:r>
        <w:rPr>
          <w:rFonts w:ascii="Times New Roman" w:hAnsi="Times New Roman" w:cs="Times New Roman"/>
          <w:sz w:val="40"/>
          <w:szCs w:val="40"/>
        </w:rPr>
        <w:t xml:space="preserve">La vision du héros est modelée par </w:t>
      </w:r>
      <w:r w:rsidRPr="00DC600C">
        <w:rPr>
          <w:rFonts w:ascii="Times New Roman" w:hAnsi="Times New Roman" w:cs="Times New Roman"/>
          <w:color w:val="FF0000"/>
          <w:sz w:val="40"/>
          <w:szCs w:val="40"/>
        </w:rPr>
        <w:t xml:space="preserve">certaines rencontres décisives </w:t>
      </w:r>
      <w:r>
        <w:rPr>
          <w:rFonts w:ascii="Times New Roman" w:hAnsi="Times New Roman" w:cs="Times New Roman"/>
          <w:sz w:val="40"/>
          <w:szCs w:val="40"/>
        </w:rPr>
        <w:t xml:space="preserve">(cf : Vautrin dans </w:t>
      </w:r>
      <w:r>
        <w:rPr>
          <w:rFonts w:ascii="Times New Roman" w:hAnsi="Times New Roman" w:cs="Times New Roman"/>
          <w:i/>
          <w:iCs/>
          <w:sz w:val="40"/>
          <w:szCs w:val="40"/>
        </w:rPr>
        <w:t>Illusions perdues</w:t>
      </w:r>
      <w:r>
        <w:rPr>
          <w:rFonts w:ascii="Times New Roman" w:hAnsi="Times New Roman" w:cs="Times New Roman"/>
          <w:sz w:val="40"/>
          <w:szCs w:val="40"/>
        </w:rPr>
        <w:t xml:space="preserve"> et </w:t>
      </w:r>
      <w:r>
        <w:rPr>
          <w:rFonts w:ascii="Times New Roman" w:hAnsi="Times New Roman" w:cs="Times New Roman"/>
          <w:i/>
          <w:iCs/>
          <w:sz w:val="40"/>
          <w:szCs w:val="40"/>
        </w:rPr>
        <w:t>le père Goriot</w:t>
      </w:r>
      <w:r>
        <w:rPr>
          <w:rFonts w:ascii="Times New Roman" w:hAnsi="Times New Roman" w:cs="Times New Roman"/>
          <w:sz w:val="40"/>
          <w:szCs w:val="40"/>
        </w:rPr>
        <w:t xml:space="preserve">), qui </w:t>
      </w:r>
      <w:r>
        <w:rPr>
          <w:rFonts w:ascii="Times New Roman" w:hAnsi="Times New Roman" w:cs="Times New Roman"/>
          <w:color w:val="FF0000"/>
          <w:sz w:val="40"/>
          <w:szCs w:val="40"/>
        </w:rPr>
        <w:t xml:space="preserve">peuvent aussi bien conseiller </w:t>
      </w:r>
      <w:r w:rsidR="007A78A5">
        <w:rPr>
          <w:rFonts w:ascii="Times New Roman" w:hAnsi="Times New Roman" w:cs="Times New Roman"/>
          <w:color w:val="FF0000"/>
          <w:sz w:val="40"/>
          <w:szCs w:val="40"/>
        </w:rPr>
        <w:t>qu’</w:t>
      </w:r>
      <w:r>
        <w:rPr>
          <w:rFonts w:ascii="Times New Roman" w:hAnsi="Times New Roman" w:cs="Times New Roman"/>
          <w:color w:val="FF0000"/>
          <w:sz w:val="40"/>
          <w:szCs w:val="40"/>
        </w:rPr>
        <w:t xml:space="preserve">égarer </w:t>
      </w:r>
      <w:r>
        <w:rPr>
          <w:rFonts w:ascii="Times New Roman" w:hAnsi="Times New Roman" w:cs="Times New Roman"/>
          <w:color w:val="000000" w:themeColor="text1"/>
          <w:sz w:val="40"/>
          <w:szCs w:val="40"/>
        </w:rPr>
        <w:t>l</w:t>
      </w:r>
      <w:r>
        <w:rPr>
          <w:rFonts w:ascii="Times New Roman" w:hAnsi="Times New Roman" w:cs="Times New Roman"/>
          <w:sz w:val="40"/>
          <w:szCs w:val="40"/>
        </w:rPr>
        <w:t xml:space="preserve">e héros. </w:t>
      </w:r>
    </w:p>
    <w:p w14:paraId="03008AC8" w14:textId="4AC82710" w:rsidR="00DF3D98" w:rsidRDefault="007A78A5" w:rsidP="00C6759E">
      <w:pPr>
        <w:jc w:val="both"/>
        <w:rPr>
          <w:rFonts w:ascii="Times New Roman" w:hAnsi="Times New Roman" w:cs="Times New Roman"/>
          <w:sz w:val="40"/>
          <w:szCs w:val="40"/>
        </w:rPr>
      </w:pPr>
      <w:r>
        <w:rPr>
          <w:rFonts w:ascii="Times New Roman" w:hAnsi="Times New Roman" w:cs="Times New Roman"/>
          <w:sz w:val="40"/>
          <w:szCs w:val="40"/>
        </w:rPr>
        <w:t>Le moi qui évolue au fur et à mesure</w:t>
      </w:r>
      <w:r w:rsidR="004B0BC4">
        <w:rPr>
          <w:rFonts w:ascii="Times New Roman" w:hAnsi="Times New Roman" w:cs="Times New Roman"/>
          <w:sz w:val="40"/>
          <w:szCs w:val="40"/>
        </w:rPr>
        <w:t xml:space="preserve"> du roman</w:t>
      </w:r>
      <w:r>
        <w:rPr>
          <w:rFonts w:ascii="Times New Roman" w:hAnsi="Times New Roman" w:cs="Times New Roman"/>
          <w:sz w:val="40"/>
          <w:szCs w:val="40"/>
        </w:rPr>
        <w:t xml:space="preserve">, apprend des illusions </w:t>
      </w:r>
      <w:r w:rsidRPr="007A78A5">
        <w:rPr>
          <w:rFonts w:ascii="Times New Roman" w:hAnsi="Times New Roman" w:cs="Times New Roman"/>
          <w:color w:val="FF0000"/>
          <w:sz w:val="40"/>
          <w:szCs w:val="40"/>
        </w:rPr>
        <w:t>souvent déceptives</w:t>
      </w:r>
      <w:r>
        <w:rPr>
          <w:rFonts w:ascii="Times New Roman" w:hAnsi="Times New Roman" w:cs="Times New Roman"/>
          <w:sz w:val="40"/>
          <w:szCs w:val="40"/>
        </w:rPr>
        <w:t xml:space="preserve">, et se forge un caractère qui lui permet de </w:t>
      </w:r>
      <w:r w:rsidRPr="0013430B">
        <w:rPr>
          <w:rFonts w:ascii="Times New Roman" w:hAnsi="Times New Roman" w:cs="Times New Roman"/>
          <w:color w:val="FF0000"/>
          <w:sz w:val="40"/>
          <w:szCs w:val="40"/>
        </w:rPr>
        <w:t xml:space="preserve">louvoyer </w:t>
      </w:r>
      <w:r w:rsidRPr="007C3E4A">
        <w:rPr>
          <w:rFonts w:ascii="Times New Roman" w:hAnsi="Times New Roman" w:cs="Times New Roman"/>
          <w:color w:val="FF0000"/>
          <w:sz w:val="40"/>
          <w:szCs w:val="40"/>
        </w:rPr>
        <w:t>dans le monde</w:t>
      </w:r>
      <w:r w:rsidR="007C3E4A">
        <w:rPr>
          <w:rFonts w:ascii="Times New Roman" w:hAnsi="Times New Roman" w:cs="Times New Roman"/>
          <w:sz w:val="40"/>
          <w:szCs w:val="40"/>
        </w:rPr>
        <w:t xml:space="preserve">, pour être toujours plus estimé dans la société. </w:t>
      </w:r>
    </w:p>
    <w:p w14:paraId="70D6F958" w14:textId="49B5E562" w:rsidR="00DF3D98" w:rsidRPr="00DF3D98" w:rsidRDefault="00DF3D98" w:rsidP="00C6759E">
      <w:pPr>
        <w:jc w:val="both"/>
        <w:rPr>
          <w:rFonts w:ascii="Times New Roman" w:hAnsi="Times New Roman" w:cs="Times New Roman"/>
          <w:sz w:val="40"/>
          <w:szCs w:val="40"/>
        </w:rPr>
      </w:pPr>
      <w:r>
        <w:rPr>
          <w:rFonts w:ascii="Times New Roman" w:hAnsi="Times New Roman" w:cs="Times New Roman"/>
          <w:sz w:val="40"/>
          <w:szCs w:val="40"/>
        </w:rPr>
        <w:lastRenderedPageBreak/>
        <w:t xml:space="preserve">A l’opposé </w:t>
      </w:r>
      <w:r w:rsidRPr="00DF3D98">
        <w:rPr>
          <w:rFonts w:ascii="Times New Roman" w:hAnsi="Times New Roman" w:cs="Times New Roman"/>
          <w:color w:val="FF0000"/>
          <w:sz w:val="40"/>
          <w:szCs w:val="40"/>
        </w:rPr>
        <w:t>du héros typique des romans d’apprentissage</w:t>
      </w:r>
      <w:r>
        <w:rPr>
          <w:rFonts w:ascii="Times New Roman" w:hAnsi="Times New Roman" w:cs="Times New Roman"/>
          <w:sz w:val="40"/>
          <w:szCs w:val="40"/>
        </w:rPr>
        <w:t xml:space="preserve">, on retrouve des héros velléitaires comme Frédéric dans </w:t>
      </w:r>
      <w:r>
        <w:rPr>
          <w:rFonts w:ascii="Times New Roman" w:hAnsi="Times New Roman" w:cs="Times New Roman"/>
          <w:i/>
          <w:iCs/>
          <w:sz w:val="40"/>
          <w:szCs w:val="40"/>
        </w:rPr>
        <w:t xml:space="preserve">Education Sentimentale </w:t>
      </w:r>
      <w:r>
        <w:rPr>
          <w:rFonts w:ascii="Times New Roman" w:hAnsi="Times New Roman" w:cs="Times New Roman"/>
          <w:sz w:val="40"/>
          <w:szCs w:val="40"/>
        </w:rPr>
        <w:t xml:space="preserve">de Flaubert. </w:t>
      </w:r>
    </w:p>
    <w:p w14:paraId="1186C154" w14:textId="77777777" w:rsidR="007A78A5" w:rsidRPr="00DC600C" w:rsidRDefault="007A78A5" w:rsidP="00C6759E">
      <w:pPr>
        <w:jc w:val="both"/>
        <w:rPr>
          <w:rFonts w:ascii="Times New Roman" w:hAnsi="Times New Roman" w:cs="Times New Roman"/>
          <w:sz w:val="40"/>
          <w:szCs w:val="40"/>
        </w:rPr>
      </w:pPr>
    </w:p>
    <w:p w14:paraId="1EDB3469" w14:textId="77777777" w:rsidR="0073080E" w:rsidRDefault="0073080E" w:rsidP="0073080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Etudes des tableaux sur Napoléon : </w:t>
      </w:r>
    </w:p>
    <w:p w14:paraId="5A765531" w14:textId="77777777" w:rsidR="0073080E" w:rsidRPr="00070AD3" w:rsidRDefault="0073080E"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Nous avons montré en quoi Napoléon peut être </w:t>
      </w:r>
      <w:r w:rsidRPr="00070AD3">
        <w:rPr>
          <w:rFonts w:ascii="Times New Roman" w:hAnsi="Times New Roman" w:cs="Times New Roman"/>
          <w:color w:val="FF0000"/>
          <w:sz w:val="40"/>
          <w:szCs w:val="40"/>
        </w:rPr>
        <w:t xml:space="preserve">un catalyseur </w:t>
      </w:r>
      <w:r>
        <w:rPr>
          <w:rFonts w:ascii="Times New Roman" w:hAnsi="Times New Roman" w:cs="Times New Roman"/>
          <w:color w:val="000000" w:themeColor="text1"/>
          <w:sz w:val="40"/>
          <w:szCs w:val="40"/>
        </w:rPr>
        <w:t xml:space="preserve">pour </w:t>
      </w:r>
      <w:r w:rsidRPr="00CA244B">
        <w:rPr>
          <w:rFonts w:ascii="Times New Roman" w:hAnsi="Times New Roman" w:cs="Times New Roman"/>
          <w:color w:val="FF0000"/>
          <w:sz w:val="40"/>
          <w:szCs w:val="40"/>
        </w:rPr>
        <w:t xml:space="preserve">toute cette génération </w:t>
      </w:r>
      <w:r>
        <w:rPr>
          <w:rFonts w:ascii="Times New Roman" w:hAnsi="Times New Roman" w:cs="Times New Roman"/>
          <w:color w:val="000000" w:themeColor="text1"/>
          <w:sz w:val="40"/>
          <w:szCs w:val="40"/>
        </w:rPr>
        <w:t xml:space="preserve">(du XIXème siècle), car il a montré qu’il était possible pour </w:t>
      </w:r>
      <w:r w:rsidRPr="00CA244B">
        <w:rPr>
          <w:rFonts w:ascii="Times New Roman" w:hAnsi="Times New Roman" w:cs="Times New Roman"/>
          <w:color w:val="FF0000"/>
          <w:sz w:val="40"/>
          <w:szCs w:val="40"/>
        </w:rPr>
        <w:t>un homme partant du bas</w:t>
      </w:r>
      <w:r>
        <w:rPr>
          <w:rFonts w:ascii="Times New Roman" w:hAnsi="Times New Roman" w:cs="Times New Roman"/>
          <w:color w:val="000000" w:themeColor="text1"/>
          <w:sz w:val="40"/>
          <w:szCs w:val="40"/>
        </w:rPr>
        <w:t xml:space="preserve">, d’atteindre </w:t>
      </w:r>
      <w:r w:rsidRPr="00CA244B">
        <w:rPr>
          <w:rFonts w:ascii="Times New Roman" w:hAnsi="Times New Roman" w:cs="Times New Roman"/>
          <w:color w:val="FF0000"/>
          <w:sz w:val="40"/>
          <w:szCs w:val="40"/>
        </w:rPr>
        <w:t xml:space="preserve">le sommet du pouvoir </w:t>
      </w:r>
      <w:r>
        <w:rPr>
          <w:rFonts w:ascii="Times New Roman" w:hAnsi="Times New Roman" w:cs="Times New Roman"/>
          <w:color w:val="000000" w:themeColor="text1"/>
          <w:sz w:val="40"/>
          <w:szCs w:val="40"/>
        </w:rPr>
        <w:t xml:space="preserve">(Empereur de France). </w:t>
      </w:r>
    </w:p>
    <w:p w14:paraId="08AF29B9" w14:textId="77777777" w:rsidR="0073080E" w:rsidRPr="00CA244B" w:rsidRDefault="0073080E" w:rsidP="0073080E">
      <w:pPr>
        <w:rPr>
          <w:rFonts w:ascii="Times New Roman" w:hAnsi="Times New Roman" w:cs="Times New Roman"/>
          <w:color w:val="FF0000"/>
          <w:sz w:val="40"/>
          <w:szCs w:val="40"/>
        </w:rPr>
      </w:pPr>
    </w:p>
    <w:p w14:paraId="42E0476B" w14:textId="77777777" w:rsidR="0073080E" w:rsidRDefault="0073080E" w:rsidP="0073080E">
      <w:pPr>
        <w:rPr>
          <w:rFonts w:ascii="Times New Roman" w:hAnsi="Times New Roman" w:cs="Times New Roman"/>
          <w:color w:val="FF0000"/>
          <w:sz w:val="40"/>
          <w:szCs w:val="40"/>
          <w:u w:val="single"/>
        </w:rPr>
      </w:pPr>
      <w:r w:rsidRPr="00CA244B">
        <w:rPr>
          <w:rFonts w:ascii="Times New Roman" w:hAnsi="Times New Roman" w:cs="Times New Roman"/>
          <w:color w:val="FF0000"/>
          <w:sz w:val="40"/>
          <w:szCs w:val="40"/>
          <w:u w:val="single"/>
        </w:rPr>
        <w:t xml:space="preserve">Exercice type bac : essai littéraire </w:t>
      </w:r>
    </w:p>
    <w:p w14:paraId="3120A9F7" w14:textId="77777777" w:rsidR="0073080E" w:rsidRPr="002764C8" w:rsidRDefault="0073080E" w:rsidP="0073080E">
      <w:pPr>
        <w:rPr>
          <w:rFonts w:ascii="Times New Roman" w:hAnsi="Times New Roman" w:cs="Times New Roman"/>
          <w:i/>
          <w:iCs/>
          <w:color w:val="FF0000"/>
          <w:sz w:val="40"/>
          <w:szCs w:val="40"/>
        </w:rPr>
      </w:pPr>
    </w:p>
    <w:p w14:paraId="4D253741" w14:textId="77777777" w:rsidR="0073080E" w:rsidRPr="002764C8" w:rsidRDefault="0073080E" w:rsidP="0073080E">
      <w:pPr>
        <w:jc w:val="both"/>
        <w:rPr>
          <w:rFonts w:ascii="Times New Roman" w:hAnsi="Times New Roman" w:cs="Times New Roman"/>
          <w:i/>
          <w:iCs/>
          <w:color w:val="000000" w:themeColor="text1"/>
          <w:sz w:val="40"/>
          <w:szCs w:val="40"/>
        </w:rPr>
      </w:pPr>
      <w:r w:rsidRPr="002764C8">
        <w:rPr>
          <w:rFonts w:ascii="Times New Roman" w:hAnsi="Times New Roman" w:cs="Times New Roman"/>
          <w:i/>
          <w:iCs/>
          <w:color w:val="000000" w:themeColor="text1"/>
          <w:sz w:val="40"/>
          <w:szCs w:val="40"/>
        </w:rPr>
        <w:t>« L’éducation ne se borne pas à l’enfance et à l’adolescence. L’enseignement ne se limite pas à l’école. Toute la vie, notre milieu est notre éducation, et un éducateur à la fois sévère et dangereux. »</w:t>
      </w:r>
    </w:p>
    <w:p w14:paraId="27C5A03E" w14:textId="77777777" w:rsidR="0073080E" w:rsidRDefault="0073080E" w:rsidP="0073080E">
      <w:pPr>
        <w:jc w:val="both"/>
        <w:rPr>
          <w:rFonts w:ascii="Times New Roman" w:hAnsi="Times New Roman" w:cs="Times New Roman"/>
          <w:color w:val="000000" w:themeColor="text1"/>
          <w:sz w:val="40"/>
          <w:szCs w:val="40"/>
        </w:rPr>
      </w:pPr>
    </w:p>
    <w:p w14:paraId="419E4301" w14:textId="77777777" w:rsidR="00EC2517" w:rsidRDefault="0073080E" w:rsidP="0073080E">
      <w:pPr>
        <w:jc w:val="both"/>
        <w:rPr>
          <w:rFonts w:ascii="Times New Roman" w:hAnsi="Times New Roman" w:cs="Times New Roman"/>
          <w:color w:val="00B050"/>
          <w:sz w:val="40"/>
          <w:szCs w:val="40"/>
        </w:rPr>
      </w:pPr>
      <w:r w:rsidRPr="00BD489C">
        <w:rPr>
          <w:rFonts w:ascii="Times New Roman" w:hAnsi="Times New Roman" w:cs="Times New Roman"/>
          <w:color w:val="00B050"/>
          <w:sz w:val="40"/>
          <w:szCs w:val="40"/>
        </w:rPr>
        <w:t xml:space="preserve">Peut-on soutenir comme l’affirme P.Valéry, que l’éducation essentiellement du milieu dans lequel on vit ? </w:t>
      </w:r>
    </w:p>
    <w:p w14:paraId="039BE38C" w14:textId="77777777" w:rsidR="00BD489C" w:rsidRPr="00BD489C" w:rsidRDefault="00BD489C" w:rsidP="0073080E">
      <w:pPr>
        <w:jc w:val="both"/>
        <w:rPr>
          <w:rFonts w:ascii="Times New Roman" w:hAnsi="Times New Roman" w:cs="Times New Roman"/>
          <w:color w:val="00B050"/>
          <w:sz w:val="40"/>
          <w:szCs w:val="40"/>
        </w:rPr>
      </w:pPr>
    </w:p>
    <w:p w14:paraId="353F18BF" w14:textId="47885EE7" w:rsidR="009D22E5" w:rsidRDefault="009D22E5"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sujet présuppose que</w:t>
      </w:r>
      <w:r w:rsidR="00EC2517">
        <w:rPr>
          <w:rFonts w:ascii="Times New Roman" w:hAnsi="Times New Roman" w:cs="Times New Roman"/>
          <w:color w:val="000000" w:themeColor="text1"/>
          <w:sz w:val="40"/>
          <w:szCs w:val="40"/>
        </w:rPr>
        <w:t xml:space="preserve"> le temps de l’</w:t>
      </w:r>
      <w:r>
        <w:rPr>
          <w:rFonts w:ascii="Times New Roman" w:hAnsi="Times New Roman" w:cs="Times New Roman"/>
          <w:color w:val="000000" w:themeColor="text1"/>
          <w:sz w:val="40"/>
          <w:szCs w:val="40"/>
        </w:rPr>
        <w:t xml:space="preserve">éducation et </w:t>
      </w:r>
      <w:r w:rsidR="00EC2517">
        <w:rPr>
          <w:rFonts w:ascii="Times New Roman" w:hAnsi="Times New Roman" w:cs="Times New Roman"/>
          <w:color w:val="000000" w:themeColor="text1"/>
          <w:sz w:val="40"/>
          <w:szCs w:val="40"/>
        </w:rPr>
        <w:t xml:space="preserve">de </w:t>
      </w:r>
      <w:r>
        <w:rPr>
          <w:rFonts w:ascii="Times New Roman" w:hAnsi="Times New Roman" w:cs="Times New Roman"/>
          <w:color w:val="000000" w:themeColor="text1"/>
          <w:sz w:val="40"/>
          <w:szCs w:val="40"/>
        </w:rPr>
        <w:t xml:space="preserve">l’enseignement ne </w:t>
      </w:r>
      <w:r w:rsidR="00BD489C">
        <w:rPr>
          <w:rFonts w:ascii="Times New Roman" w:hAnsi="Times New Roman" w:cs="Times New Roman"/>
          <w:color w:val="000000" w:themeColor="text1"/>
          <w:sz w:val="40"/>
          <w:szCs w:val="40"/>
        </w:rPr>
        <w:t>correspond</w:t>
      </w:r>
      <w:r>
        <w:rPr>
          <w:rFonts w:ascii="Times New Roman" w:hAnsi="Times New Roman" w:cs="Times New Roman"/>
          <w:color w:val="000000" w:themeColor="text1"/>
          <w:sz w:val="40"/>
          <w:szCs w:val="40"/>
        </w:rPr>
        <w:t xml:space="preserve"> pas simplement au temps </w:t>
      </w:r>
      <w:r>
        <w:rPr>
          <w:rFonts w:ascii="Times New Roman" w:hAnsi="Times New Roman" w:cs="Times New Roman"/>
          <w:color w:val="000000" w:themeColor="text1"/>
          <w:sz w:val="40"/>
          <w:szCs w:val="40"/>
        </w:rPr>
        <w:lastRenderedPageBreak/>
        <w:t>de l’école, de l’apprentissage scolaire, il étend sa portée à la vie elle-même</w:t>
      </w:r>
      <w:r w:rsidR="00EC2517">
        <w:rPr>
          <w:rFonts w:ascii="Times New Roman" w:hAnsi="Times New Roman" w:cs="Times New Roman"/>
          <w:color w:val="000000" w:themeColor="text1"/>
          <w:sz w:val="40"/>
          <w:szCs w:val="40"/>
        </w:rPr>
        <w:t xml:space="preserve">. Notre milieu de vie continuerait sans cesse de nous éduquer, </w:t>
      </w:r>
      <w:r w:rsidR="00BD489C">
        <w:rPr>
          <w:rFonts w:ascii="Times New Roman" w:hAnsi="Times New Roman" w:cs="Times New Roman"/>
          <w:color w:val="000000" w:themeColor="text1"/>
          <w:sz w:val="40"/>
          <w:szCs w:val="40"/>
        </w:rPr>
        <w:t xml:space="preserve">par l’affrontement de nos déterminismes. </w:t>
      </w:r>
    </w:p>
    <w:p w14:paraId="383C49D6" w14:textId="6E02852B" w:rsidR="0073080E" w:rsidRDefault="0073080E" w:rsidP="0073080E">
      <w:pPr>
        <w:jc w:val="both"/>
        <w:rPr>
          <w:rFonts w:ascii="Times New Roman" w:hAnsi="Times New Roman" w:cs="Times New Roman"/>
          <w:color w:val="000000" w:themeColor="text1"/>
          <w:sz w:val="40"/>
          <w:szCs w:val="40"/>
        </w:rPr>
      </w:pPr>
    </w:p>
    <w:p w14:paraId="157AD8AB" w14:textId="3B2AA74F" w:rsidR="00766042" w:rsidRPr="00246E94" w:rsidRDefault="00A226D3" w:rsidP="0073080E">
      <w:pPr>
        <w:jc w:val="both"/>
        <w:rPr>
          <w:rFonts w:ascii="Times New Roman" w:hAnsi="Times New Roman" w:cs="Times New Roman"/>
          <w:color w:val="FF0000"/>
          <w:sz w:val="40"/>
          <w:szCs w:val="40"/>
          <w:u w:val="single"/>
        </w:rPr>
      </w:pPr>
      <w:r w:rsidRPr="00246E94">
        <w:rPr>
          <w:rFonts w:ascii="Times New Roman" w:hAnsi="Times New Roman" w:cs="Times New Roman"/>
          <w:color w:val="FF0000"/>
          <w:sz w:val="40"/>
          <w:szCs w:val="40"/>
          <w:u w:val="single"/>
        </w:rPr>
        <w:t>Reformulation </w:t>
      </w:r>
      <w:r w:rsidR="00B72472">
        <w:rPr>
          <w:rFonts w:ascii="Times New Roman" w:hAnsi="Times New Roman" w:cs="Times New Roman"/>
          <w:color w:val="FF0000"/>
          <w:sz w:val="40"/>
          <w:szCs w:val="40"/>
          <w:u w:val="single"/>
        </w:rPr>
        <w:t>d</w:t>
      </w:r>
      <w:r w:rsidR="00A45A48">
        <w:rPr>
          <w:rFonts w:ascii="Times New Roman" w:hAnsi="Times New Roman" w:cs="Times New Roman"/>
          <w:color w:val="FF0000"/>
          <w:sz w:val="40"/>
          <w:szCs w:val="40"/>
          <w:u w:val="single"/>
        </w:rPr>
        <w:t>u sujet :</w:t>
      </w:r>
    </w:p>
    <w:p w14:paraId="1B315FA6" w14:textId="6DAF9128" w:rsidR="00287C03" w:rsidRDefault="00A226D3"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Dans quelle mesure peut-on considérer que l’éducation, n’est pas seulement une période de notre vie, marqué</w:t>
      </w:r>
      <w:r w:rsidR="00766042">
        <w:rPr>
          <w:rFonts w:ascii="Times New Roman" w:hAnsi="Times New Roman" w:cs="Times New Roman"/>
          <w:color w:val="000000" w:themeColor="text1"/>
          <w:sz w:val="40"/>
          <w:szCs w:val="40"/>
        </w:rPr>
        <w:t>e</w:t>
      </w:r>
      <w:r>
        <w:rPr>
          <w:rFonts w:ascii="Times New Roman" w:hAnsi="Times New Roman" w:cs="Times New Roman"/>
          <w:color w:val="000000" w:themeColor="text1"/>
          <w:sz w:val="40"/>
          <w:szCs w:val="40"/>
        </w:rPr>
        <w:t xml:space="preserve"> par l’encadrement </w:t>
      </w:r>
      <w:r w:rsidR="00766042">
        <w:rPr>
          <w:rFonts w:ascii="Times New Roman" w:hAnsi="Times New Roman" w:cs="Times New Roman"/>
          <w:color w:val="000000" w:themeColor="text1"/>
          <w:sz w:val="40"/>
          <w:szCs w:val="40"/>
        </w:rPr>
        <w:t xml:space="preserve">collectif </w:t>
      </w:r>
      <w:r>
        <w:rPr>
          <w:rFonts w:ascii="Times New Roman" w:hAnsi="Times New Roman" w:cs="Times New Roman"/>
          <w:color w:val="000000" w:themeColor="text1"/>
          <w:sz w:val="40"/>
          <w:szCs w:val="40"/>
        </w:rPr>
        <w:t>de l’école, mais le processus</w:t>
      </w:r>
      <w:r w:rsidR="00766042">
        <w:rPr>
          <w:rFonts w:ascii="Times New Roman" w:hAnsi="Times New Roman" w:cs="Times New Roman"/>
          <w:color w:val="000000" w:themeColor="text1"/>
          <w:sz w:val="40"/>
          <w:szCs w:val="40"/>
        </w:rPr>
        <w:t xml:space="preserve"> même </w:t>
      </w:r>
      <w:r w:rsidR="001730B8">
        <w:rPr>
          <w:rFonts w:ascii="Times New Roman" w:hAnsi="Times New Roman" w:cs="Times New Roman"/>
          <w:color w:val="000000" w:themeColor="text1"/>
          <w:sz w:val="40"/>
          <w:szCs w:val="40"/>
        </w:rPr>
        <w:t xml:space="preserve">subit par notre individu et par lequel il </w:t>
      </w:r>
      <w:r>
        <w:rPr>
          <w:rFonts w:ascii="Times New Roman" w:hAnsi="Times New Roman" w:cs="Times New Roman"/>
          <w:color w:val="000000" w:themeColor="text1"/>
          <w:sz w:val="40"/>
          <w:szCs w:val="40"/>
        </w:rPr>
        <w:t xml:space="preserve">évolue </w:t>
      </w:r>
      <w:r w:rsidR="00766042">
        <w:rPr>
          <w:rFonts w:ascii="Times New Roman" w:hAnsi="Times New Roman" w:cs="Times New Roman"/>
          <w:color w:val="000000" w:themeColor="text1"/>
          <w:sz w:val="40"/>
          <w:szCs w:val="40"/>
        </w:rPr>
        <w:t>à travers le temps ?</w:t>
      </w:r>
      <w:r w:rsidR="00E5426F">
        <w:rPr>
          <w:rFonts w:ascii="Times New Roman" w:hAnsi="Times New Roman" w:cs="Times New Roman"/>
          <w:color w:val="000000" w:themeColor="text1"/>
          <w:sz w:val="40"/>
          <w:szCs w:val="40"/>
        </w:rPr>
        <w:t xml:space="preserve"> (opposition du déterminisme subit et de l’évolution volontaire dans la seconde partie de la question)</w:t>
      </w:r>
    </w:p>
    <w:p w14:paraId="7A091E62" w14:textId="2E3FA5B9" w:rsidR="00287C03" w:rsidRDefault="00287C03"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 quoi peut-on considérer que l’école, n’assure-t-elle qu’une partie, peut-être</w:t>
      </w:r>
      <w:r w:rsidR="00C117BC">
        <w:rPr>
          <w:rFonts w:ascii="Times New Roman" w:hAnsi="Times New Roman" w:cs="Times New Roman"/>
          <w:color w:val="000000" w:themeColor="text1"/>
          <w:sz w:val="40"/>
          <w:szCs w:val="40"/>
        </w:rPr>
        <w:t xml:space="preserve"> même</w:t>
      </w:r>
      <w:r>
        <w:rPr>
          <w:rFonts w:ascii="Times New Roman" w:hAnsi="Times New Roman" w:cs="Times New Roman"/>
          <w:color w:val="000000" w:themeColor="text1"/>
          <w:sz w:val="40"/>
          <w:szCs w:val="40"/>
        </w:rPr>
        <w:t xml:space="preserve"> minime, de l’éducation d’un individu ? </w:t>
      </w:r>
    </w:p>
    <w:p w14:paraId="2ADA9AEF" w14:textId="34BBF36D" w:rsidR="00C117BC" w:rsidRPr="004D116B" w:rsidRDefault="004E3094" w:rsidP="0073080E">
      <w:pPr>
        <w:jc w:val="both"/>
        <w:rPr>
          <w:rFonts w:ascii="Times New Roman" w:hAnsi="Times New Roman" w:cs="Times New Roman"/>
          <w:color w:val="FF0000"/>
          <w:sz w:val="40"/>
          <w:szCs w:val="40"/>
        </w:rPr>
      </w:pPr>
      <w:r w:rsidRPr="004D116B">
        <w:rPr>
          <w:rFonts w:ascii="Times New Roman" w:hAnsi="Times New Roman" w:cs="Times New Roman"/>
          <w:color w:val="FF0000"/>
          <w:sz w:val="40"/>
          <w:szCs w:val="40"/>
        </w:rPr>
        <w:t xml:space="preserve">En quoi l’éducation est-elle déterminée par le milieu dans lequel on vit ? </w:t>
      </w:r>
    </w:p>
    <w:p w14:paraId="2EABD843" w14:textId="77777777" w:rsidR="00B63F1F" w:rsidRDefault="00B63F1F" w:rsidP="0073080E">
      <w:pPr>
        <w:jc w:val="both"/>
        <w:rPr>
          <w:rFonts w:ascii="Times New Roman" w:hAnsi="Times New Roman" w:cs="Times New Roman"/>
          <w:color w:val="000000" w:themeColor="text1"/>
          <w:sz w:val="40"/>
          <w:szCs w:val="40"/>
        </w:rPr>
      </w:pPr>
    </w:p>
    <w:p w14:paraId="38F9AB85" w14:textId="4E41F6AE" w:rsidR="00980154" w:rsidRPr="00A226D3" w:rsidRDefault="00980154" w:rsidP="0073080E">
      <w:pPr>
        <w:jc w:val="both"/>
        <w:rPr>
          <w:rFonts w:ascii="Times New Roman" w:hAnsi="Times New Roman" w:cs="Times New Roman"/>
          <w:color w:val="000000" w:themeColor="text1"/>
          <w:sz w:val="40"/>
          <w:szCs w:val="40"/>
        </w:rPr>
      </w:pPr>
    </w:p>
    <w:p w14:paraId="7BE95D2C" w14:textId="77777777" w:rsidR="0073080E" w:rsidRDefault="0073080E" w:rsidP="0073080E">
      <w:pPr>
        <w:jc w:val="both"/>
        <w:rPr>
          <w:rFonts w:ascii="Times New Roman" w:hAnsi="Times New Roman" w:cs="Times New Roman"/>
          <w:color w:val="000000" w:themeColor="text1"/>
          <w:sz w:val="40"/>
          <w:szCs w:val="40"/>
        </w:rPr>
      </w:pPr>
    </w:p>
    <w:p w14:paraId="06973250" w14:textId="77777777" w:rsidR="001C0330" w:rsidRDefault="001C0330" w:rsidP="0073080E">
      <w:pPr>
        <w:jc w:val="both"/>
        <w:rPr>
          <w:rFonts w:ascii="Times New Roman" w:hAnsi="Times New Roman" w:cs="Times New Roman"/>
          <w:color w:val="000000" w:themeColor="text1"/>
          <w:sz w:val="40"/>
          <w:szCs w:val="40"/>
        </w:rPr>
      </w:pPr>
    </w:p>
    <w:p w14:paraId="790460FE" w14:textId="77777777" w:rsidR="00A226D3" w:rsidRDefault="00A226D3" w:rsidP="0073080E">
      <w:pPr>
        <w:jc w:val="both"/>
        <w:rPr>
          <w:rFonts w:ascii="Times New Roman" w:hAnsi="Times New Roman" w:cs="Times New Roman"/>
          <w:color w:val="000000" w:themeColor="text1"/>
          <w:sz w:val="40"/>
          <w:szCs w:val="40"/>
        </w:rPr>
      </w:pPr>
    </w:p>
    <w:p w14:paraId="42A8574C" w14:textId="77777777" w:rsidR="0073080E" w:rsidRDefault="0073080E" w:rsidP="0073080E">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Plan : </w:t>
      </w:r>
    </w:p>
    <w:p w14:paraId="4F29D141" w14:textId="13037D51" w:rsidR="0073080E" w:rsidRDefault="0073080E" w:rsidP="0073080E">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I. </w:t>
      </w:r>
      <w:r w:rsidR="004E3094">
        <w:rPr>
          <w:rFonts w:ascii="Times New Roman" w:hAnsi="Times New Roman" w:cs="Times New Roman"/>
          <w:color w:val="FF0000"/>
          <w:sz w:val="40"/>
          <w:szCs w:val="40"/>
        </w:rPr>
        <w:t>L’éducation, depuis le 18</w:t>
      </w:r>
      <w:r w:rsidR="004E3094" w:rsidRPr="004E3094">
        <w:rPr>
          <w:rFonts w:ascii="Times New Roman" w:hAnsi="Times New Roman" w:cs="Times New Roman"/>
          <w:color w:val="FF0000"/>
          <w:sz w:val="40"/>
          <w:szCs w:val="40"/>
          <w:vertAlign w:val="superscript"/>
        </w:rPr>
        <w:t>ème</w:t>
      </w:r>
      <w:r w:rsidR="004E3094">
        <w:rPr>
          <w:rFonts w:ascii="Times New Roman" w:hAnsi="Times New Roman" w:cs="Times New Roman"/>
          <w:color w:val="FF0000"/>
          <w:sz w:val="40"/>
          <w:szCs w:val="40"/>
        </w:rPr>
        <w:t xml:space="preserve"> siècle, est, durant notre enfance et notre adolescence, avant tout déterminée par le milieu scolaire. </w:t>
      </w:r>
    </w:p>
    <w:p w14:paraId="124D91DE" w14:textId="3D755C36" w:rsidR="0073080E" w:rsidRDefault="0073080E"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w:t>
      </w:r>
      <w:r w:rsidR="004E3094">
        <w:rPr>
          <w:rFonts w:ascii="Times New Roman" w:hAnsi="Times New Roman" w:cs="Times New Roman"/>
          <w:color w:val="000000" w:themeColor="text1"/>
          <w:sz w:val="40"/>
          <w:szCs w:val="40"/>
        </w:rPr>
        <w:t xml:space="preserve"> L’école transmet les valeurs de la société de son temps </w:t>
      </w:r>
    </w:p>
    <w:p w14:paraId="2BA8A2BE" w14:textId="60A3979D" w:rsidR="001C0330" w:rsidRPr="00C81D42" w:rsidRDefault="001C0330"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C81D42">
        <w:rPr>
          <w:rFonts w:ascii="Times New Roman" w:hAnsi="Times New Roman" w:cs="Times New Roman"/>
          <w:color w:val="000000" w:themeColor="text1"/>
          <w:sz w:val="40"/>
          <w:szCs w:val="40"/>
        </w:rPr>
        <w:t>Les Lumières</w:t>
      </w:r>
      <w:r w:rsidR="00441CFD">
        <w:rPr>
          <w:rFonts w:ascii="Times New Roman" w:hAnsi="Times New Roman" w:cs="Times New Roman"/>
          <w:color w:val="000000" w:themeColor="text1"/>
          <w:sz w:val="40"/>
          <w:szCs w:val="40"/>
        </w:rPr>
        <w:t xml:space="preserve"> et les valeurs républicaines. </w:t>
      </w:r>
    </w:p>
    <w:p w14:paraId="606E8D6C" w14:textId="0F4369AB" w:rsidR="001C0330" w:rsidRDefault="0073080E"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b)</w:t>
      </w:r>
      <w:r w:rsidR="001C0330">
        <w:rPr>
          <w:rFonts w:ascii="Times New Roman" w:hAnsi="Times New Roman" w:cs="Times New Roman"/>
          <w:color w:val="000000" w:themeColor="text1"/>
          <w:sz w:val="40"/>
          <w:szCs w:val="40"/>
        </w:rPr>
        <w:t xml:space="preserve"> </w:t>
      </w:r>
      <w:r w:rsidR="004015C5">
        <w:rPr>
          <w:rFonts w:ascii="Times New Roman" w:hAnsi="Times New Roman" w:cs="Times New Roman"/>
          <w:color w:val="000000" w:themeColor="text1"/>
          <w:sz w:val="40"/>
          <w:szCs w:val="40"/>
        </w:rPr>
        <w:t xml:space="preserve">L’école détermine l’évolution de notre individu </w:t>
      </w:r>
      <w:r w:rsidR="00C81D42">
        <w:rPr>
          <w:rFonts w:ascii="Times New Roman" w:hAnsi="Times New Roman" w:cs="Times New Roman"/>
          <w:color w:val="000000" w:themeColor="text1"/>
          <w:sz w:val="40"/>
          <w:szCs w:val="40"/>
        </w:rPr>
        <w:t xml:space="preserve">en tant qu’elle façonne notre rapport à l’autorité et à la discipline. </w:t>
      </w:r>
    </w:p>
    <w:p w14:paraId="7D5DFB43" w14:textId="4DCA4A7A" w:rsidR="003217E1" w:rsidRPr="003217E1" w:rsidRDefault="003217E1"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L’Enfant</w:t>
      </w:r>
      <w:r>
        <w:rPr>
          <w:rFonts w:ascii="Times New Roman" w:hAnsi="Times New Roman" w:cs="Times New Roman"/>
          <w:color w:val="000000" w:themeColor="text1"/>
          <w:sz w:val="40"/>
          <w:szCs w:val="40"/>
        </w:rPr>
        <w:t xml:space="preserve">, Jules Vallès, </w:t>
      </w:r>
      <w:r w:rsidR="00C963D6">
        <w:rPr>
          <w:rFonts w:ascii="Times New Roman" w:hAnsi="Times New Roman" w:cs="Times New Roman"/>
          <w:color w:val="000000" w:themeColor="text1"/>
          <w:sz w:val="40"/>
          <w:szCs w:val="40"/>
        </w:rPr>
        <w:t>« Je préfère le cachot à la retenue », « Je suis libre entre mes quatre murs »</w:t>
      </w:r>
    </w:p>
    <w:p w14:paraId="76D72D77" w14:textId="77777777" w:rsidR="001C0330" w:rsidRPr="001C0330" w:rsidRDefault="001C0330" w:rsidP="0073080E">
      <w:pPr>
        <w:jc w:val="both"/>
        <w:rPr>
          <w:rFonts w:ascii="Times New Roman" w:hAnsi="Times New Roman" w:cs="Times New Roman"/>
          <w:i/>
          <w:iCs/>
          <w:color w:val="000000" w:themeColor="text1"/>
          <w:sz w:val="40"/>
          <w:szCs w:val="40"/>
        </w:rPr>
      </w:pPr>
    </w:p>
    <w:p w14:paraId="21433A62" w14:textId="0671F671" w:rsidR="0073080E" w:rsidRDefault="0073080E"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II.</w:t>
      </w:r>
      <w:r w:rsidR="004E3094">
        <w:rPr>
          <w:rFonts w:ascii="Times New Roman" w:hAnsi="Times New Roman" w:cs="Times New Roman"/>
          <w:color w:val="000000" w:themeColor="text1"/>
          <w:sz w:val="40"/>
          <w:szCs w:val="40"/>
        </w:rPr>
        <w:t xml:space="preserve"> L’éducation, en tant que processus même par lequel notre individu évolue tout au long de sa vie</w:t>
      </w:r>
      <w:r w:rsidR="00601636">
        <w:rPr>
          <w:rFonts w:ascii="Times New Roman" w:hAnsi="Times New Roman" w:cs="Times New Roman"/>
          <w:color w:val="000000" w:themeColor="text1"/>
          <w:sz w:val="40"/>
          <w:szCs w:val="40"/>
        </w:rPr>
        <w:t xml:space="preserve">, </w:t>
      </w:r>
      <w:r w:rsidR="005563FB">
        <w:rPr>
          <w:rFonts w:ascii="Times New Roman" w:hAnsi="Times New Roman" w:cs="Times New Roman"/>
          <w:color w:val="000000" w:themeColor="text1"/>
          <w:sz w:val="40"/>
          <w:szCs w:val="40"/>
        </w:rPr>
        <w:t xml:space="preserve">éprouve sans cesse le déterminisme des milieux dans lequel il vit. </w:t>
      </w:r>
    </w:p>
    <w:p w14:paraId="25C5E00B" w14:textId="7570C198" w:rsidR="006F717B" w:rsidRDefault="006F717B"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w:t>
      </w:r>
      <w:r w:rsidR="003217E1">
        <w:rPr>
          <w:rFonts w:ascii="Times New Roman" w:hAnsi="Times New Roman" w:cs="Times New Roman"/>
          <w:color w:val="000000" w:themeColor="text1"/>
          <w:sz w:val="40"/>
          <w:szCs w:val="40"/>
        </w:rPr>
        <w:t xml:space="preserve"> Les valeurs transmise</w:t>
      </w:r>
      <w:r w:rsidR="008D6FC6">
        <w:rPr>
          <w:rFonts w:ascii="Times New Roman" w:hAnsi="Times New Roman" w:cs="Times New Roman"/>
          <w:color w:val="000000" w:themeColor="text1"/>
          <w:sz w:val="40"/>
          <w:szCs w:val="40"/>
        </w:rPr>
        <w:t>s</w:t>
      </w:r>
      <w:r w:rsidR="003217E1">
        <w:rPr>
          <w:rFonts w:ascii="Times New Roman" w:hAnsi="Times New Roman" w:cs="Times New Roman"/>
          <w:color w:val="000000" w:themeColor="text1"/>
          <w:sz w:val="40"/>
          <w:szCs w:val="40"/>
        </w:rPr>
        <w:t xml:space="preserve"> par </w:t>
      </w:r>
      <w:r w:rsidR="003217E1" w:rsidRPr="008D6FC6">
        <w:rPr>
          <w:rFonts w:ascii="Times New Roman" w:hAnsi="Times New Roman" w:cs="Times New Roman"/>
          <w:color w:val="FF0000"/>
          <w:sz w:val="40"/>
          <w:szCs w:val="40"/>
        </w:rPr>
        <w:t xml:space="preserve">notre milieu social </w:t>
      </w:r>
      <w:r w:rsidR="003217E1">
        <w:rPr>
          <w:rFonts w:ascii="Times New Roman" w:hAnsi="Times New Roman" w:cs="Times New Roman"/>
          <w:color w:val="000000" w:themeColor="text1"/>
          <w:sz w:val="40"/>
          <w:szCs w:val="40"/>
        </w:rPr>
        <w:t>sont éprouvé</w:t>
      </w:r>
      <w:r w:rsidR="00B40EC9">
        <w:rPr>
          <w:rFonts w:ascii="Times New Roman" w:hAnsi="Times New Roman" w:cs="Times New Roman"/>
          <w:color w:val="000000" w:themeColor="text1"/>
          <w:sz w:val="40"/>
          <w:szCs w:val="40"/>
        </w:rPr>
        <w:t>e</w:t>
      </w:r>
      <w:r w:rsidR="003217E1">
        <w:rPr>
          <w:rFonts w:ascii="Times New Roman" w:hAnsi="Times New Roman" w:cs="Times New Roman"/>
          <w:color w:val="000000" w:themeColor="text1"/>
          <w:sz w:val="40"/>
          <w:szCs w:val="40"/>
        </w:rPr>
        <w:t xml:space="preserve">s par notre expérience de la vie. </w:t>
      </w:r>
    </w:p>
    <w:p w14:paraId="0FA3DDCF" w14:textId="060E2F64" w:rsidR="006F717B" w:rsidRDefault="003217E1" w:rsidP="008C0E7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Bel-Ami</w:t>
      </w:r>
      <w:r>
        <w:rPr>
          <w:rFonts w:ascii="Times New Roman" w:hAnsi="Times New Roman" w:cs="Times New Roman"/>
          <w:color w:val="000000" w:themeColor="text1"/>
          <w:sz w:val="40"/>
          <w:szCs w:val="40"/>
        </w:rPr>
        <w:t xml:space="preserve"> de Maupassant, « </w:t>
      </w:r>
      <w:r w:rsidR="008C0E7E">
        <w:rPr>
          <w:rFonts w:ascii="Times New Roman" w:hAnsi="Times New Roman" w:cs="Times New Roman"/>
          <w:color w:val="000000" w:themeColor="text1"/>
          <w:sz w:val="40"/>
          <w:szCs w:val="40"/>
        </w:rPr>
        <w:br/>
        <w:t>b)</w:t>
      </w:r>
      <w:r w:rsidR="00C60E24">
        <w:rPr>
          <w:rFonts w:ascii="Times New Roman" w:hAnsi="Times New Roman" w:cs="Times New Roman"/>
          <w:color w:val="000000" w:themeColor="text1"/>
          <w:sz w:val="40"/>
          <w:szCs w:val="40"/>
        </w:rPr>
        <w:t xml:space="preserve"> </w:t>
      </w:r>
    </w:p>
    <w:p w14:paraId="093498BE" w14:textId="77777777" w:rsidR="001C0330" w:rsidRDefault="001C0330" w:rsidP="0073080E">
      <w:pPr>
        <w:jc w:val="both"/>
        <w:rPr>
          <w:rFonts w:ascii="Times New Roman" w:hAnsi="Times New Roman" w:cs="Times New Roman"/>
          <w:color w:val="000000" w:themeColor="text1"/>
          <w:sz w:val="40"/>
          <w:szCs w:val="40"/>
        </w:rPr>
      </w:pPr>
    </w:p>
    <w:p w14:paraId="6C932F2A" w14:textId="77777777" w:rsidR="004E3094" w:rsidRDefault="004E3094" w:rsidP="004E3094">
      <w:pPr>
        <w:jc w:val="both"/>
        <w:rPr>
          <w:rFonts w:ascii="Times New Roman" w:hAnsi="Times New Roman" w:cs="Times New Roman"/>
          <w:color w:val="000000" w:themeColor="text1"/>
          <w:sz w:val="40"/>
          <w:szCs w:val="40"/>
        </w:rPr>
      </w:pPr>
    </w:p>
    <w:p w14:paraId="65855A1D" w14:textId="6956B26C" w:rsidR="004E3094" w:rsidRDefault="004E3094" w:rsidP="004E309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III. L’école idéale, </w:t>
      </w:r>
      <w:r w:rsidR="004711A3">
        <w:rPr>
          <w:rFonts w:ascii="Times New Roman" w:hAnsi="Times New Roman" w:cs="Times New Roman"/>
          <w:color w:val="000000" w:themeColor="text1"/>
          <w:sz w:val="40"/>
          <w:szCs w:val="40"/>
        </w:rPr>
        <w:t xml:space="preserve">est une école qui parvient à </w:t>
      </w:r>
      <w:r w:rsidR="005563FB">
        <w:rPr>
          <w:rFonts w:ascii="Times New Roman" w:hAnsi="Times New Roman" w:cs="Times New Roman"/>
          <w:color w:val="000000" w:themeColor="text1"/>
          <w:sz w:val="40"/>
          <w:szCs w:val="40"/>
        </w:rPr>
        <w:t>confondre le</w:t>
      </w:r>
      <w:r w:rsidR="004711A3">
        <w:rPr>
          <w:rFonts w:ascii="Times New Roman" w:hAnsi="Times New Roman" w:cs="Times New Roman"/>
          <w:color w:val="000000" w:themeColor="text1"/>
          <w:sz w:val="40"/>
          <w:szCs w:val="40"/>
        </w:rPr>
        <w:t xml:space="preserve"> déterminisme du milieu scolaire et des autres milieux qui influencent notre vie.  </w:t>
      </w:r>
    </w:p>
    <w:p w14:paraId="47DEEE1D" w14:textId="1FC28C27" w:rsidR="004E3094" w:rsidRDefault="004E3094" w:rsidP="004E309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 Le</w:t>
      </w:r>
      <w:r w:rsidR="00C81D42">
        <w:rPr>
          <w:rFonts w:ascii="Times New Roman" w:hAnsi="Times New Roman" w:cs="Times New Roman"/>
          <w:color w:val="000000" w:themeColor="text1"/>
          <w:sz w:val="40"/>
          <w:szCs w:val="40"/>
        </w:rPr>
        <w:t xml:space="preserve"> déterminisme que nous impose </w:t>
      </w:r>
      <w:r w:rsidR="00566DCF">
        <w:rPr>
          <w:rFonts w:ascii="Times New Roman" w:hAnsi="Times New Roman" w:cs="Times New Roman"/>
          <w:color w:val="000000" w:themeColor="text1"/>
          <w:sz w:val="40"/>
          <w:szCs w:val="40"/>
        </w:rPr>
        <w:t>le</w:t>
      </w:r>
      <w:r>
        <w:rPr>
          <w:rFonts w:ascii="Times New Roman" w:hAnsi="Times New Roman" w:cs="Times New Roman"/>
          <w:color w:val="000000" w:themeColor="text1"/>
          <w:sz w:val="40"/>
          <w:szCs w:val="40"/>
        </w:rPr>
        <w:t xml:space="preserve"> cadre scolaire, </w:t>
      </w:r>
      <w:r w:rsidR="00566DCF">
        <w:rPr>
          <w:rFonts w:ascii="Times New Roman" w:hAnsi="Times New Roman" w:cs="Times New Roman"/>
          <w:color w:val="000000" w:themeColor="text1"/>
          <w:sz w:val="40"/>
          <w:szCs w:val="40"/>
        </w:rPr>
        <w:t xml:space="preserve">apparait bien </w:t>
      </w:r>
      <w:r>
        <w:rPr>
          <w:rFonts w:ascii="Times New Roman" w:hAnsi="Times New Roman" w:cs="Times New Roman"/>
          <w:color w:val="000000" w:themeColor="text1"/>
          <w:sz w:val="40"/>
          <w:szCs w:val="40"/>
        </w:rPr>
        <w:t xml:space="preserve">souvent comme en opposition avec notre propre volonté, nos propres intérêts. </w:t>
      </w:r>
      <w:r>
        <w:rPr>
          <w:rFonts w:ascii="Times New Roman" w:hAnsi="Times New Roman" w:cs="Times New Roman"/>
          <w:color w:val="000000" w:themeColor="text1"/>
          <w:sz w:val="40"/>
          <w:szCs w:val="40"/>
        </w:rPr>
        <w:br/>
        <w:t xml:space="preserve">- </w:t>
      </w:r>
      <w:r>
        <w:rPr>
          <w:rFonts w:ascii="Times New Roman" w:hAnsi="Times New Roman" w:cs="Times New Roman"/>
          <w:i/>
          <w:iCs/>
          <w:color w:val="000000" w:themeColor="text1"/>
          <w:sz w:val="40"/>
          <w:szCs w:val="40"/>
        </w:rPr>
        <w:t>Chargins d’école</w:t>
      </w:r>
      <w:r>
        <w:rPr>
          <w:rFonts w:ascii="Times New Roman" w:hAnsi="Times New Roman" w:cs="Times New Roman"/>
          <w:color w:val="000000" w:themeColor="text1"/>
          <w:sz w:val="40"/>
          <w:szCs w:val="40"/>
        </w:rPr>
        <w:t>, Daniel Pennac. « </w:t>
      </w:r>
    </w:p>
    <w:p w14:paraId="7FB273BA" w14:textId="77777777" w:rsidR="00C60E24" w:rsidRDefault="00C60E24" w:rsidP="004E3094">
      <w:pPr>
        <w:jc w:val="both"/>
        <w:rPr>
          <w:rFonts w:ascii="Times New Roman" w:hAnsi="Times New Roman" w:cs="Times New Roman"/>
          <w:color w:val="000000" w:themeColor="text1"/>
          <w:sz w:val="40"/>
          <w:szCs w:val="40"/>
        </w:rPr>
      </w:pPr>
    </w:p>
    <w:p w14:paraId="6A6295A5" w14:textId="76C2E2ED" w:rsidR="00C60E24" w:rsidRDefault="00C60E24" w:rsidP="00C60E2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 L’influence du milieu scolaire, peut rentrer en conflit avec l’influence et les exigences de notre milieu social. </w:t>
      </w:r>
    </w:p>
    <w:p w14:paraId="6313C82F" w14:textId="77777777" w:rsidR="00C60E24" w:rsidRDefault="00C60E24" w:rsidP="00C60E2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A la gloire de mon père</w:t>
      </w:r>
      <w:r>
        <w:rPr>
          <w:rFonts w:ascii="Times New Roman" w:hAnsi="Times New Roman" w:cs="Times New Roman"/>
          <w:color w:val="000000" w:themeColor="text1"/>
          <w:sz w:val="40"/>
          <w:szCs w:val="40"/>
        </w:rPr>
        <w:t xml:space="preserve">¸ la mère est effrayé par la précocité de son fils. </w:t>
      </w:r>
    </w:p>
    <w:p w14:paraId="08F3ACD6" w14:textId="77777777" w:rsidR="00C60E24" w:rsidRPr="003217E1" w:rsidRDefault="00C60E24" w:rsidP="00C60E2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Le rouge et le noir</w:t>
      </w:r>
      <w:r>
        <w:rPr>
          <w:rFonts w:ascii="Times New Roman" w:hAnsi="Times New Roman" w:cs="Times New Roman"/>
          <w:color w:val="000000" w:themeColor="text1"/>
          <w:sz w:val="40"/>
          <w:szCs w:val="40"/>
        </w:rPr>
        <w:t xml:space="preserve">, le caractère intellectuel de Julien Sorrel, nourrit par l’éducation que lui donne le prélat, entre en conflit avec les exigences de sa famille d’artisans. </w:t>
      </w:r>
    </w:p>
    <w:p w14:paraId="4E61B7BC" w14:textId="77777777" w:rsidR="004E3094" w:rsidRPr="00A226D3" w:rsidRDefault="004E3094" w:rsidP="004E3094">
      <w:pPr>
        <w:jc w:val="both"/>
      </w:pPr>
    </w:p>
    <w:p w14:paraId="15D2820A" w14:textId="6C33ACE5" w:rsidR="004E3094" w:rsidRDefault="00C60E24" w:rsidP="004E309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w:t>
      </w:r>
      <w:r w:rsidR="004E3094">
        <w:rPr>
          <w:rFonts w:ascii="Times New Roman" w:hAnsi="Times New Roman" w:cs="Times New Roman"/>
          <w:color w:val="000000" w:themeColor="text1"/>
          <w:sz w:val="40"/>
          <w:szCs w:val="40"/>
        </w:rPr>
        <w:t xml:space="preserve">) Une école idéale et efficace qui parvient à se confondre à s’intégrer indifféremment dans la vie de l’élève, et surtout dans l’expérimentation qu’il fait de celle-ci. </w:t>
      </w:r>
    </w:p>
    <w:p w14:paraId="14DCBF0C" w14:textId="5C5A2473" w:rsidR="004E3094" w:rsidRDefault="004E3094" w:rsidP="004E309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Emile ou De l’éducation</w:t>
      </w:r>
      <w:r>
        <w:rPr>
          <w:rFonts w:ascii="Times New Roman" w:hAnsi="Times New Roman" w:cs="Times New Roman"/>
          <w:color w:val="000000" w:themeColor="text1"/>
          <w:sz w:val="40"/>
          <w:szCs w:val="40"/>
        </w:rPr>
        <w:t xml:space="preserve">, Rousseau, l’éducation négative. </w:t>
      </w:r>
    </w:p>
    <w:p w14:paraId="39682D00" w14:textId="77777777" w:rsidR="004E3094" w:rsidRDefault="004E3094" w:rsidP="0073080E">
      <w:pPr>
        <w:jc w:val="both"/>
        <w:rPr>
          <w:rFonts w:ascii="Times New Roman" w:hAnsi="Times New Roman" w:cs="Times New Roman"/>
          <w:color w:val="000000" w:themeColor="text1"/>
          <w:sz w:val="40"/>
          <w:szCs w:val="40"/>
        </w:rPr>
      </w:pPr>
    </w:p>
    <w:p w14:paraId="3993F71E" w14:textId="667234AA" w:rsidR="004E3094" w:rsidRDefault="001E606A"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ou </w:t>
      </w:r>
    </w:p>
    <w:p w14:paraId="395601DE" w14:textId="77777777" w:rsidR="001E606A" w:rsidRDefault="001E606A" w:rsidP="0073080E">
      <w:pPr>
        <w:jc w:val="both"/>
        <w:rPr>
          <w:rFonts w:ascii="Times New Roman" w:hAnsi="Times New Roman" w:cs="Times New Roman"/>
          <w:color w:val="000000" w:themeColor="text1"/>
          <w:sz w:val="40"/>
          <w:szCs w:val="40"/>
        </w:rPr>
      </w:pPr>
    </w:p>
    <w:p w14:paraId="2B23862A" w14:textId="4F8DB1C4" w:rsidR="0073080E" w:rsidRDefault="0073080E" w:rsidP="007308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III. L’étude de la vie qui révèle </w:t>
      </w:r>
      <w:r w:rsidR="006F717B">
        <w:rPr>
          <w:rFonts w:ascii="Times New Roman" w:hAnsi="Times New Roman" w:cs="Times New Roman"/>
          <w:color w:val="000000" w:themeColor="text1"/>
          <w:sz w:val="40"/>
          <w:szCs w:val="40"/>
        </w:rPr>
        <w:t xml:space="preserve">la singularité de notre vision du monde, à la fois en essayant de la faire s’affronter avec les exigences du milieu dans lequel on a vécu, et à la fois en illustrant au contraire, ce qui dans en nous, est intrinsèquement liée à cette éducation. </w:t>
      </w:r>
    </w:p>
    <w:p w14:paraId="6057FF92" w14:textId="77777777" w:rsidR="000F3A8B" w:rsidRDefault="000F3A8B" w:rsidP="00E73746">
      <w:pPr>
        <w:jc w:val="both"/>
        <w:rPr>
          <w:rFonts w:ascii="Times New Roman" w:hAnsi="Times New Roman" w:cs="Times New Roman"/>
          <w:color w:val="000000" w:themeColor="text1"/>
          <w:sz w:val="40"/>
          <w:szCs w:val="40"/>
        </w:rPr>
      </w:pPr>
    </w:p>
    <w:p w14:paraId="0045DE6D" w14:textId="77777777" w:rsidR="000F3A8B" w:rsidRDefault="000F3A8B" w:rsidP="00E73746">
      <w:pPr>
        <w:jc w:val="both"/>
        <w:rPr>
          <w:rFonts w:ascii="Times New Roman" w:hAnsi="Times New Roman" w:cs="Times New Roman"/>
          <w:color w:val="000000" w:themeColor="text1"/>
          <w:sz w:val="40"/>
          <w:szCs w:val="40"/>
        </w:rPr>
      </w:pPr>
    </w:p>
    <w:p w14:paraId="3093CA82" w14:textId="77777777" w:rsidR="000F3A8B" w:rsidRDefault="000F3A8B" w:rsidP="00E73746">
      <w:pPr>
        <w:jc w:val="both"/>
        <w:rPr>
          <w:rFonts w:ascii="Times New Roman" w:hAnsi="Times New Roman" w:cs="Times New Roman"/>
          <w:color w:val="000000" w:themeColor="text1"/>
          <w:sz w:val="40"/>
          <w:szCs w:val="40"/>
        </w:rPr>
      </w:pPr>
    </w:p>
    <w:p w14:paraId="393259EA" w14:textId="77777777" w:rsidR="000F3A8B" w:rsidRDefault="000F3A8B" w:rsidP="00E73746">
      <w:pPr>
        <w:jc w:val="both"/>
        <w:rPr>
          <w:rFonts w:ascii="Times New Roman" w:hAnsi="Times New Roman" w:cs="Times New Roman"/>
          <w:color w:val="000000" w:themeColor="text1"/>
          <w:sz w:val="40"/>
          <w:szCs w:val="40"/>
        </w:rPr>
      </w:pPr>
    </w:p>
    <w:p w14:paraId="150C884E" w14:textId="77777777" w:rsidR="000F3A8B" w:rsidRDefault="000F3A8B" w:rsidP="00E73746">
      <w:pPr>
        <w:jc w:val="both"/>
        <w:rPr>
          <w:rFonts w:ascii="Times New Roman" w:hAnsi="Times New Roman" w:cs="Times New Roman"/>
          <w:color w:val="000000" w:themeColor="text1"/>
          <w:sz w:val="40"/>
          <w:szCs w:val="40"/>
        </w:rPr>
      </w:pPr>
    </w:p>
    <w:p w14:paraId="5500ADCE" w14:textId="77777777" w:rsidR="000F3A8B" w:rsidRDefault="000F3A8B" w:rsidP="00E73746">
      <w:pPr>
        <w:jc w:val="both"/>
        <w:rPr>
          <w:rFonts w:ascii="Times New Roman" w:hAnsi="Times New Roman" w:cs="Times New Roman"/>
          <w:color w:val="000000" w:themeColor="text1"/>
          <w:sz w:val="40"/>
          <w:szCs w:val="40"/>
        </w:rPr>
      </w:pPr>
    </w:p>
    <w:p w14:paraId="4A092F75" w14:textId="77777777" w:rsidR="000F3A8B" w:rsidRDefault="000F3A8B" w:rsidP="00E73746">
      <w:pPr>
        <w:jc w:val="both"/>
        <w:rPr>
          <w:rFonts w:ascii="Times New Roman" w:hAnsi="Times New Roman" w:cs="Times New Roman"/>
          <w:color w:val="000000" w:themeColor="text1"/>
          <w:sz w:val="40"/>
          <w:szCs w:val="40"/>
        </w:rPr>
      </w:pPr>
    </w:p>
    <w:p w14:paraId="6FBE37FA" w14:textId="77777777" w:rsidR="000F3A8B" w:rsidRDefault="000F3A8B" w:rsidP="00E73746">
      <w:pPr>
        <w:jc w:val="both"/>
        <w:rPr>
          <w:rFonts w:ascii="Times New Roman" w:hAnsi="Times New Roman" w:cs="Times New Roman"/>
          <w:color w:val="000000" w:themeColor="text1"/>
          <w:sz w:val="40"/>
          <w:szCs w:val="40"/>
        </w:rPr>
      </w:pPr>
    </w:p>
    <w:p w14:paraId="2C5A94DD" w14:textId="77777777" w:rsidR="000F3A8B" w:rsidRDefault="000F3A8B" w:rsidP="00E73746">
      <w:pPr>
        <w:jc w:val="both"/>
        <w:rPr>
          <w:rFonts w:ascii="Times New Roman" w:hAnsi="Times New Roman" w:cs="Times New Roman"/>
          <w:color w:val="000000" w:themeColor="text1"/>
          <w:sz w:val="40"/>
          <w:szCs w:val="40"/>
        </w:rPr>
      </w:pPr>
    </w:p>
    <w:p w14:paraId="6AB4F7C7" w14:textId="77777777" w:rsidR="000F3A8B" w:rsidRDefault="000F3A8B" w:rsidP="00E73746">
      <w:pPr>
        <w:jc w:val="both"/>
        <w:rPr>
          <w:rFonts w:ascii="Times New Roman" w:hAnsi="Times New Roman" w:cs="Times New Roman"/>
          <w:color w:val="000000" w:themeColor="text1"/>
          <w:sz w:val="40"/>
          <w:szCs w:val="40"/>
        </w:rPr>
      </w:pPr>
    </w:p>
    <w:p w14:paraId="0067D185" w14:textId="77777777" w:rsidR="000F3A8B" w:rsidRDefault="000F3A8B" w:rsidP="00E73746">
      <w:pPr>
        <w:jc w:val="both"/>
        <w:rPr>
          <w:rFonts w:ascii="Times New Roman" w:hAnsi="Times New Roman" w:cs="Times New Roman"/>
          <w:color w:val="000000" w:themeColor="text1"/>
          <w:sz w:val="40"/>
          <w:szCs w:val="40"/>
        </w:rPr>
      </w:pPr>
    </w:p>
    <w:p w14:paraId="333D591C" w14:textId="77777777" w:rsidR="000F3A8B" w:rsidRDefault="000F3A8B" w:rsidP="00E73746">
      <w:pPr>
        <w:jc w:val="both"/>
        <w:rPr>
          <w:rFonts w:ascii="Times New Roman" w:hAnsi="Times New Roman" w:cs="Times New Roman"/>
          <w:color w:val="000000" w:themeColor="text1"/>
          <w:sz w:val="40"/>
          <w:szCs w:val="40"/>
        </w:rPr>
      </w:pPr>
    </w:p>
    <w:p w14:paraId="656ABBD0" w14:textId="77777777" w:rsidR="000F3A8B" w:rsidRDefault="000F3A8B" w:rsidP="00E73746">
      <w:pPr>
        <w:jc w:val="both"/>
        <w:rPr>
          <w:rFonts w:ascii="Times New Roman" w:hAnsi="Times New Roman" w:cs="Times New Roman"/>
          <w:color w:val="000000" w:themeColor="text1"/>
          <w:sz w:val="40"/>
          <w:szCs w:val="40"/>
        </w:rPr>
      </w:pPr>
    </w:p>
    <w:p w14:paraId="2A4F8C02" w14:textId="77777777" w:rsidR="000F3A8B" w:rsidRDefault="000F3A8B" w:rsidP="00E73746">
      <w:pPr>
        <w:jc w:val="both"/>
        <w:rPr>
          <w:rFonts w:ascii="Times New Roman" w:hAnsi="Times New Roman" w:cs="Times New Roman"/>
          <w:color w:val="000000" w:themeColor="text1"/>
          <w:sz w:val="40"/>
          <w:szCs w:val="40"/>
        </w:rPr>
      </w:pPr>
    </w:p>
    <w:p w14:paraId="1287A385" w14:textId="5B30D645" w:rsidR="006F717B" w:rsidRDefault="000F3A8B" w:rsidP="000F3A8B">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Séance 3 : L’éducation est-elle une contrainte ou une source d’émancipation ? </w:t>
      </w:r>
    </w:p>
    <w:p w14:paraId="37A16E78" w14:textId="77777777" w:rsidR="000F3A8B" w:rsidRDefault="000F3A8B" w:rsidP="000F3A8B">
      <w:pPr>
        <w:jc w:val="center"/>
        <w:rPr>
          <w:rFonts w:ascii="Times New Roman" w:hAnsi="Times New Roman" w:cs="Times New Roman"/>
          <w:color w:val="FF0000"/>
          <w:sz w:val="40"/>
          <w:szCs w:val="40"/>
        </w:rPr>
      </w:pPr>
    </w:p>
    <w:p w14:paraId="7404541A" w14:textId="1A97F067" w:rsidR="000F3A8B" w:rsidRDefault="000F3A8B" w:rsidP="000F3A8B">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Introduction :</w:t>
      </w:r>
    </w:p>
    <w:p w14:paraId="7708F3A8" w14:textId="70E44B8A" w:rsidR="000F3A8B" w:rsidRDefault="000F3A8B" w:rsidP="000F3A8B">
      <w:pPr>
        <w:jc w:val="both"/>
        <w:rPr>
          <w:rFonts w:ascii="Times New Roman" w:hAnsi="Times New Roman" w:cs="Times New Roman"/>
          <w:color w:val="000000" w:themeColor="text1"/>
          <w:sz w:val="40"/>
          <w:szCs w:val="40"/>
        </w:rPr>
      </w:pPr>
      <w:r w:rsidRPr="000F3A8B">
        <w:rPr>
          <w:rFonts w:ascii="Times New Roman" w:hAnsi="Times New Roman" w:cs="Times New Roman"/>
          <w:color w:val="FF0000"/>
          <w:sz w:val="40"/>
          <w:szCs w:val="40"/>
        </w:rPr>
        <w:t xml:space="preserve">Le XXème siècle </w:t>
      </w:r>
      <w:r w:rsidRPr="000F3A8B">
        <w:rPr>
          <w:rFonts w:ascii="Times New Roman" w:hAnsi="Times New Roman" w:cs="Times New Roman"/>
          <w:color w:val="000000" w:themeColor="text1"/>
          <w:sz w:val="40"/>
          <w:szCs w:val="40"/>
        </w:rPr>
        <w:t xml:space="preserve">est le siècle </w:t>
      </w:r>
      <w:r w:rsidRPr="000F3A8B">
        <w:rPr>
          <w:rFonts w:ascii="Times New Roman" w:hAnsi="Times New Roman" w:cs="Times New Roman"/>
          <w:color w:val="FF0000"/>
          <w:sz w:val="40"/>
          <w:szCs w:val="40"/>
        </w:rPr>
        <w:t>de l’émancipation</w:t>
      </w:r>
      <w:r w:rsidRPr="000F3A8B">
        <w:rPr>
          <w:rFonts w:ascii="Times New Roman" w:hAnsi="Times New Roman" w:cs="Times New Roman"/>
          <w:color w:val="000000" w:themeColor="text1"/>
          <w:sz w:val="40"/>
          <w:szCs w:val="40"/>
        </w:rPr>
        <w:t>, au sortir des</w:t>
      </w:r>
      <w:r>
        <w:rPr>
          <w:rFonts w:ascii="Times New Roman" w:hAnsi="Times New Roman" w:cs="Times New Roman"/>
          <w:color w:val="000000" w:themeColor="text1"/>
          <w:sz w:val="40"/>
          <w:szCs w:val="40"/>
        </w:rPr>
        <w:t xml:space="preserve"> deux</w:t>
      </w:r>
      <w:r w:rsidRPr="000F3A8B">
        <w:rPr>
          <w:rFonts w:ascii="Times New Roman" w:hAnsi="Times New Roman" w:cs="Times New Roman"/>
          <w:color w:val="000000" w:themeColor="text1"/>
          <w:sz w:val="40"/>
          <w:szCs w:val="40"/>
        </w:rPr>
        <w:t xml:space="preserve"> guerres mondiales, </w:t>
      </w:r>
      <w:r>
        <w:rPr>
          <w:rFonts w:ascii="Times New Roman" w:hAnsi="Times New Roman" w:cs="Times New Roman"/>
          <w:color w:val="000000" w:themeColor="text1"/>
          <w:sz w:val="40"/>
          <w:szCs w:val="40"/>
        </w:rPr>
        <w:t xml:space="preserve">un désir </w:t>
      </w:r>
      <w:r w:rsidRPr="003746DC">
        <w:rPr>
          <w:rFonts w:ascii="Times New Roman" w:hAnsi="Times New Roman" w:cs="Times New Roman"/>
          <w:color w:val="FF0000"/>
          <w:sz w:val="40"/>
          <w:szCs w:val="40"/>
        </w:rPr>
        <w:t xml:space="preserve">de liberté évident </w:t>
      </w:r>
      <w:r>
        <w:rPr>
          <w:rFonts w:ascii="Times New Roman" w:hAnsi="Times New Roman" w:cs="Times New Roman"/>
          <w:color w:val="000000" w:themeColor="text1"/>
          <w:sz w:val="40"/>
          <w:szCs w:val="40"/>
        </w:rPr>
        <w:t xml:space="preserve">se manifeste. De </w:t>
      </w:r>
      <w:r w:rsidR="002D471B">
        <w:rPr>
          <w:rFonts w:ascii="Times New Roman" w:hAnsi="Times New Roman" w:cs="Times New Roman"/>
          <w:color w:val="000000" w:themeColor="text1"/>
          <w:sz w:val="40"/>
          <w:szCs w:val="40"/>
        </w:rPr>
        <w:t xml:space="preserve">plus, </w:t>
      </w:r>
      <w:r w:rsidR="00885FFF">
        <w:rPr>
          <w:rFonts w:ascii="Times New Roman" w:hAnsi="Times New Roman" w:cs="Times New Roman"/>
          <w:color w:val="000000" w:themeColor="text1"/>
          <w:sz w:val="40"/>
          <w:szCs w:val="40"/>
        </w:rPr>
        <w:t xml:space="preserve">le XXème siècle est aussi </w:t>
      </w:r>
      <w:r>
        <w:rPr>
          <w:rFonts w:ascii="Times New Roman" w:hAnsi="Times New Roman" w:cs="Times New Roman"/>
          <w:color w:val="000000" w:themeColor="text1"/>
          <w:sz w:val="40"/>
          <w:szCs w:val="40"/>
        </w:rPr>
        <w:t xml:space="preserve">le siècle de </w:t>
      </w:r>
      <w:r w:rsidRPr="004A46D5">
        <w:rPr>
          <w:rFonts w:ascii="Times New Roman" w:hAnsi="Times New Roman" w:cs="Times New Roman"/>
          <w:color w:val="FF0000"/>
          <w:sz w:val="40"/>
          <w:szCs w:val="40"/>
        </w:rPr>
        <w:t>l’émancipation féminine</w:t>
      </w:r>
      <w:r>
        <w:rPr>
          <w:rFonts w:ascii="Times New Roman" w:hAnsi="Times New Roman" w:cs="Times New Roman"/>
          <w:color w:val="000000" w:themeColor="text1"/>
          <w:sz w:val="40"/>
          <w:szCs w:val="40"/>
        </w:rPr>
        <w:t xml:space="preserve"> dans les sociétés occidentales</w:t>
      </w:r>
      <w:r w:rsidR="004A46D5">
        <w:rPr>
          <w:rFonts w:ascii="Times New Roman" w:hAnsi="Times New Roman" w:cs="Times New Roman"/>
          <w:color w:val="000000" w:themeColor="text1"/>
          <w:sz w:val="40"/>
          <w:szCs w:val="40"/>
        </w:rPr>
        <w:t xml:space="preserve"> (les femmes obtiennent le droit de vote, </w:t>
      </w:r>
      <w:r w:rsidR="002117C2">
        <w:rPr>
          <w:rFonts w:ascii="Times New Roman" w:hAnsi="Times New Roman" w:cs="Times New Roman"/>
          <w:color w:val="000000" w:themeColor="text1"/>
          <w:sz w:val="40"/>
          <w:szCs w:val="40"/>
        </w:rPr>
        <w:t xml:space="preserve">le droit </w:t>
      </w:r>
      <w:r w:rsidR="004A46D5">
        <w:rPr>
          <w:rFonts w:ascii="Times New Roman" w:hAnsi="Times New Roman" w:cs="Times New Roman"/>
          <w:color w:val="000000" w:themeColor="text1"/>
          <w:sz w:val="40"/>
          <w:szCs w:val="40"/>
        </w:rPr>
        <w:t>d’avoir leur propre compte en banque</w:t>
      </w:r>
      <w:r w:rsidR="00852D4C">
        <w:rPr>
          <w:rFonts w:ascii="Times New Roman" w:hAnsi="Times New Roman" w:cs="Times New Roman"/>
          <w:color w:val="000000" w:themeColor="text1"/>
          <w:sz w:val="40"/>
          <w:szCs w:val="40"/>
        </w:rPr>
        <w:t>, le droit de conduire</w:t>
      </w:r>
      <w:r w:rsidR="004A46D5">
        <w:rPr>
          <w:rFonts w:ascii="Times New Roman" w:hAnsi="Times New Roman" w:cs="Times New Roman"/>
          <w:color w:val="000000" w:themeColor="text1"/>
          <w:sz w:val="40"/>
          <w:szCs w:val="40"/>
        </w:rPr>
        <w:t xml:space="preserve"> etc.)</w:t>
      </w:r>
      <w:r w:rsidR="00C83F49">
        <w:rPr>
          <w:rFonts w:ascii="Times New Roman" w:hAnsi="Times New Roman" w:cs="Times New Roman"/>
          <w:color w:val="000000" w:themeColor="text1"/>
          <w:sz w:val="40"/>
          <w:szCs w:val="40"/>
        </w:rPr>
        <w:t xml:space="preserve">. </w:t>
      </w:r>
    </w:p>
    <w:p w14:paraId="53E4A265" w14:textId="77777777" w:rsidR="00885FFF" w:rsidRDefault="00885FFF" w:rsidP="000F3A8B">
      <w:pPr>
        <w:jc w:val="both"/>
        <w:rPr>
          <w:rFonts w:ascii="Times New Roman" w:hAnsi="Times New Roman" w:cs="Times New Roman"/>
          <w:color w:val="000000" w:themeColor="text1"/>
          <w:sz w:val="40"/>
          <w:szCs w:val="40"/>
        </w:rPr>
      </w:pPr>
    </w:p>
    <w:p w14:paraId="25A85BDF" w14:textId="2B3E6683" w:rsidR="00885FFF" w:rsidRDefault="00885FFF" w:rsidP="00885FFF">
      <w:pPr>
        <w:jc w:val="center"/>
        <w:rPr>
          <w:rFonts w:ascii="Times New Roman" w:hAnsi="Times New Roman" w:cs="Times New Roman"/>
          <w:color w:val="000000" w:themeColor="text1"/>
          <w:sz w:val="40"/>
          <w:szCs w:val="40"/>
          <w:u w:val="single"/>
        </w:rPr>
      </w:pPr>
      <w:r>
        <w:rPr>
          <w:rFonts w:ascii="Times New Roman" w:hAnsi="Times New Roman" w:cs="Times New Roman"/>
          <w:i/>
          <w:iCs/>
          <w:color w:val="000000" w:themeColor="text1"/>
          <w:sz w:val="40"/>
          <w:szCs w:val="40"/>
          <w:u w:val="single"/>
        </w:rPr>
        <w:t>Mémoires d’une jeune fille rangée</w:t>
      </w:r>
      <w:r>
        <w:rPr>
          <w:rFonts w:ascii="Times New Roman" w:hAnsi="Times New Roman" w:cs="Times New Roman"/>
          <w:color w:val="000000" w:themeColor="text1"/>
          <w:sz w:val="40"/>
          <w:szCs w:val="40"/>
          <w:u w:val="single"/>
        </w:rPr>
        <w:t>, Simone De Beauvoir (1958)</w:t>
      </w:r>
    </w:p>
    <w:p w14:paraId="69636050" w14:textId="48E5419C" w:rsidR="009427BD" w:rsidRPr="00155CA0" w:rsidRDefault="009427BD" w:rsidP="009427BD">
      <w:pPr>
        <w:jc w:val="both"/>
        <w:rPr>
          <w:rFonts w:ascii="Times New Roman" w:hAnsi="Times New Roman" w:cs="Times New Roman"/>
          <w:color w:val="00B050"/>
          <w:sz w:val="40"/>
          <w:szCs w:val="40"/>
        </w:rPr>
      </w:pPr>
      <w:r>
        <w:rPr>
          <w:rFonts w:ascii="Times New Roman" w:hAnsi="Times New Roman" w:cs="Times New Roman"/>
          <w:i/>
          <w:iCs/>
          <w:color w:val="00B050"/>
          <w:sz w:val="40"/>
          <w:szCs w:val="40"/>
        </w:rPr>
        <w:t xml:space="preserve">Montrer que l’éducation est perçue comme un dressage / carcan mais que l’analyse de son caractère pose les prémisses de son émancipation. </w:t>
      </w:r>
    </w:p>
    <w:p w14:paraId="78241A8D" w14:textId="77777777" w:rsidR="00885FFF" w:rsidRDefault="00885FFF" w:rsidP="00885FFF">
      <w:pPr>
        <w:jc w:val="center"/>
        <w:rPr>
          <w:rFonts w:ascii="Times New Roman" w:hAnsi="Times New Roman" w:cs="Times New Roman"/>
          <w:color w:val="000000" w:themeColor="text1"/>
          <w:sz w:val="40"/>
          <w:szCs w:val="40"/>
          <w:u w:val="single"/>
        </w:rPr>
      </w:pPr>
    </w:p>
    <w:p w14:paraId="24BAC0CC" w14:textId="608A53D0" w:rsidR="00885FFF" w:rsidRDefault="00885FFF" w:rsidP="00885FFF">
      <w:pPr>
        <w:jc w:val="center"/>
        <w:rPr>
          <w:rFonts w:ascii="Times New Roman" w:hAnsi="Times New Roman" w:cs="Times New Roman"/>
          <w:color w:val="000000" w:themeColor="text1"/>
          <w:sz w:val="40"/>
          <w:szCs w:val="40"/>
          <w:u w:val="single"/>
        </w:rPr>
      </w:pPr>
      <w:r>
        <w:rPr>
          <w:rFonts w:ascii="Times New Roman" w:hAnsi="Times New Roman" w:cs="Times New Roman"/>
          <w:i/>
          <w:iCs/>
          <w:color w:val="000000" w:themeColor="text1"/>
          <w:sz w:val="40"/>
          <w:szCs w:val="40"/>
          <w:u w:val="single"/>
        </w:rPr>
        <w:t>Les Quatre Vents de l’esprit</w:t>
      </w:r>
      <w:r>
        <w:rPr>
          <w:rFonts w:ascii="Times New Roman" w:hAnsi="Times New Roman" w:cs="Times New Roman"/>
          <w:color w:val="000000" w:themeColor="text1"/>
          <w:sz w:val="40"/>
          <w:szCs w:val="40"/>
          <w:u w:val="single"/>
        </w:rPr>
        <w:t xml:space="preserve"> (1881)</w:t>
      </w:r>
    </w:p>
    <w:p w14:paraId="5D1BCD2E" w14:textId="1EE4AB1A" w:rsidR="00885FFF" w:rsidRDefault="00155CA0" w:rsidP="00155CA0">
      <w:pPr>
        <w:jc w:val="both"/>
        <w:rPr>
          <w:rFonts w:ascii="Times New Roman" w:hAnsi="Times New Roman" w:cs="Times New Roman"/>
          <w:color w:val="00B050"/>
          <w:sz w:val="40"/>
          <w:szCs w:val="40"/>
        </w:rPr>
      </w:pPr>
      <w:r>
        <w:rPr>
          <w:rFonts w:ascii="Times New Roman" w:hAnsi="Times New Roman" w:cs="Times New Roman"/>
          <w:color w:val="00B050"/>
          <w:sz w:val="40"/>
          <w:szCs w:val="40"/>
        </w:rPr>
        <w:t>Après avoir relevé</w:t>
      </w:r>
      <w:r w:rsidR="00EB6FE0">
        <w:rPr>
          <w:rFonts w:ascii="Times New Roman" w:hAnsi="Times New Roman" w:cs="Times New Roman"/>
          <w:color w:val="00B050"/>
          <w:sz w:val="40"/>
          <w:szCs w:val="40"/>
        </w:rPr>
        <w:t xml:space="preserve"> la thèse</w:t>
      </w:r>
      <w:r>
        <w:rPr>
          <w:rFonts w:ascii="Times New Roman" w:hAnsi="Times New Roman" w:cs="Times New Roman"/>
          <w:color w:val="00B050"/>
          <w:sz w:val="40"/>
          <w:szCs w:val="40"/>
        </w:rPr>
        <w:t xml:space="preserve"> de Victor Hugo, étudiez les procédés par lesquels il suscite l’adhésion de ses lecteurs. </w:t>
      </w:r>
    </w:p>
    <w:p w14:paraId="148A111E" w14:textId="77777777" w:rsidR="00EB6FE0" w:rsidRDefault="00EB6FE0" w:rsidP="00155CA0">
      <w:pPr>
        <w:jc w:val="both"/>
        <w:rPr>
          <w:rFonts w:ascii="Times New Roman" w:hAnsi="Times New Roman" w:cs="Times New Roman"/>
          <w:color w:val="00B050"/>
          <w:sz w:val="40"/>
          <w:szCs w:val="40"/>
        </w:rPr>
      </w:pPr>
    </w:p>
    <w:p w14:paraId="007EBB5F" w14:textId="6525C1B4" w:rsidR="00AD631F" w:rsidRDefault="0034776A"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thèse défendue par Victor Hugo apparait dès le premier vers de son poème, « Chaque enfant qu’on </w:t>
      </w:r>
      <w:r>
        <w:rPr>
          <w:rFonts w:ascii="Times New Roman" w:hAnsi="Times New Roman" w:cs="Times New Roman"/>
          <w:color w:val="000000" w:themeColor="text1"/>
          <w:sz w:val="40"/>
          <w:szCs w:val="40"/>
        </w:rPr>
        <w:lastRenderedPageBreak/>
        <w:t>enseigne est un homme qu’on gagne ». L’auteur défend donc la nécessité de rendre l’éducation accessible à tous les futurs citoyens, afin de garantir leur vertu future.</w:t>
      </w:r>
      <w:r w:rsidR="00AD631F">
        <w:rPr>
          <w:rFonts w:ascii="Times New Roman" w:hAnsi="Times New Roman" w:cs="Times New Roman"/>
          <w:color w:val="000000" w:themeColor="text1"/>
          <w:sz w:val="40"/>
          <w:szCs w:val="40"/>
        </w:rPr>
        <w:t xml:space="preserve"> </w:t>
      </w:r>
    </w:p>
    <w:p w14:paraId="1593EDB9" w14:textId="5B391289" w:rsidR="00020334" w:rsidRDefault="00AD631F"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Pour étudier les procédés par lesquels Victor Hugo parvient à défendre brillamment et élégamment cette thèse tout au long du poème, il faut tout d’abord arbitrairement distinguer, deux catégories de procédés, ceux par lesquels l’auteur </w:t>
      </w:r>
      <w:r w:rsidR="00476747">
        <w:rPr>
          <w:rFonts w:ascii="Times New Roman" w:hAnsi="Times New Roman" w:cs="Times New Roman"/>
          <w:color w:val="000000" w:themeColor="text1"/>
          <w:sz w:val="40"/>
          <w:szCs w:val="40"/>
        </w:rPr>
        <w:t xml:space="preserve">convainc </w:t>
      </w:r>
      <w:r w:rsidR="00440531">
        <w:rPr>
          <w:rFonts w:ascii="Times New Roman" w:hAnsi="Times New Roman" w:cs="Times New Roman"/>
          <w:color w:val="000000" w:themeColor="text1"/>
          <w:sz w:val="40"/>
          <w:szCs w:val="40"/>
        </w:rPr>
        <w:t xml:space="preserve">ou </w:t>
      </w:r>
      <w:r w:rsidR="00476747">
        <w:rPr>
          <w:rFonts w:ascii="Times New Roman" w:hAnsi="Times New Roman" w:cs="Times New Roman"/>
          <w:color w:val="000000" w:themeColor="text1"/>
          <w:sz w:val="40"/>
          <w:szCs w:val="40"/>
        </w:rPr>
        <w:t xml:space="preserve">persuade de </w:t>
      </w:r>
      <w:r w:rsidRPr="00020334">
        <w:rPr>
          <w:rFonts w:ascii="Times New Roman" w:hAnsi="Times New Roman" w:cs="Times New Roman"/>
          <w:color w:val="FF0000"/>
          <w:sz w:val="40"/>
          <w:szCs w:val="40"/>
        </w:rPr>
        <w:t>la justesse et</w:t>
      </w:r>
      <w:r w:rsidR="00476747">
        <w:rPr>
          <w:rFonts w:ascii="Times New Roman" w:hAnsi="Times New Roman" w:cs="Times New Roman"/>
          <w:color w:val="FF0000"/>
          <w:sz w:val="40"/>
          <w:szCs w:val="40"/>
        </w:rPr>
        <w:t xml:space="preserve"> de</w:t>
      </w:r>
      <w:r w:rsidRPr="00020334">
        <w:rPr>
          <w:rFonts w:ascii="Times New Roman" w:hAnsi="Times New Roman" w:cs="Times New Roman"/>
          <w:color w:val="FF0000"/>
          <w:sz w:val="40"/>
          <w:szCs w:val="40"/>
        </w:rPr>
        <w:t xml:space="preserve"> la pertinence même de </w:t>
      </w:r>
      <w:r w:rsidR="00020334" w:rsidRPr="00020334">
        <w:rPr>
          <w:rFonts w:ascii="Times New Roman" w:hAnsi="Times New Roman" w:cs="Times New Roman"/>
          <w:color w:val="FF0000"/>
          <w:sz w:val="40"/>
          <w:szCs w:val="40"/>
        </w:rPr>
        <w:t>sa</w:t>
      </w:r>
      <w:r w:rsidRPr="00020334">
        <w:rPr>
          <w:rFonts w:ascii="Times New Roman" w:hAnsi="Times New Roman" w:cs="Times New Roman"/>
          <w:color w:val="FF0000"/>
          <w:sz w:val="40"/>
          <w:szCs w:val="40"/>
        </w:rPr>
        <w:t xml:space="preserve"> thèse</w:t>
      </w:r>
      <w:r>
        <w:rPr>
          <w:rFonts w:ascii="Times New Roman" w:hAnsi="Times New Roman" w:cs="Times New Roman"/>
          <w:color w:val="000000" w:themeColor="text1"/>
          <w:sz w:val="40"/>
          <w:szCs w:val="40"/>
        </w:rPr>
        <w:t xml:space="preserve">, et ceux par lesquels l’auteur </w:t>
      </w:r>
      <w:r w:rsidR="001910AB">
        <w:rPr>
          <w:rFonts w:ascii="Times New Roman" w:hAnsi="Times New Roman" w:cs="Times New Roman"/>
          <w:color w:val="000000" w:themeColor="text1"/>
          <w:sz w:val="40"/>
          <w:szCs w:val="40"/>
        </w:rPr>
        <w:t xml:space="preserve">intègre et responsabilise le lecteur, </w:t>
      </w:r>
      <w:r w:rsidR="00A818EE">
        <w:rPr>
          <w:rFonts w:ascii="Times New Roman" w:hAnsi="Times New Roman" w:cs="Times New Roman"/>
          <w:color w:val="000000" w:themeColor="text1"/>
          <w:sz w:val="40"/>
          <w:szCs w:val="40"/>
        </w:rPr>
        <w:t xml:space="preserve">en espérant ainsi, favoriser son </w:t>
      </w:r>
      <w:r w:rsidR="001910AB">
        <w:rPr>
          <w:rFonts w:ascii="Times New Roman" w:hAnsi="Times New Roman" w:cs="Times New Roman"/>
          <w:color w:val="000000" w:themeColor="text1"/>
          <w:sz w:val="40"/>
          <w:szCs w:val="40"/>
        </w:rPr>
        <w:t xml:space="preserve">adhésion à </w:t>
      </w:r>
      <w:r w:rsidR="002844CD">
        <w:rPr>
          <w:rFonts w:ascii="Times New Roman" w:hAnsi="Times New Roman" w:cs="Times New Roman"/>
          <w:color w:val="000000" w:themeColor="text1"/>
          <w:sz w:val="40"/>
          <w:szCs w:val="40"/>
        </w:rPr>
        <w:t xml:space="preserve">la thèse </w:t>
      </w:r>
      <w:r w:rsidR="00B75E26">
        <w:rPr>
          <w:rFonts w:ascii="Times New Roman" w:hAnsi="Times New Roman" w:cs="Times New Roman"/>
          <w:color w:val="000000" w:themeColor="text1"/>
          <w:sz w:val="40"/>
          <w:szCs w:val="40"/>
        </w:rPr>
        <w:t xml:space="preserve">qu’il défend </w:t>
      </w:r>
      <w:r w:rsidR="00B75E26" w:rsidRPr="00ED1451">
        <w:rPr>
          <w:rFonts w:ascii="Times New Roman" w:hAnsi="Times New Roman" w:cs="Times New Roman"/>
          <w:color w:val="FF0000"/>
          <w:sz w:val="40"/>
          <w:szCs w:val="40"/>
        </w:rPr>
        <w:t>personnellement</w:t>
      </w:r>
      <w:r w:rsidR="00ED1451" w:rsidRPr="00ED1451">
        <w:rPr>
          <w:rFonts w:ascii="Times New Roman" w:hAnsi="Times New Roman" w:cs="Times New Roman"/>
          <w:color w:val="FF0000"/>
          <w:sz w:val="40"/>
          <w:szCs w:val="40"/>
        </w:rPr>
        <w:t xml:space="preserve"> et directement</w:t>
      </w:r>
      <w:r w:rsidR="00ED1451">
        <w:rPr>
          <w:rFonts w:ascii="Times New Roman" w:hAnsi="Times New Roman" w:cs="Times New Roman"/>
          <w:color w:val="000000" w:themeColor="text1"/>
          <w:sz w:val="40"/>
          <w:szCs w:val="40"/>
        </w:rPr>
        <w:t xml:space="preserve">. </w:t>
      </w:r>
    </w:p>
    <w:p w14:paraId="3ED27B78" w14:textId="4FA2D03C" w:rsidR="00861FEB" w:rsidRDefault="00020334"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Tout d’abord, afin d</w:t>
      </w:r>
      <w:r w:rsidR="00861FEB">
        <w:rPr>
          <w:rFonts w:ascii="Times New Roman" w:hAnsi="Times New Roman" w:cs="Times New Roman"/>
          <w:color w:val="000000" w:themeColor="text1"/>
          <w:sz w:val="40"/>
          <w:szCs w:val="40"/>
        </w:rPr>
        <w:t xml:space="preserve">’argumenter en faveur </w:t>
      </w:r>
      <w:r>
        <w:rPr>
          <w:rFonts w:ascii="Times New Roman" w:hAnsi="Times New Roman" w:cs="Times New Roman"/>
          <w:color w:val="000000" w:themeColor="text1"/>
          <w:sz w:val="40"/>
          <w:szCs w:val="40"/>
        </w:rPr>
        <w:t xml:space="preserve">de sa thèse, Victor Hugo, ne cesse de jouer </w:t>
      </w:r>
      <w:r w:rsidR="00FE7776">
        <w:rPr>
          <w:rFonts w:ascii="Times New Roman" w:hAnsi="Times New Roman" w:cs="Times New Roman"/>
          <w:color w:val="000000" w:themeColor="text1"/>
          <w:sz w:val="40"/>
          <w:szCs w:val="40"/>
        </w:rPr>
        <w:t xml:space="preserve">avec une </w:t>
      </w:r>
      <w:r>
        <w:rPr>
          <w:rFonts w:ascii="Times New Roman" w:hAnsi="Times New Roman" w:cs="Times New Roman"/>
          <w:color w:val="000000" w:themeColor="text1"/>
          <w:sz w:val="40"/>
          <w:szCs w:val="40"/>
        </w:rPr>
        <w:t xml:space="preserve">tension </w:t>
      </w:r>
      <w:r w:rsidR="00FE7776">
        <w:rPr>
          <w:rFonts w:ascii="Times New Roman" w:hAnsi="Times New Roman" w:cs="Times New Roman"/>
          <w:color w:val="000000" w:themeColor="text1"/>
          <w:sz w:val="40"/>
          <w:szCs w:val="40"/>
        </w:rPr>
        <w:t>indissociable</w:t>
      </w:r>
      <w:r>
        <w:rPr>
          <w:rFonts w:ascii="Times New Roman" w:hAnsi="Times New Roman" w:cs="Times New Roman"/>
          <w:color w:val="000000" w:themeColor="text1"/>
          <w:sz w:val="40"/>
          <w:szCs w:val="40"/>
        </w:rPr>
        <w:t xml:space="preserve"> du genre littéraire au travers duquel il</w:t>
      </w:r>
      <w:r w:rsidR="00861FEB">
        <w:rPr>
          <w:rFonts w:ascii="Times New Roman" w:hAnsi="Times New Roman" w:cs="Times New Roman"/>
          <w:color w:val="000000" w:themeColor="text1"/>
          <w:sz w:val="40"/>
          <w:szCs w:val="40"/>
        </w:rPr>
        <w:t xml:space="preserve"> défend sa thèse. Autrement dit, le poème a beau </w:t>
      </w:r>
      <w:r w:rsidR="00AE24DB">
        <w:rPr>
          <w:rFonts w:ascii="Times New Roman" w:hAnsi="Times New Roman" w:cs="Times New Roman"/>
          <w:color w:val="000000" w:themeColor="text1"/>
          <w:sz w:val="40"/>
          <w:szCs w:val="40"/>
        </w:rPr>
        <w:t>donner l’illusion d’une progression logique</w:t>
      </w:r>
      <w:r w:rsidR="00861FEB">
        <w:rPr>
          <w:rFonts w:ascii="Times New Roman" w:hAnsi="Times New Roman" w:cs="Times New Roman"/>
          <w:color w:val="000000" w:themeColor="text1"/>
          <w:sz w:val="40"/>
          <w:szCs w:val="40"/>
        </w:rPr>
        <w:t>, l’argumentation n’est pas toujours parfaitement progressive, et substitue</w:t>
      </w:r>
      <w:r w:rsidR="00AE24DB">
        <w:rPr>
          <w:rFonts w:ascii="Times New Roman" w:hAnsi="Times New Roman" w:cs="Times New Roman"/>
          <w:color w:val="000000" w:themeColor="text1"/>
          <w:sz w:val="40"/>
          <w:szCs w:val="40"/>
        </w:rPr>
        <w:t xml:space="preserve"> parfois</w:t>
      </w:r>
      <w:r w:rsidR="00861FEB">
        <w:rPr>
          <w:rFonts w:ascii="Times New Roman" w:hAnsi="Times New Roman" w:cs="Times New Roman"/>
          <w:color w:val="000000" w:themeColor="text1"/>
          <w:sz w:val="40"/>
          <w:szCs w:val="40"/>
        </w:rPr>
        <w:t xml:space="preserve"> la pure rigueur argumentative, à la puissance </w:t>
      </w:r>
      <w:r w:rsidR="00AE24DB">
        <w:rPr>
          <w:rFonts w:ascii="Times New Roman" w:hAnsi="Times New Roman" w:cs="Times New Roman"/>
          <w:color w:val="000000" w:themeColor="text1"/>
          <w:sz w:val="40"/>
          <w:szCs w:val="40"/>
        </w:rPr>
        <w:t xml:space="preserve">proprement </w:t>
      </w:r>
      <w:r w:rsidR="00861FEB">
        <w:rPr>
          <w:rFonts w:ascii="Times New Roman" w:hAnsi="Times New Roman" w:cs="Times New Roman"/>
          <w:color w:val="000000" w:themeColor="text1"/>
          <w:sz w:val="40"/>
          <w:szCs w:val="40"/>
        </w:rPr>
        <w:t>synthétique, que s’avèrent pouvoir revêtir les images poétique</w:t>
      </w:r>
      <w:r w:rsidR="00706F88">
        <w:rPr>
          <w:rFonts w:ascii="Times New Roman" w:hAnsi="Times New Roman" w:cs="Times New Roman"/>
          <w:color w:val="000000" w:themeColor="text1"/>
          <w:sz w:val="40"/>
          <w:szCs w:val="40"/>
        </w:rPr>
        <w:t xml:space="preserve">s. En ce sens, Victor Hugo, </w:t>
      </w:r>
      <w:r w:rsidR="00706F88" w:rsidRPr="0006225D">
        <w:rPr>
          <w:rFonts w:ascii="Times New Roman" w:hAnsi="Times New Roman" w:cs="Times New Roman"/>
          <w:color w:val="FF0000"/>
          <w:sz w:val="40"/>
          <w:szCs w:val="40"/>
        </w:rPr>
        <w:t>met la poésie au service de l’argumentation rationnelle</w:t>
      </w:r>
      <w:r w:rsidR="006131DD">
        <w:rPr>
          <w:rFonts w:ascii="Times New Roman" w:hAnsi="Times New Roman" w:cs="Times New Roman"/>
          <w:color w:val="FF0000"/>
          <w:sz w:val="40"/>
          <w:szCs w:val="40"/>
        </w:rPr>
        <w:t xml:space="preserve">, ici, </w:t>
      </w:r>
      <w:r w:rsidR="009B059D">
        <w:rPr>
          <w:rFonts w:ascii="Times New Roman" w:hAnsi="Times New Roman" w:cs="Times New Roman"/>
          <w:color w:val="FF0000"/>
          <w:sz w:val="40"/>
          <w:szCs w:val="40"/>
        </w:rPr>
        <w:t>l</w:t>
      </w:r>
      <w:r w:rsidR="00706F88" w:rsidRPr="00A85C46">
        <w:rPr>
          <w:rFonts w:ascii="Times New Roman" w:hAnsi="Times New Roman" w:cs="Times New Roman"/>
          <w:color w:val="000000" w:themeColor="text1"/>
          <w:sz w:val="40"/>
          <w:szCs w:val="40"/>
        </w:rPr>
        <w:t xml:space="preserve">a </w:t>
      </w:r>
      <w:r w:rsidR="00706F88">
        <w:rPr>
          <w:rFonts w:ascii="Times New Roman" w:hAnsi="Times New Roman" w:cs="Times New Roman"/>
          <w:color w:val="000000" w:themeColor="text1"/>
          <w:sz w:val="40"/>
          <w:szCs w:val="40"/>
        </w:rPr>
        <w:t>poésie, même dans ce qu’elle a d’imag</w:t>
      </w:r>
      <w:r w:rsidR="000E2B37">
        <w:rPr>
          <w:rFonts w:ascii="Times New Roman" w:hAnsi="Times New Roman" w:cs="Times New Roman"/>
          <w:color w:val="000000" w:themeColor="text1"/>
          <w:sz w:val="40"/>
          <w:szCs w:val="40"/>
        </w:rPr>
        <w:t>é</w:t>
      </w:r>
      <w:r w:rsidR="00706F88">
        <w:rPr>
          <w:rFonts w:ascii="Times New Roman" w:hAnsi="Times New Roman" w:cs="Times New Roman"/>
          <w:color w:val="000000" w:themeColor="text1"/>
          <w:sz w:val="40"/>
          <w:szCs w:val="40"/>
        </w:rPr>
        <w:t>, permet de convaincre, et ne cherche pas forcément, s</w:t>
      </w:r>
      <w:r w:rsidR="00E41BCA">
        <w:rPr>
          <w:rFonts w:ascii="Times New Roman" w:hAnsi="Times New Roman" w:cs="Times New Roman"/>
          <w:color w:val="000000" w:themeColor="text1"/>
          <w:sz w:val="40"/>
          <w:szCs w:val="40"/>
        </w:rPr>
        <w:t xml:space="preserve">i elle ne </w:t>
      </w:r>
      <w:r w:rsidR="00706F88">
        <w:rPr>
          <w:rFonts w:ascii="Times New Roman" w:hAnsi="Times New Roman" w:cs="Times New Roman"/>
          <w:color w:val="000000" w:themeColor="text1"/>
          <w:sz w:val="40"/>
          <w:szCs w:val="40"/>
        </w:rPr>
        <w:t xml:space="preserve">fait que synthétiser un propos rationnel, à persuader. </w:t>
      </w:r>
    </w:p>
    <w:p w14:paraId="62C31505" w14:textId="5490C1F3" w:rsidR="00861FEB" w:rsidRDefault="00861FEB"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Nous remarquerons ainsi que le poème, dans sa structure même, suit bel et bien une méthodologie argumentative classique. Le poète énonce sa thèse, puis immédiatement après, il donne, par le biais d’un enjambement, un exemple précis qui vient la justifier. « Quatre-vingt-dix voleurs sur cent qui sont au bagne, </w:t>
      </w:r>
    </w:p>
    <w:p w14:paraId="741588C7" w14:textId="214DE444" w:rsidR="00861FEB" w:rsidRDefault="00861FEB"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Ne sont jamais allés à l’école une fois, </w:t>
      </w:r>
    </w:p>
    <w:p w14:paraId="30C6FE2F" w14:textId="77777777" w:rsidR="00971B1E" w:rsidRDefault="00861FEB"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Et ne savent pas lire, et signent d’une croix ».  </w:t>
      </w:r>
    </w:p>
    <w:p w14:paraId="40253F0F" w14:textId="6BCC3E98" w:rsidR="008971B0" w:rsidRDefault="00485411"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Mais, n</w:t>
      </w:r>
      <w:r w:rsidR="00971B1E">
        <w:rPr>
          <w:rFonts w:ascii="Times New Roman" w:hAnsi="Times New Roman" w:cs="Times New Roman"/>
          <w:color w:val="000000" w:themeColor="text1"/>
          <w:sz w:val="40"/>
          <w:szCs w:val="40"/>
        </w:rPr>
        <w:t xml:space="preserve">e se suffisant pas </w:t>
      </w:r>
      <w:r w:rsidR="009D568D">
        <w:rPr>
          <w:rFonts w:ascii="Times New Roman" w:hAnsi="Times New Roman" w:cs="Times New Roman"/>
          <w:color w:val="000000" w:themeColor="text1"/>
          <w:sz w:val="40"/>
          <w:szCs w:val="40"/>
        </w:rPr>
        <w:t xml:space="preserve">de </w:t>
      </w:r>
      <w:r w:rsidR="00971B1E">
        <w:rPr>
          <w:rFonts w:ascii="Times New Roman" w:hAnsi="Times New Roman" w:cs="Times New Roman"/>
          <w:color w:val="000000" w:themeColor="text1"/>
          <w:sz w:val="40"/>
          <w:szCs w:val="40"/>
        </w:rPr>
        <w:t xml:space="preserve">cette rigoureuse introduction, le poète fait appel à son pure talent littéraire, et se sert des métaphores dont il est maître, pour synthétiser, avec esthétique </w:t>
      </w:r>
      <w:r w:rsidR="008971B0">
        <w:rPr>
          <w:rFonts w:ascii="Times New Roman" w:hAnsi="Times New Roman" w:cs="Times New Roman"/>
          <w:color w:val="000000" w:themeColor="text1"/>
          <w:sz w:val="40"/>
          <w:szCs w:val="40"/>
        </w:rPr>
        <w:t>et en même temps avec une pertinence sensible dont l’efficacité argumentative n’aurait pu avoir d’égal dans une conclusion formelle, le cœur de son argumentation. Ainsi, aux vers 6 et 7, Victor Hugo assène une métaphore et une personnification, qui souligne</w:t>
      </w:r>
      <w:r w:rsidR="0096129D">
        <w:rPr>
          <w:rFonts w:ascii="Times New Roman" w:hAnsi="Times New Roman" w:cs="Times New Roman"/>
          <w:color w:val="000000" w:themeColor="text1"/>
          <w:sz w:val="40"/>
          <w:szCs w:val="40"/>
        </w:rPr>
        <w:t>nt</w:t>
      </w:r>
      <w:r w:rsidR="008971B0">
        <w:rPr>
          <w:rFonts w:ascii="Times New Roman" w:hAnsi="Times New Roman" w:cs="Times New Roman"/>
          <w:color w:val="000000" w:themeColor="text1"/>
          <w:sz w:val="40"/>
          <w:szCs w:val="40"/>
        </w:rPr>
        <w:t xml:space="preserve"> la nécessité d’être éduqué, si l’on ne veut pas devenir un homme vicieux. </w:t>
      </w:r>
      <w:r w:rsidR="00D11101">
        <w:rPr>
          <w:rFonts w:ascii="Times New Roman" w:hAnsi="Times New Roman" w:cs="Times New Roman"/>
          <w:color w:val="000000" w:themeColor="text1"/>
          <w:sz w:val="40"/>
          <w:szCs w:val="40"/>
        </w:rPr>
        <w:t>Ce procédé consistant à synthétiser l’argumentaire propre d’une strophe, en une ou deux métaphores, sera réemployé à la fin de toutes les strophes du poème, jusqu’aux derniers vers</w:t>
      </w:r>
      <w:r w:rsidR="00971385">
        <w:rPr>
          <w:rFonts w:ascii="Times New Roman" w:hAnsi="Times New Roman" w:cs="Times New Roman"/>
          <w:color w:val="000000" w:themeColor="text1"/>
          <w:sz w:val="40"/>
          <w:szCs w:val="40"/>
        </w:rPr>
        <w:t> :</w:t>
      </w:r>
      <w:r w:rsidR="00D11101">
        <w:rPr>
          <w:rFonts w:ascii="Times New Roman" w:hAnsi="Times New Roman" w:cs="Times New Roman"/>
          <w:color w:val="000000" w:themeColor="text1"/>
          <w:sz w:val="40"/>
          <w:szCs w:val="40"/>
        </w:rPr>
        <w:t> </w:t>
      </w:r>
      <w:r w:rsidR="00971385">
        <w:rPr>
          <w:rFonts w:ascii="Times New Roman" w:hAnsi="Times New Roman" w:cs="Times New Roman"/>
          <w:color w:val="000000" w:themeColor="text1"/>
          <w:sz w:val="40"/>
          <w:szCs w:val="40"/>
        </w:rPr>
        <w:t>« </w:t>
      </w:r>
      <w:r w:rsidR="00D11101">
        <w:rPr>
          <w:rFonts w:ascii="Times New Roman" w:hAnsi="Times New Roman" w:cs="Times New Roman"/>
          <w:color w:val="000000" w:themeColor="text1"/>
          <w:sz w:val="40"/>
          <w:szCs w:val="40"/>
        </w:rPr>
        <w:t xml:space="preserve">On a de la pensée </w:t>
      </w:r>
      <w:r w:rsidR="00971385">
        <w:rPr>
          <w:rFonts w:ascii="Times New Roman" w:hAnsi="Times New Roman" w:cs="Times New Roman"/>
          <w:color w:val="000000" w:themeColor="text1"/>
          <w:sz w:val="40"/>
          <w:szCs w:val="40"/>
        </w:rPr>
        <w:t xml:space="preserve">éteint en eux la flamme, et la société leur a volé leur âme ». </w:t>
      </w:r>
    </w:p>
    <w:p w14:paraId="2E8D6C20" w14:textId="77777777" w:rsidR="003E4FBE" w:rsidRDefault="003E4FBE" w:rsidP="00155CA0">
      <w:pPr>
        <w:jc w:val="both"/>
        <w:rPr>
          <w:rFonts w:ascii="Times New Roman" w:hAnsi="Times New Roman" w:cs="Times New Roman"/>
          <w:color w:val="000000" w:themeColor="text1"/>
          <w:sz w:val="40"/>
          <w:szCs w:val="40"/>
        </w:rPr>
      </w:pPr>
    </w:p>
    <w:p w14:paraId="09F1D69A" w14:textId="1DC2844D" w:rsidR="00D56295" w:rsidRDefault="0096129D"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Maintenant, l’habilité argumentative de Victor Hugo</w:t>
      </w:r>
      <w:r w:rsidR="00EF65C0">
        <w:rPr>
          <w:rFonts w:ascii="Times New Roman" w:hAnsi="Times New Roman" w:cs="Times New Roman"/>
          <w:color w:val="000000" w:themeColor="text1"/>
          <w:sz w:val="40"/>
          <w:szCs w:val="40"/>
        </w:rPr>
        <w:t xml:space="preserve"> se manifeste également par </w:t>
      </w:r>
      <w:r w:rsidR="00EF65C0" w:rsidRPr="003E4FBE">
        <w:rPr>
          <w:rFonts w:ascii="Times New Roman" w:hAnsi="Times New Roman" w:cs="Times New Roman"/>
          <w:color w:val="FF0000"/>
          <w:sz w:val="40"/>
          <w:szCs w:val="40"/>
        </w:rPr>
        <w:t>la sensibilité saisissante de</w:t>
      </w:r>
      <w:r w:rsidR="00706F88" w:rsidRPr="003E4FBE">
        <w:rPr>
          <w:rFonts w:ascii="Times New Roman" w:hAnsi="Times New Roman" w:cs="Times New Roman"/>
          <w:color w:val="FF0000"/>
          <w:sz w:val="40"/>
          <w:szCs w:val="40"/>
        </w:rPr>
        <w:t xml:space="preserve"> ses exemples</w:t>
      </w:r>
      <w:r w:rsidR="00706F88">
        <w:rPr>
          <w:rFonts w:ascii="Times New Roman" w:hAnsi="Times New Roman" w:cs="Times New Roman"/>
          <w:color w:val="000000" w:themeColor="text1"/>
          <w:sz w:val="40"/>
          <w:szCs w:val="40"/>
        </w:rPr>
        <w:t xml:space="preserve">, qui passent par des </w:t>
      </w:r>
      <w:r w:rsidR="00EF65C0">
        <w:rPr>
          <w:rFonts w:ascii="Times New Roman" w:hAnsi="Times New Roman" w:cs="Times New Roman"/>
          <w:color w:val="000000" w:themeColor="text1"/>
          <w:sz w:val="40"/>
          <w:szCs w:val="40"/>
        </w:rPr>
        <w:t>descriptions</w:t>
      </w:r>
      <w:r w:rsidR="00706F88">
        <w:rPr>
          <w:rFonts w:ascii="Times New Roman" w:hAnsi="Times New Roman" w:cs="Times New Roman"/>
          <w:color w:val="000000" w:themeColor="text1"/>
          <w:sz w:val="40"/>
          <w:szCs w:val="40"/>
        </w:rPr>
        <w:t xml:space="preserve">, qui en nous </w:t>
      </w:r>
      <w:r w:rsidR="00706F88" w:rsidRPr="003E4FBE">
        <w:rPr>
          <w:rFonts w:ascii="Times New Roman" w:hAnsi="Times New Roman" w:cs="Times New Roman"/>
          <w:color w:val="FF0000"/>
          <w:sz w:val="40"/>
          <w:szCs w:val="40"/>
        </w:rPr>
        <w:t>touchant</w:t>
      </w:r>
      <w:r w:rsidR="00706F88">
        <w:rPr>
          <w:rFonts w:ascii="Times New Roman" w:hAnsi="Times New Roman" w:cs="Times New Roman"/>
          <w:color w:val="000000" w:themeColor="text1"/>
          <w:sz w:val="40"/>
          <w:szCs w:val="40"/>
        </w:rPr>
        <w:t xml:space="preserve">, nous lecteurs, tendent aussi à nous </w:t>
      </w:r>
      <w:r w:rsidR="00706F88" w:rsidRPr="003E4FBE">
        <w:rPr>
          <w:rFonts w:ascii="Times New Roman" w:hAnsi="Times New Roman" w:cs="Times New Roman"/>
          <w:color w:val="FF0000"/>
          <w:sz w:val="40"/>
          <w:szCs w:val="40"/>
        </w:rPr>
        <w:t xml:space="preserve">persuader </w:t>
      </w:r>
      <w:r w:rsidR="00706F88">
        <w:rPr>
          <w:rFonts w:ascii="Times New Roman" w:hAnsi="Times New Roman" w:cs="Times New Roman"/>
          <w:color w:val="000000" w:themeColor="text1"/>
          <w:sz w:val="40"/>
          <w:szCs w:val="40"/>
        </w:rPr>
        <w:t xml:space="preserve">de la justesse du propos de l’auteur. </w:t>
      </w:r>
      <w:r w:rsidR="00EF65C0">
        <w:rPr>
          <w:rFonts w:ascii="Times New Roman" w:hAnsi="Times New Roman" w:cs="Times New Roman"/>
          <w:color w:val="000000" w:themeColor="text1"/>
          <w:sz w:val="40"/>
          <w:szCs w:val="40"/>
        </w:rPr>
        <w:t xml:space="preserve"> </w:t>
      </w:r>
      <w:r w:rsidR="00706F88">
        <w:rPr>
          <w:rFonts w:ascii="Times New Roman" w:hAnsi="Times New Roman" w:cs="Times New Roman"/>
          <w:color w:val="000000" w:themeColor="text1"/>
          <w:sz w:val="40"/>
          <w:szCs w:val="40"/>
        </w:rPr>
        <w:t>P</w:t>
      </w:r>
      <w:r w:rsidR="00EF65C0">
        <w:rPr>
          <w:rFonts w:ascii="Times New Roman" w:hAnsi="Times New Roman" w:cs="Times New Roman"/>
          <w:color w:val="000000" w:themeColor="text1"/>
          <w:sz w:val="40"/>
          <w:szCs w:val="40"/>
        </w:rPr>
        <w:t>ar exemple, dans la troisième strophe,</w:t>
      </w:r>
      <w:r w:rsidR="00706F88">
        <w:rPr>
          <w:rFonts w:ascii="Times New Roman" w:hAnsi="Times New Roman" w:cs="Times New Roman"/>
          <w:color w:val="000000" w:themeColor="text1"/>
          <w:sz w:val="40"/>
          <w:szCs w:val="40"/>
        </w:rPr>
        <w:t xml:space="preserve"> qui commence pourtant par un chiasme et un syllogisme tout à fait rigoureux, il est bien difficile de ne pas être saisi, par la description </w:t>
      </w:r>
      <w:r w:rsidR="00F539A3" w:rsidRPr="00F539A3">
        <w:rPr>
          <w:rFonts w:ascii="Times New Roman" w:hAnsi="Times New Roman" w:cs="Times New Roman"/>
          <w:color w:val="FF0000"/>
          <w:sz w:val="40"/>
          <w:szCs w:val="40"/>
        </w:rPr>
        <w:t>pathétique</w:t>
      </w:r>
      <w:r w:rsidR="00F539A3">
        <w:rPr>
          <w:rFonts w:ascii="Times New Roman" w:hAnsi="Times New Roman" w:cs="Times New Roman"/>
          <w:color w:val="FF0000"/>
          <w:sz w:val="40"/>
          <w:szCs w:val="40"/>
        </w:rPr>
        <w:t xml:space="preserve"> et presque mortuaire,</w:t>
      </w:r>
      <w:r w:rsidR="00F539A3" w:rsidRPr="00F539A3">
        <w:rPr>
          <w:rFonts w:ascii="Times New Roman" w:hAnsi="Times New Roman" w:cs="Times New Roman"/>
          <w:color w:val="FF0000"/>
          <w:sz w:val="40"/>
          <w:szCs w:val="40"/>
        </w:rPr>
        <w:t xml:space="preserve"> </w:t>
      </w:r>
      <w:r w:rsidR="00706F88">
        <w:rPr>
          <w:rFonts w:ascii="Times New Roman" w:hAnsi="Times New Roman" w:cs="Times New Roman"/>
          <w:color w:val="000000" w:themeColor="text1"/>
          <w:sz w:val="40"/>
          <w:szCs w:val="40"/>
        </w:rPr>
        <w:t xml:space="preserve">qui est faite des hommes ignorants, </w:t>
      </w:r>
      <w:r w:rsidR="003E4FBE">
        <w:rPr>
          <w:rFonts w:ascii="Times New Roman" w:hAnsi="Times New Roman" w:cs="Times New Roman"/>
          <w:color w:val="000000" w:themeColor="text1"/>
          <w:sz w:val="40"/>
          <w:szCs w:val="40"/>
        </w:rPr>
        <w:t>des hommes qui n’ont pas eu le privilège d’être éduqué. « Des hommes animaux » réduits à des « têtes inachevées », à des « tristes instincts » aux « prunelles crevées</w:t>
      </w:r>
      <w:r w:rsidR="00F539A3">
        <w:rPr>
          <w:rFonts w:ascii="Times New Roman" w:hAnsi="Times New Roman" w:cs="Times New Roman"/>
          <w:color w:val="000000" w:themeColor="text1"/>
          <w:sz w:val="40"/>
          <w:szCs w:val="40"/>
        </w:rPr>
        <w:t> » et au « regard sépulcral »</w:t>
      </w:r>
      <w:r w:rsidR="003E4FBE">
        <w:rPr>
          <w:rFonts w:ascii="Times New Roman" w:hAnsi="Times New Roman" w:cs="Times New Roman"/>
          <w:color w:val="000000" w:themeColor="text1"/>
          <w:sz w:val="40"/>
          <w:szCs w:val="40"/>
        </w:rPr>
        <w:t>.</w:t>
      </w:r>
    </w:p>
    <w:p w14:paraId="093C6FA7" w14:textId="2D9E7199" w:rsidR="008971B0" w:rsidRDefault="00917AE1"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Enfin, nous pourrions relever</w:t>
      </w:r>
      <w:r w:rsidR="00E17DF2">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que Victor Hugo, pour convaincre le lecteur, n’hésite</w:t>
      </w:r>
      <w:r w:rsidR="00D56295">
        <w:rPr>
          <w:rFonts w:ascii="Times New Roman" w:hAnsi="Times New Roman" w:cs="Times New Roman"/>
          <w:color w:val="000000" w:themeColor="text1"/>
          <w:sz w:val="40"/>
          <w:szCs w:val="40"/>
        </w:rPr>
        <w:t xml:space="preserve"> pas</w:t>
      </w:r>
      <w:r>
        <w:rPr>
          <w:rFonts w:ascii="Times New Roman" w:hAnsi="Times New Roman" w:cs="Times New Roman"/>
          <w:color w:val="000000" w:themeColor="text1"/>
          <w:sz w:val="40"/>
          <w:szCs w:val="40"/>
        </w:rPr>
        <w:t>, dans la deuxième</w:t>
      </w:r>
      <w:r w:rsidR="00E17DF2">
        <w:rPr>
          <w:rFonts w:ascii="Times New Roman" w:hAnsi="Times New Roman" w:cs="Times New Roman"/>
          <w:color w:val="000000" w:themeColor="text1"/>
          <w:sz w:val="40"/>
          <w:szCs w:val="40"/>
        </w:rPr>
        <w:t xml:space="preserve"> strophe</w:t>
      </w:r>
      <w:r w:rsidR="001B4762">
        <w:rPr>
          <w:rFonts w:ascii="Times New Roman" w:hAnsi="Times New Roman" w:cs="Times New Roman"/>
          <w:color w:val="000000" w:themeColor="text1"/>
          <w:sz w:val="40"/>
          <w:szCs w:val="40"/>
        </w:rPr>
        <w:t xml:space="preserve"> notamment</w:t>
      </w:r>
      <w:r>
        <w:rPr>
          <w:rFonts w:ascii="Times New Roman" w:hAnsi="Times New Roman" w:cs="Times New Roman"/>
          <w:color w:val="000000" w:themeColor="text1"/>
          <w:sz w:val="40"/>
          <w:szCs w:val="40"/>
        </w:rPr>
        <w:t>, à faire appel à l’autorité, et même dira-t-on plutôt, à la légitimé divine</w:t>
      </w:r>
      <w:r w:rsidR="00D56295">
        <w:rPr>
          <w:rFonts w:ascii="Times New Roman" w:hAnsi="Times New Roman" w:cs="Times New Roman"/>
          <w:color w:val="000000" w:themeColor="text1"/>
          <w:sz w:val="40"/>
          <w:szCs w:val="40"/>
        </w:rPr>
        <w:t>, pour donner du poids à son</w:t>
      </w:r>
      <w:r w:rsidR="003D1DF1">
        <w:rPr>
          <w:rFonts w:ascii="Times New Roman" w:hAnsi="Times New Roman" w:cs="Times New Roman"/>
          <w:color w:val="000000" w:themeColor="text1"/>
          <w:sz w:val="40"/>
          <w:szCs w:val="40"/>
        </w:rPr>
        <w:t xml:space="preserve"> argumentaire</w:t>
      </w:r>
      <w:r w:rsidR="00D56295">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La connaissance et l’intelligence sont présenté</w:t>
      </w:r>
      <w:r w:rsidR="00D56295">
        <w:rPr>
          <w:rFonts w:ascii="Times New Roman" w:hAnsi="Times New Roman" w:cs="Times New Roman"/>
          <w:color w:val="000000" w:themeColor="text1"/>
          <w:sz w:val="40"/>
          <w:szCs w:val="40"/>
        </w:rPr>
        <w:t>e</w:t>
      </w:r>
      <w:r>
        <w:rPr>
          <w:rFonts w:ascii="Times New Roman" w:hAnsi="Times New Roman" w:cs="Times New Roman"/>
          <w:color w:val="000000" w:themeColor="text1"/>
          <w:sz w:val="40"/>
          <w:szCs w:val="40"/>
        </w:rPr>
        <w:t xml:space="preserve">s comme des vertus divines, </w:t>
      </w:r>
      <w:r w:rsidR="00D56295">
        <w:rPr>
          <w:rFonts w:ascii="Times New Roman" w:hAnsi="Times New Roman" w:cs="Times New Roman"/>
          <w:color w:val="000000" w:themeColor="text1"/>
          <w:sz w:val="40"/>
          <w:szCs w:val="40"/>
        </w:rPr>
        <w:t xml:space="preserve">que tout âme, et surtout « tout homme » (v.12), devraient </w:t>
      </w:r>
      <w:r w:rsidR="00634219">
        <w:rPr>
          <w:rFonts w:ascii="Times New Roman" w:hAnsi="Times New Roman" w:cs="Times New Roman"/>
          <w:color w:val="000000" w:themeColor="text1"/>
          <w:sz w:val="40"/>
          <w:szCs w:val="40"/>
        </w:rPr>
        <w:t xml:space="preserve">être </w:t>
      </w:r>
      <w:r w:rsidR="00D56295">
        <w:rPr>
          <w:rFonts w:ascii="Times New Roman" w:hAnsi="Times New Roman" w:cs="Times New Roman"/>
          <w:color w:val="000000" w:themeColor="text1"/>
          <w:sz w:val="40"/>
          <w:szCs w:val="40"/>
        </w:rPr>
        <w:t>en mesure de développer, pour vivre librement. Cette sacralisation que fait le poète de ce pour</w:t>
      </w:r>
      <w:r w:rsidR="00BE3C64">
        <w:rPr>
          <w:rFonts w:ascii="Times New Roman" w:hAnsi="Times New Roman" w:cs="Times New Roman"/>
          <w:color w:val="000000" w:themeColor="text1"/>
          <w:sz w:val="40"/>
          <w:szCs w:val="40"/>
        </w:rPr>
        <w:t xml:space="preserve"> </w:t>
      </w:r>
      <w:r w:rsidR="00D56295">
        <w:rPr>
          <w:rFonts w:ascii="Times New Roman" w:hAnsi="Times New Roman" w:cs="Times New Roman"/>
          <w:color w:val="000000" w:themeColor="text1"/>
          <w:sz w:val="40"/>
          <w:szCs w:val="40"/>
        </w:rPr>
        <w:t>quoi il argumente, est d’ailleurs parfaitement synthétis</w:t>
      </w:r>
      <w:r w:rsidR="001950BB">
        <w:rPr>
          <w:rFonts w:ascii="Times New Roman" w:hAnsi="Times New Roman" w:cs="Times New Roman"/>
          <w:color w:val="000000" w:themeColor="text1"/>
          <w:sz w:val="40"/>
          <w:szCs w:val="40"/>
        </w:rPr>
        <w:t>ée</w:t>
      </w:r>
      <w:r w:rsidR="00D56295">
        <w:rPr>
          <w:rFonts w:ascii="Times New Roman" w:hAnsi="Times New Roman" w:cs="Times New Roman"/>
          <w:color w:val="000000" w:themeColor="text1"/>
          <w:sz w:val="40"/>
          <w:szCs w:val="40"/>
        </w:rPr>
        <w:t xml:space="preserve"> par le vers « l’école est sanctuaire autant que la chapelle »</w:t>
      </w:r>
      <w:r w:rsidR="001950BB">
        <w:rPr>
          <w:rFonts w:ascii="Times New Roman" w:hAnsi="Times New Roman" w:cs="Times New Roman"/>
          <w:color w:val="000000" w:themeColor="text1"/>
          <w:sz w:val="40"/>
          <w:szCs w:val="40"/>
        </w:rPr>
        <w:t xml:space="preserve"> (v.6). </w:t>
      </w:r>
      <w:r w:rsidR="00D56295">
        <w:rPr>
          <w:rFonts w:ascii="Times New Roman" w:hAnsi="Times New Roman" w:cs="Times New Roman"/>
          <w:color w:val="000000" w:themeColor="text1"/>
          <w:sz w:val="40"/>
          <w:szCs w:val="40"/>
        </w:rPr>
        <w:t xml:space="preserve"> </w:t>
      </w:r>
    </w:p>
    <w:p w14:paraId="2996818F" w14:textId="61BD7D33" w:rsidR="00247645" w:rsidRDefault="00247645" w:rsidP="00155CA0">
      <w:pPr>
        <w:jc w:val="both"/>
        <w:rPr>
          <w:rFonts w:ascii="Times New Roman" w:hAnsi="Times New Roman" w:cs="Times New Roman"/>
          <w:color w:val="000000" w:themeColor="text1"/>
          <w:sz w:val="40"/>
          <w:szCs w:val="40"/>
        </w:rPr>
      </w:pPr>
    </w:p>
    <w:p w14:paraId="654207F0" w14:textId="187EDECC" w:rsidR="00247645" w:rsidRDefault="00247645"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Maintenant que nous avons présenté les grands procédés par lesquels le poète tente de défendre la justesse et la légitimité de son propos, nous allons montrer comment il cherche à intégrer le lecteur pour mieux le faire adhérer à la thèse qu’il défend. </w:t>
      </w:r>
    </w:p>
    <w:p w14:paraId="56C4F46D" w14:textId="0B829406" w:rsidR="009F50AA" w:rsidRDefault="00247645"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ce poème, l’intégration du lecteur, tout comme se construirait tout argumentaire, se fait de façon progressive. Nous pourrions même distinguer deux grandes étapes </w:t>
      </w:r>
      <w:r w:rsidR="009F50AA">
        <w:rPr>
          <w:rFonts w:ascii="Times New Roman" w:hAnsi="Times New Roman" w:cs="Times New Roman"/>
          <w:color w:val="000000" w:themeColor="text1"/>
          <w:sz w:val="40"/>
          <w:szCs w:val="40"/>
        </w:rPr>
        <w:t xml:space="preserve">dans cette intégration du lecteur : la première qui consiste à </w:t>
      </w:r>
      <w:r w:rsidR="009F50AA" w:rsidRPr="003A6F1E">
        <w:rPr>
          <w:rFonts w:ascii="Times New Roman" w:hAnsi="Times New Roman" w:cs="Times New Roman"/>
          <w:color w:val="FF0000"/>
          <w:sz w:val="40"/>
          <w:szCs w:val="40"/>
        </w:rPr>
        <w:t>responsabiliser le lecteur après l’avoir sensibilisé</w:t>
      </w:r>
      <w:r w:rsidR="009F50AA">
        <w:rPr>
          <w:rFonts w:ascii="Times New Roman" w:hAnsi="Times New Roman" w:cs="Times New Roman"/>
          <w:color w:val="000000" w:themeColor="text1"/>
          <w:sz w:val="40"/>
          <w:szCs w:val="40"/>
        </w:rPr>
        <w:t xml:space="preserve">, et la seconde, qui consiste </w:t>
      </w:r>
      <w:r w:rsidR="009F50AA" w:rsidRPr="003A6F1E">
        <w:rPr>
          <w:rFonts w:ascii="Times New Roman" w:hAnsi="Times New Roman" w:cs="Times New Roman"/>
          <w:color w:val="FF0000"/>
          <w:sz w:val="40"/>
          <w:szCs w:val="40"/>
        </w:rPr>
        <w:t>à blâmer le lecteur</w:t>
      </w:r>
      <w:r w:rsidR="009F50AA">
        <w:rPr>
          <w:rFonts w:ascii="Times New Roman" w:hAnsi="Times New Roman" w:cs="Times New Roman"/>
          <w:color w:val="000000" w:themeColor="text1"/>
          <w:sz w:val="40"/>
          <w:szCs w:val="40"/>
        </w:rPr>
        <w:t xml:space="preserve">, voire même, </w:t>
      </w:r>
      <w:r w:rsidR="009F50AA" w:rsidRPr="003A6F1E">
        <w:rPr>
          <w:rFonts w:ascii="Times New Roman" w:hAnsi="Times New Roman" w:cs="Times New Roman"/>
          <w:color w:val="FF0000"/>
          <w:sz w:val="40"/>
          <w:szCs w:val="40"/>
        </w:rPr>
        <w:t>à le rendre responsable</w:t>
      </w:r>
      <w:r w:rsidR="009F50AA">
        <w:rPr>
          <w:rFonts w:ascii="Times New Roman" w:hAnsi="Times New Roman" w:cs="Times New Roman"/>
          <w:color w:val="000000" w:themeColor="text1"/>
          <w:sz w:val="40"/>
          <w:szCs w:val="40"/>
        </w:rPr>
        <w:t>, en tant que citoyen, de l’horreur de la situation</w:t>
      </w:r>
      <w:r w:rsidR="003A6F1E">
        <w:rPr>
          <w:rFonts w:ascii="Times New Roman" w:hAnsi="Times New Roman" w:cs="Times New Roman"/>
          <w:color w:val="000000" w:themeColor="text1"/>
          <w:sz w:val="40"/>
          <w:szCs w:val="40"/>
        </w:rPr>
        <w:t>, p</w:t>
      </w:r>
      <w:r w:rsidR="009F50AA">
        <w:rPr>
          <w:rFonts w:ascii="Times New Roman" w:hAnsi="Times New Roman" w:cs="Times New Roman"/>
          <w:color w:val="000000" w:themeColor="text1"/>
          <w:sz w:val="40"/>
          <w:szCs w:val="40"/>
        </w:rPr>
        <w:t xml:space="preserve">ar laquelle il vient </w:t>
      </w:r>
      <w:r w:rsidR="003A6F1E">
        <w:rPr>
          <w:rFonts w:ascii="Times New Roman" w:hAnsi="Times New Roman" w:cs="Times New Roman"/>
          <w:color w:val="000000" w:themeColor="text1"/>
          <w:sz w:val="40"/>
          <w:szCs w:val="40"/>
        </w:rPr>
        <w:t xml:space="preserve">pourtant </w:t>
      </w:r>
      <w:r w:rsidR="009F50AA">
        <w:rPr>
          <w:rFonts w:ascii="Times New Roman" w:hAnsi="Times New Roman" w:cs="Times New Roman"/>
          <w:color w:val="000000" w:themeColor="text1"/>
          <w:sz w:val="40"/>
          <w:szCs w:val="40"/>
        </w:rPr>
        <w:t xml:space="preserve">tout juste d’être touchée. </w:t>
      </w:r>
    </w:p>
    <w:p w14:paraId="34B9A726" w14:textId="0B17ECFF" w:rsidR="009F50AA" w:rsidRDefault="009F50AA"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Pour illustrer la première étape</w:t>
      </w:r>
      <w:r w:rsidR="000A74DD">
        <w:rPr>
          <w:rFonts w:ascii="Times New Roman" w:hAnsi="Times New Roman" w:cs="Times New Roman"/>
          <w:color w:val="000000" w:themeColor="text1"/>
          <w:sz w:val="40"/>
          <w:szCs w:val="40"/>
        </w:rPr>
        <w:t xml:space="preserve"> de cette intégration du lecteur</w:t>
      </w:r>
      <w:r>
        <w:rPr>
          <w:rFonts w:ascii="Times New Roman" w:hAnsi="Times New Roman" w:cs="Times New Roman"/>
          <w:color w:val="000000" w:themeColor="text1"/>
          <w:sz w:val="40"/>
          <w:szCs w:val="40"/>
        </w:rPr>
        <w:t>, il nous faut revenir à la fin de la deuxième strophe, car c’est ici, qu’après avoir soigneusement décrit les effets de l’éducation sur un jeune enfant tout ce qu’il y a plus attendrissant, le poète s’adresse soudain au lecteur</w:t>
      </w:r>
      <w:r w:rsidR="00D2155A">
        <w:rPr>
          <w:rFonts w:ascii="Times New Roman" w:hAnsi="Times New Roman" w:cs="Times New Roman"/>
          <w:color w:val="000000" w:themeColor="text1"/>
          <w:sz w:val="40"/>
          <w:szCs w:val="40"/>
        </w:rPr>
        <w:t xml:space="preserve">. Il fait alors usage </w:t>
      </w:r>
      <w:r w:rsidR="00D2155A" w:rsidRPr="00741309">
        <w:rPr>
          <w:rFonts w:ascii="Times New Roman" w:hAnsi="Times New Roman" w:cs="Times New Roman"/>
          <w:color w:val="FF0000"/>
          <w:sz w:val="40"/>
          <w:szCs w:val="40"/>
        </w:rPr>
        <w:t>de l’impératif</w:t>
      </w:r>
      <w:r w:rsidR="00D2155A">
        <w:rPr>
          <w:rFonts w:ascii="Times New Roman" w:hAnsi="Times New Roman" w:cs="Times New Roman"/>
          <w:color w:val="000000" w:themeColor="text1"/>
          <w:sz w:val="40"/>
          <w:szCs w:val="40"/>
        </w:rPr>
        <w:t>, et sans supprimer l’esthétique presque mignonne de la strophe, le poète saisit la responsabilité du lecteur</w:t>
      </w:r>
      <w:r>
        <w:rPr>
          <w:rFonts w:ascii="Times New Roman" w:hAnsi="Times New Roman" w:cs="Times New Roman"/>
          <w:color w:val="000000" w:themeColor="text1"/>
          <w:sz w:val="40"/>
          <w:szCs w:val="40"/>
        </w:rPr>
        <w:t>. « Donc au petit enfant, donnez le petit livre »</w:t>
      </w:r>
      <w:r w:rsidR="00F702C5">
        <w:rPr>
          <w:rFonts w:ascii="Times New Roman" w:hAnsi="Times New Roman" w:cs="Times New Roman"/>
          <w:color w:val="000000" w:themeColor="text1"/>
          <w:sz w:val="40"/>
          <w:szCs w:val="40"/>
        </w:rPr>
        <w:t xml:space="preserve">. L’usage de l’impératif se poursuit au vers suivant, qui tente d’ailleurs surtout de </w:t>
      </w:r>
      <w:r w:rsidR="00B425F9">
        <w:rPr>
          <w:rFonts w:ascii="Times New Roman" w:hAnsi="Times New Roman" w:cs="Times New Roman"/>
          <w:color w:val="000000" w:themeColor="text1"/>
          <w:sz w:val="40"/>
          <w:szCs w:val="40"/>
        </w:rPr>
        <w:t xml:space="preserve">pousser le lecteur à </w:t>
      </w:r>
      <w:r w:rsidR="00F702C5">
        <w:rPr>
          <w:rFonts w:ascii="Times New Roman" w:hAnsi="Times New Roman" w:cs="Times New Roman"/>
          <w:color w:val="000000" w:themeColor="text1"/>
          <w:sz w:val="40"/>
          <w:szCs w:val="40"/>
        </w:rPr>
        <w:t>s’engager, en</w:t>
      </w:r>
      <w:r w:rsidR="00B425F9">
        <w:rPr>
          <w:rFonts w:ascii="Times New Roman" w:hAnsi="Times New Roman" w:cs="Times New Roman"/>
          <w:color w:val="000000" w:themeColor="text1"/>
          <w:sz w:val="40"/>
          <w:szCs w:val="40"/>
        </w:rPr>
        <w:t xml:space="preserve"> le flattant, en</w:t>
      </w:r>
      <w:r w:rsidR="00F702C5">
        <w:rPr>
          <w:rFonts w:ascii="Times New Roman" w:hAnsi="Times New Roman" w:cs="Times New Roman"/>
          <w:color w:val="000000" w:themeColor="text1"/>
          <w:sz w:val="40"/>
          <w:szCs w:val="40"/>
        </w:rPr>
        <w:t xml:space="preserve"> l’élevant </w:t>
      </w:r>
      <w:r w:rsidR="00F702C5">
        <w:rPr>
          <w:rFonts w:ascii="Times New Roman" w:hAnsi="Times New Roman" w:cs="Times New Roman"/>
          <w:color w:val="000000" w:themeColor="text1"/>
          <w:sz w:val="40"/>
          <w:szCs w:val="40"/>
        </w:rPr>
        <w:lastRenderedPageBreak/>
        <w:t>au rang de guide éclairé</w:t>
      </w:r>
      <w:r w:rsidR="00177ECD">
        <w:rPr>
          <w:rFonts w:ascii="Times New Roman" w:hAnsi="Times New Roman" w:cs="Times New Roman"/>
          <w:color w:val="000000" w:themeColor="text1"/>
          <w:sz w:val="40"/>
          <w:szCs w:val="40"/>
        </w:rPr>
        <w:t xml:space="preserve">, au rang de sage porteur de la lumière de la raison. </w:t>
      </w:r>
      <w:r w:rsidR="00F702C5">
        <w:rPr>
          <w:rFonts w:ascii="Times New Roman" w:hAnsi="Times New Roman" w:cs="Times New Roman"/>
          <w:color w:val="000000" w:themeColor="text1"/>
          <w:sz w:val="40"/>
          <w:szCs w:val="40"/>
        </w:rPr>
        <w:t xml:space="preserve"> « Marchez, la lampe en main, pour qu’il puisse vous suivre »</w:t>
      </w:r>
      <w:r w:rsidR="00270595">
        <w:rPr>
          <w:rFonts w:ascii="Times New Roman" w:hAnsi="Times New Roman" w:cs="Times New Roman"/>
          <w:color w:val="000000" w:themeColor="text1"/>
          <w:sz w:val="40"/>
          <w:szCs w:val="40"/>
        </w:rPr>
        <w:t xml:space="preserve"> (v.19)</w:t>
      </w:r>
    </w:p>
    <w:p w14:paraId="5C3CBBE1" w14:textId="0601A5B1" w:rsidR="00313219" w:rsidRDefault="00313219"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Dans la troisième strophe, l’implication du lecteur est d’ailleurs considérée comme acquise</w:t>
      </w:r>
      <w:r w:rsidR="00C75CE7">
        <w:rPr>
          <w:rFonts w:ascii="Times New Roman" w:hAnsi="Times New Roman" w:cs="Times New Roman"/>
          <w:color w:val="000000" w:themeColor="text1"/>
          <w:sz w:val="40"/>
          <w:szCs w:val="40"/>
        </w:rPr>
        <w:t xml:space="preserve">. C’est en tout cas ce que semble </w:t>
      </w:r>
      <w:r>
        <w:rPr>
          <w:rFonts w:ascii="Times New Roman" w:hAnsi="Times New Roman" w:cs="Times New Roman"/>
          <w:color w:val="000000" w:themeColor="text1"/>
          <w:sz w:val="40"/>
          <w:szCs w:val="40"/>
        </w:rPr>
        <w:t>indique</w:t>
      </w:r>
      <w:r w:rsidR="00C75CE7">
        <w:rPr>
          <w:rFonts w:ascii="Times New Roman" w:hAnsi="Times New Roman" w:cs="Times New Roman"/>
          <w:color w:val="000000" w:themeColor="text1"/>
          <w:sz w:val="40"/>
          <w:szCs w:val="40"/>
        </w:rPr>
        <w:t>r</w:t>
      </w:r>
      <w:r>
        <w:rPr>
          <w:rFonts w:ascii="Times New Roman" w:hAnsi="Times New Roman" w:cs="Times New Roman"/>
          <w:color w:val="000000" w:themeColor="text1"/>
          <w:sz w:val="40"/>
          <w:szCs w:val="40"/>
        </w:rPr>
        <w:t xml:space="preserve"> l’usage de la première personne du pluriel, lorsque le poète énonce la marche à suivre pour empêcher d’autres hommes de devenir à leur tour des bagnards. « Allumons les esprits, c’est notre loi première, Et du suif le plus vil faisons une lumière ». </w:t>
      </w:r>
      <w:r w:rsidR="00D11101">
        <w:rPr>
          <w:rFonts w:ascii="Times New Roman" w:hAnsi="Times New Roman" w:cs="Times New Roman"/>
          <w:color w:val="000000" w:themeColor="text1"/>
          <w:sz w:val="40"/>
          <w:szCs w:val="40"/>
        </w:rPr>
        <w:t xml:space="preserve">A la fin de la troisième strophe, </w:t>
      </w:r>
      <w:r w:rsidR="00D11101" w:rsidRPr="00CE5678">
        <w:rPr>
          <w:rFonts w:ascii="Times New Roman" w:hAnsi="Times New Roman" w:cs="Times New Roman"/>
          <w:color w:val="FF0000"/>
          <w:sz w:val="40"/>
          <w:szCs w:val="40"/>
        </w:rPr>
        <w:t xml:space="preserve">le lecteur est même </w:t>
      </w:r>
      <w:r w:rsidR="00CE5678" w:rsidRPr="00CE5678">
        <w:rPr>
          <w:rFonts w:ascii="Times New Roman" w:hAnsi="Times New Roman" w:cs="Times New Roman"/>
          <w:color w:val="FF0000"/>
          <w:sz w:val="40"/>
          <w:szCs w:val="40"/>
        </w:rPr>
        <w:t>censé</w:t>
      </w:r>
      <w:r w:rsidR="00D11101" w:rsidRPr="00CE5678">
        <w:rPr>
          <w:rFonts w:ascii="Times New Roman" w:hAnsi="Times New Roman" w:cs="Times New Roman"/>
          <w:color w:val="FF0000"/>
          <w:sz w:val="40"/>
          <w:szCs w:val="40"/>
        </w:rPr>
        <w:t xml:space="preserve"> accompagn</w:t>
      </w:r>
      <w:r w:rsidR="00CE5678" w:rsidRPr="00CE5678">
        <w:rPr>
          <w:rFonts w:ascii="Times New Roman" w:hAnsi="Times New Roman" w:cs="Times New Roman"/>
          <w:color w:val="FF0000"/>
          <w:sz w:val="40"/>
          <w:szCs w:val="40"/>
        </w:rPr>
        <w:t>er</w:t>
      </w:r>
      <w:r w:rsidR="00D11101" w:rsidRPr="00CE5678">
        <w:rPr>
          <w:rFonts w:ascii="Times New Roman" w:hAnsi="Times New Roman" w:cs="Times New Roman"/>
          <w:color w:val="FF0000"/>
          <w:sz w:val="40"/>
          <w:szCs w:val="40"/>
        </w:rPr>
        <w:t xml:space="preserve"> le poète dans sa réflexion</w:t>
      </w:r>
      <w:r w:rsidR="00D11101">
        <w:rPr>
          <w:rFonts w:ascii="Times New Roman" w:hAnsi="Times New Roman" w:cs="Times New Roman"/>
          <w:color w:val="000000" w:themeColor="text1"/>
          <w:sz w:val="40"/>
          <w:szCs w:val="40"/>
        </w:rPr>
        <w:t xml:space="preserve">, et être mut par de semblables pensées, par de semblables intérêts, « Songeons-y bien, l’école en or change le cuivre » </w:t>
      </w:r>
      <w:r w:rsidR="00971385">
        <w:rPr>
          <w:rFonts w:ascii="Times New Roman" w:hAnsi="Times New Roman" w:cs="Times New Roman"/>
          <w:color w:val="000000" w:themeColor="text1"/>
          <w:sz w:val="40"/>
          <w:szCs w:val="40"/>
        </w:rPr>
        <w:t xml:space="preserve">(v.32). </w:t>
      </w:r>
    </w:p>
    <w:p w14:paraId="790FD580" w14:textId="77777777" w:rsidR="00FC42A8" w:rsidRDefault="00FC42A8" w:rsidP="00155CA0">
      <w:pPr>
        <w:jc w:val="both"/>
        <w:rPr>
          <w:rFonts w:ascii="Times New Roman" w:hAnsi="Times New Roman" w:cs="Times New Roman"/>
          <w:color w:val="000000" w:themeColor="text1"/>
          <w:sz w:val="40"/>
          <w:szCs w:val="40"/>
        </w:rPr>
      </w:pPr>
    </w:p>
    <w:p w14:paraId="13046BDC" w14:textId="6A24346B" w:rsidR="00452675" w:rsidRDefault="00971385"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La deuxième étape de l’intégration du lecteur,</w:t>
      </w:r>
      <w:r w:rsidR="0093786F">
        <w:rPr>
          <w:rFonts w:ascii="Times New Roman" w:hAnsi="Times New Roman" w:cs="Times New Roman"/>
          <w:color w:val="000000" w:themeColor="text1"/>
          <w:sz w:val="40"/>
          <w:szCs w:val="40"/>
        </w:rPr>
        <w:t xml:space="preserve"> sa culpabilisation,</w:t>
      </w:r>
      <w:r>
        <w:rPr>
          <w:rFonts w:ascii="Times New Roman" w:hAnsi="Times New Roman" w:cs="Times New Roman"/>
          <w:color w:val="000000" w:themeColor="text1"/>
          <w:sz w:val="40"/>
          <w:szCs w:val="40"/>
        </w:rPr>
        <w:t xml:space="preserve"> </w:t>
      </w:r>
      <w:r w:rsidR="00781ED2">
        <w:rPr>
          <w:rFonts w:ascii="Times New Roman" w:hAnsi="Times New Roman" w:cs="Times New Roman"/>
          <w:color w:val="000000" w:themeColor="text1"/>
          <w:sz w:val="40"/>
          <w:szCs w:val="40"/>
        </w:rPr>
        <w:t xml:space="preserve">s’effectue dans la dernière </w:t>
      </w:r>
      <w:r w:rsidR="00FC42A8">
        <w:rPr>
          <w:rFonts w:ascii="Times New Roman" w:hAnsi="Times New Roman" w:cs="Times New Roman"/>
          <w:color w:val="000000" w:themeColor="text1"/>
          <w:sz w:val="40"/>
          <w:szCs w:val="40"/>
        </w:rPr>
        <w:t>strophe</w:t>
      </w:r>
      <w:r w:rsidR="00781ED2">
        <w:rPr>
          <w:rFonts w:ascii="Times New Roman" w:hAnsi="Times New Roman" w:cs="Times New Roman"/>
          <w:color w:val="000000" w:themeColor="text1"/>
          <w:sz w:val="40"/>
          <w:szCs w:val="40"/>
        </w:rPr>
        <w:t>, là où le poète</w:t>
      </w:r>
      <w:r w:rsidR="007C7ED2">
        <w:rPr>
          <w:rFonts w:ascii="Times New Roman" w:hAnsi="Times New Roman" w:cs="Times New Roman"/>
          <w:color w:val="000000" w:themeColor="text1"/>
          <w:sz w:val="40"/>
          <w:szCs w:val="40"/>
        </w:rPr>
        <w:t xml:space="preserve"> </w:t>
      </w:r>
      <w:r w:rsidR="00FC42A8">
        <w:rPr>
          <w:rFonts w:ascii="Times New Roman" w:hAnsi="Times New Roman" w:cs="Times New Roman"/>
          <w:color w:val="000000" w:themeColor="text1"/>
          <w:sz w:val="40"/>
          <w:szCs w:val="40"/>
        </w:rPr>
        <w:t>va</w:t>
      </w:r>
      <w:r w:rsidR="007C7ED2">
        <w:rPr>
          <w:rFonts w:ascii="Times New Roman" w:hAnsi="Times New Roman" w:cs="Times New Roman"/>
          <w:color w:val="000000" w:themeColor="text1"/>
          <w:sz w:val="40"/>
          <w:szCs w:val="40"/>
        </w:rPr>
        <w:t xml:space="preserve"> également chercher à</w:t>
      </w:r>
      <w:r w:rsidR="007933E3">
        <w:rPr>
          <w:rFonts w:ascii="Times New Roman" w:hAnsi="Times New Roman" w:cs="Times New Roman"/>
          <w:color w:val="000000" w:themeColor="text1"/>
          <w:sz w:val="40"/>
          <w:szCs w:val="40"/>
        </w:rPr>
        <w:t xml:space="preserve"> convaincre</w:t>
      </w:r>
      <w:r w:rsidR="00213AA8">
        <w:rPr>
          <w:rFonts w:ascii="Times New Roman" w:hAnsi="Times New Roman" w:cs="Times New Roman"/>
          <w:color w:val="000000" w:themeColor="text1"/>
          <w:sz w:val="40"/>
          <w:szCs w:val="40"/>
        </w:rPr>
        <w:t xml:space="preserve"> </w:t>
      </w:r>
      <w:r w:rsidR="007C7ED2" w:rsidRPr="00452675">
        <w:rPr>
          <w:rFonts w:ascii="Times New Roman" w:hAnsi="Times New Roman" w:cs="Times New Roman"/>
          <w:color w:val="FF0000"/>
          <w:sz w:val="40"/>
          <w:szCs w:val="40"/>
        </w:rPr>
        <w:t xml:space="preserve">en s’engageant </w:t>
      </w:r>
      <w:r w:rsidR="00FC42A8" w:rsidRPr="00452675">
        <w:rPr>
          <w:rFonts w:ascii="Times New Roman" w:hAnsi="Times New Roman" w:cs="Times New Roman"/>
          <w:color w:val="FF0000"/>
          <w:sz w:val="40"/>
          <w:szCs w:val="40"/>
        </w:rPr>
        <w:t>personnellement</w:t>
      </w:r>
      <w:r w:rsidR="007C7ED2" w:rsidRPr="00452675">
        <w:rPr>
          <w:rFonts w:ascii="Times New Roman" w:hAnsi="Times New Roman" w:cs="Times New Roman"/>
          <w:color w:val="FF0000"/>
          <w:sz w:val="40"/>
          <w:szCs w:val="40"/>
        </w:rPr>
        <w:t xml:space="preserve"> et </w:t>
      </w:r>
      <w:r w:rsidR="00FC42A8" w:rsidRPr="00452675">
        <w:rPr>
          <w:rFonts w:ascii="Times New Roman" w:hAnsi="Times New Roman" w:cs="Times New Roman"/>
          <w:color w:val="FF0000"/>
          <w:sz w:val="40"/>
          <w:szCs w:val="40"/>
        </w:rPr>
        <w:t>en énonçant ses arguments au travers d</w:t>
      </w:r>
      <w:r w:rsidR="0022656D" w:rsidRPr="00452675">
        <w:rPr>
          <w:rFonts w:ascii="Times New Roman" w:hAnsi="Times New Roman" w:cs="Times New Roman"/>
          <w:color w:val="FF0000"/>
          <w:sz w:val="40"/>
          <w:szCs w:val="40"/>
        </w:rPr>
        <w:t>’une</w:t>
      </w:r>
      <w:r w:rsidR="00FC42A8" w:rsidRPr="00452675">
        <w:rPr>
          <w:rFonts w:ascii="Times New Roman" w:hAnsi="Times New Roman" w:cs="Times New Roman"/>
          <w:color w:val="FF0000"/>
          <w:sz w:val="40"/>
          <w:szCs w:val="40"/>
        </w:rPr>
        <w:t xml:space="preserve"> première personne du singulier</w:t>
      </w:r>
      <w:r w:rsidR="00FC42A8">
        <w:rPr>
          <w:rFonts w:ascii="Times New Roman" w:hAnsi="Times New Roman" w:cs="Times New Roman"/>
          <w:color w:val="000000" w:themeColor="text1"/>
          <w:sz w:val="40"/>
          <w:szCs w:val="40"/>
        </w:rPr>
        <w:t xml:space="preserve">, dont le naturel et la conviction seront soutenus par </w:t>
      </w:r>
      <w:r w:rsidR="007C7ED2">
        <w:rPr>
          <w:rFonts w:ascii="Times New Roman" w:hAnsi="Times New Roman" w:cs="Times New Roman"/>
          <w:color w:val="000000" w:themeColor="text1"/>
          <w:sz w:val="40"/>
          <w:szCs w:val="40"/>
        </w:rPr>
        <w:t xml:space="preserve">le </w:t>
      </w:r>
      <w:r w:rsidR="00FC42A8" w:rsidRPr="00452675">
        <w:rPr>
          <w:rFonts w:ascii="Times New Roman" w:hAnsi="Times New Roman" w:cs="Times New Roman"/>
          <w:color w:val="FF0000"/>
          <w:sz w:val="40"/>
          <w:szCs w:val="40"/>
        </w:rPr>
        <w:t>présent d’énonciation</w:t>
      </w:r>
      <w:r w:rsidR="00FC42A8">
        <w:rPr>
          <w:rFonts w:ascii="Times New Roman" w:hAnsi="Times New Roman" w:cs="Times New Roman"/>
          <w:color w:val="000000" w:themeColor="text1"/>
          <w:sz w:val="40"/>
          <w:szCs w:val="40"/>
        </w:rPr>
        <w:t>. « Je dis que ces voleurs possédaient un trésor » (v.35).</w:t>
      </w:r>
      <w:r w:rsidR="00A0540A">
        <w:rPr>
          <w:rFonts w:ascii="Times New Roman" w:hAnsi="Times New Roman" w:cs="Times New Roman"/>
          <w:color w:val="000000" w:themeColor="text1"/>
          <w:sz w:val="40"/>
          <w:szCs w:val="40"/>
        </w:rPr>
        <w:t xml:space="preserve"> Paradoxalement, dans cette dernière partie du poème, le poète va </w:t>
      </w:r>
      <w:r w:rsidR="00A0540A">
        <w:rPr>
          <w:rFonts w:ascii="Times New Roman" w:hAnsi="Times New Roman" w:cs="Times New Roman"/>
          <w:color w:val="000000" w:themeColor="text1"/>
          <w:sz w:val="40"/>
          <w:szCs w:val="40"/>
        </w:rPr>
        <w:lastRenderedPageBreak/>
        <w:t>volontairement se détacher du lecteur qu’il vient d’intégrer, avant de s’y rattacher de nouveau. Ainsi, dans les vers 37 et 38, le poète déclare : « Je dis qu’ils ont le droit, du fond de leur misère de se tourner vers vous, à qui le jour sourit</w:t>
      </w:r>
      <w:r w:rsidR="0098324C">
        <w:rPr>
          <w:rFonts w:ascii="Times New Roman" w:hAnsi="Times New Roman" w:cs="Times New Roman"/>
          <w:color w:val="000000" w:themeColor="text1"/>
          <w:sz w:val="40"/>
          <w:szCs w:val="40"/>
        </w:rPr>
        <w:t xml:space="preserve">, et de vous demander compte de leur </w:t>
      </w:r>
      <w:r w:rsidR="0090795A">
        <w:rPr>
          <w:rFonts w:ascii="Times New Roman" w:hAnsi="Times New Roman" w:cs="Times New Roman"/>
          <w:color w:val="000000" w:themeColor="text1"/>
          <w:sz w:val="40"/>
          <w:szCs w:val="40"/>
        </w:rPr>
        <w:t>esprit</w:t>
      </w:r>
      <w:r w:rsidR="0098324C">
        <w:rPr>
          <w:rFonts w:ascii="Times New Roman" w:hAnsi="Times New Roman" w:cs="Times New Roman"/>
          <w:color w:val="000000" w:themeColor="text1"/>
          <w:sz w:val="40"/>
          <w:szCs w:val="40"/>
        </w:rPr>
        <w:t xml:space="preserve"> </w:t>
      </w:r>
      <w:r w:rsidR="00A0540A">
        <w:rPr>
          <w:rFonts w:ascii="Times New Roman" w:hAnsi="Times New Roman" w:cs="Times New Roman"/>
          <w:color w:val="000000" w:themeColor="text1"/>
          <w:sz w:val="40"/>
          <w:szCs w:val="40"/>
        </w:rPr>
        <w:t xml:space="preserve">». Ici, </w:t>
      </w:r>
      <w:r w:rsidR="0098324C">
        <w:rPr>
          <w:rFonts w:ascii="Times New Roman" w:hAnsi="Times New Roman" w:cs="Times New Roman"/>
          <w:color w:val="000000" w:themeColor="text1"/>
          <w:sz w:val="40"/>
          <w:szCs w:val="40"/>
        </w:rPr>
        <w:t xml:space="preserve">le poète </w:t>
      </w:r>
      <w:r w:rsidR="00A0540A">
        <w:rPr>
          <w:rFonts w:ascii="Times New Roman" w:hAnsi="Times New Roman" w:cs="Times New Roman"/>
          <w:color w:val="000000" w:themeColor="text1"/>
          <w:sz w:val="40"/>
          <w:szCs w:val="40"/>
        </w:rPr>
        <w:t xml:space="preserve">se détache explicitement du lecteur en le mettant à distance </w:t>
      </w:r>
      <w:r w:rsidR="00B6327E" w:rsidRPr="0098324C">
        <w:rPr>
          <w:rFonts w:ascii="Times New Roman" w:hAnsi="Times New Roman" w:cs="Times New Roman"/>
          <w:color w:val="FF0000"/>
          <w:sz w:val="40"/>
          <w:szCs w:val="40"/>
        </w:rPr>
        <w:t>par l’usage de la deuxième personne du pluriel « vous »</w:t>
      </w:r>
      <w:r w:rsidR="00A0540A" w:rsidRPr="0098324C">
        <w:rPr>
          <w:rFonts w:ascii="Times New Roman" w:hAnsi="Times New Roman" w:cs="Times New Roman"/>
          <w:color w:val="FF0000"/>
          <w:sz w:val="40"/>
          <w:szCs w:val="40"/>
        </w:rPr>
        <w:t xml:space="preserve">, </w:t>
      </w:r>
      <w:r w:rsidR="00A0540A">
        <w:rPr>
          <w:rFonts w:ascii="Times New Roman" w:hAnsi="Times New Roman" w:cs="Times New Roman"/>
          <w:color w:val="000000" w:themeColor="text1"/>
          <w:sz w:val="40"/>
          <w:szCs w:val="40"/>
        </w:rPr>
        <w:t>et en marquant sa différence vis-à-vis de</w:t>
      </w:r>
      <w:r w:rsidR="00743BFE">
        <w:rPr>
          <w:rFonts w:ascii="Times New Roman" w:hAnsi="Times New Roman" w:cs="Times New Roman"/>
          <w:color w:val="000000" w:themeColor="text1"/>
          <w:sz w:val="40"/>
          <w:szCs w:val="40"/>
        </w:rPr>
        <w:t xml:space="preserve">s sujets </w:t>
      </w:r>
      <w:r w:rsidR="00A0540A">
        <w:rPr>
          <w:rFonts w:ascii="Times New Roman" w:hAnsi="Times New Roman" w:cs="Times New Roman"/>
          <w:color w:val="000000" w:themeColor="text1"/>
          <w:sz w:val="40"/>
          <w:szCs w:val="40"/>
        </w:rPr>
        <w:t xml:space="preserve">du poème, les bagnards, par l’usage du COI, « à qui le jour sourit ». </w:t>
      </w:r>
      <w:r w:rsidR="007B18C2">
        <w:rPr>
          <w:rFonts w:ascii="Times New Roman" w:hAnsi="Times New Roman" w:cs="Times New Roman"/>
          <w:color w:val="000000" w:themeColor="text1"/>
          <w:sz w:val="40"/>
          <w:szCs w:val="40"/>
        </w:rPr>
        <w:t xml:space="preserve">Cette démarche ambitieuse et même dangereuse d’un point de vue argumentatif et rhétorique, est cependant maîtrisée, par un vif retour à la première personne du pluriel dans le vers qui suivent : « Je dis que je nous blâme » (v.41). Ce serait trop </w:t>
      </w:r>
      <w:r w:rsidR="007B18C2" w:rsidRPr="00092E10">
        <w:rPr>
          <w:rFonts w:ascii="Times New Roman" w:hAnsi="Times New Roman" w:cs="Times New Roman"/>
          <w:color w:val="FF0000"/>
          <w:sz w:val="40"/>
          <w:szCs w:val="40"/>
        </w:rPr>
        <w:t xml:space="preserve">audacieux de vouloir convaincre le lecteur </w:t>
      </w:r>
      <w:r w:rsidR="007B18C2">
        <w:rPr>
          <w:rFonts w:ascii="Times New Roman" w:hAnsi="Times New Roman" w:cs="Times New Roman"/>
          <w:color w:val="000000" w:themeColor="text1"/>
          <w:sz w:val="40"/>
          <w:szCs w:val="40"/>
        </w:rPr>
        <w:t xml:space="preserve">tout en le </w:t>
      </w:r>
      <w:r w:rsidR="007B18C2" w:rsidRPr="00092E10">
        <w:rPr>
          <w:rFonts w:ascii="Times New Roman" w:hAnsi="Times New Roman" w:cs="Times New Roman"/>
          <w:color w:val="FF0000"/>
          <w:sz w:val="40"/>
          <w:szCs w:val="40"/>
        </w:rPr>
        <w:t>blâmant</w:t>
      </w:r>
      <w:r w:rsidR="007B18C2">
        <w:rPr>
          <w:rFonts w:ascii="Times New Roman" w:hAnsi="Times New Roman" w:cs="Times New Roman"/>
          <w:color w:val="000000" w:themeColor="text1"/>
          <w:sz w:val="40"/>
          <w:szCs w:val="40"/>
        </w:rPr>
        <w:t xml:space="preserve">, aussi juste puisse être la raison du dit blâme. </w:t>
      </w:r>
    </w:p>
    <w:p w14:paraId="06751BD0" w14:textId="2A863576" w:rsidR="009C57A3" w:rsidRDefault="009C57A3" w:rsidP="00155CA0">
      <w:pPr>
        <w:jc w:val="both"/>
        <w:rPr>
          <w:rFonts w:ascii="Times New Roman" w:hAnsi="Times New Roman" w:cs="Times New Roman"/>
          <w:color w:val="000000" w:themeColor="text1"/>
          <w:sz w:val="40"/>
          <w:szCs w:val="40"/>
        </w:rPr>
      </w:pPr>
    </w:p>
    <w:p w14:paraId="74409CF5" w14:textId="5B1DB42A" w:rsidR="009C57A3" w:rsidRDefault="009C57A3" w:rsidP="00155C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Cette culpabilisation finale du poète et de son lecteur, peut cela dit difficilement être défendue comme un procédé venant favoriser l’adhésion du lecteur à la thèse du poète. C’est peut-être même la plus grande insuffisance voire la plus grande arrogance de l’argumentation de Victor Hugo, que d’opérer une pareille inversion accusatoire. A la fin du poème, les </w:t>
      </w:r>
      <w:r>
        <w:rPr>
          <w:rFonts w:ascii="Times New Roman" w:hAnsi="Times New Roman" w:cs="Times New Roman"/>
          <w:color w:val="000000" w:themeColor="text1"/>
          <w:sz w:val="40"/>
          <w:szCs w:val="40"/>
        </w:rPr>
        <w:lastRenderedPageBreak/>
        <w:t xml:space="preserve">bagnards sont les innocents, et les honnêtes citoyens, sont les coupables ; et même si la thèse de Victor n’est pas rendu moins juste sur le fond, par cette inversion accusatoire, il est indéniable que pour bon nombre de lecteurs, être ainsi culpabilisés pourraient être vécu comme </w:t>
      </w:r>
      <w:r w:rsidRPr="00F231DA">
        <w:rPr>
          <w:rFonts w:ascii="Times New Roman" w:hAnsi="Times New Roman" w:cs="Times New Roman"/>
          <w:color w:val="FF0000"/>
          <w:sz w:val="40"/>
          <w:szCs w:val="40"/>
        </w:rPr>
        <w:t>un affront</w:t>
      </w:r>
      <w:r w:rsidR="00F231DA">
        <w:rPr>
          <w:rFonts w:ascii="Times New Roman" w:hAnsi="Times New Roman" w:cs="Times New Roman"/>
          <w:color w:val="FF0000"/>
          <w:sz w:val="40"/>
          <w:szCs w:val="40"/>
        </w:rPr>
        <w:t xml:space="preserve"> intolérables</w:t>
      </w:r>
      <w:r w:rsidRPr="00F231DA">
        <w:rPr>
          <w:rFonts w:ascii="Times New Roman" w:hAnsi="Times New Roman" w:cs="Times New Roman"/>
          <w:color w:val="FF0000"/>
          <w:sz w:val="40"/>
          <w:szCs w:val="40"/>
        </w:rPr>
        <w:t xml:space="preserve"> </w:t>
      </w:r>
      <w:r w:rsidR="00F231DA" w:rsidRPr="00F231DA">
        <w:rPr>
          <w:rFonts w:ascii="Times New Roman" w:hAnsi="Times New Roman" w:cs="Times New Roman"/>
          <w:color w:val="FF0000"/>
          <w:sz w:val="40"/>
          <w:szCs w:val="40"/>
        </w:rPr>
        <w:t>envers</w:t>
      </w:r>
      <w:r w:rsidRPr="00F231DA">
        <w:rPr>
          <w:rFonts w:ascii="Times New Roman" w:hAnsi="Times New Roman" w:cs="Times New Roman"/>
          <w:color w:val="FF0000"/>
          <w:sz w:val="40"/>
          <w:szCs w:val="40"/>
        </w:rPr>
        <w:t xml:space="preserve"> leur propre vertu</w:t>
      </w:r>
      <w:r>
        <w:rPr>
          <w:rFonts w:ascii="Times New Roman" w:hAnsi="Times New Roman" w:cs="Times New Roman"/>
          <w:color w:val="000000" w:themeColor="text1"/>
          <w:sz w:val="40"/>
          <w:szCs w:val="40"/>
        </w:rPr>
        <w:t xml:space="preserve">, et les pousser à ne pas adhérer, en fin de compte, à cette extrême limite qu’impose l’inversion accusatoire, à la thèse de l’auteur. </w:t>
      </w:r>
    </w:p>
    <w:p w14:paraId="05247E26" w14:textId="55F41BD6" w:rsidR="004D580B" w:rsidRDefault="00B15377" w:rsidP="00155CA0">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En bref, </w:t>
      </w:r>
      <w:r w:rsidRPr="00B15377">
        <w:rPr>
          <w:rFonts w:ascii="Times New Roman" w:hAnsi="Times New Roman" w:cs="Times New Roman"/>
          <w:color w:val="FF0000"/>
          <w:sz w:val="40"/>
          <w:szCs w:val="40"/>
        </w:rPr>
        <w:t>l’inversion accusatoire de fin est peut-être juste, mais ce qui est certain, c’est qu’elle ne sera jamais raisonnable</w:t>
      </w:r>
      <w:r>
        <w:rPr>
          <w:rFonts w:ascii="Times New Roman" w:hAnsi="Times New Roman" w:cs="Times New Roman"/>
          <w:color w:val="FF0000"/>
          <w:sz w:val="40"/>
          <w:szCs w:val="40"/>
        </w:rPr>
        <w:t xml:space="preserve">. </w:t>
      </w:r>
    </w:p>
    <w:p w14:paraId="61196A50" w14:textId="0CA4784B" w:rsidR="00BE2DC7" w:rsidRPr="00EB6FE0" w:rsidRDefault="00BE2DC7" w:rsidP="00155CA0">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L’erreur rhétorique de Victor Hugo est si terrible, qu’elle en devient touchante de sincérité, puisqu’elle découle du fait qu’il ait simplement voulu aller jusqu’au bout de son raisonnement, jusqu’au bout des implications de sa thèse, sans mesurer, leurs conséquences morales</w:t>
      </w:r>
      <w:r w:rsidR="00314B16">
        <w:rPr>
          <w:rFonts w:ascii="Times New Roman" w:hAnsi="Times New Roman" w:cs="Times New Roman"/>
          <w:color w:val="FF0000"/>
          <w:sz w:val="40"/>
          <w:szCs w:val="40"/>
        </w:rPr>
        <w:t xml:space="preserve"> et juridiques. </w:t>
      </w:r>
    </w:p>
    <w:p w14:paraId="5F8B3BCC" w14:textId="77777777" w:rsidR="00155CA0" w:rsidRPr="00EB6FE0" w:rsidRDefault="00155CA0" w:rsidP="00155CA0">
      <w:pPr>
        <w:jc w:val="both"/>
        <w:rPr>
          <w:rFonts w:ascii="Times New Roman" w:hAnsi="Times New Roman" w:cs="Times New Roman"/>
          <w:color w:val="00B050"/>
          <w:sz w:val="40"/>
          <w:szCs w:val="40"/>
        </w:rPr>
      </w:pPr>
    </w:p>
    <w:p w14:paraId="65DBE79F" w14:textId="77777777" w:rsidR="000F3A8B" w:rsidRPr="00EB6FE0" w:rsidRDefault="000F3A8B" w:rsidP="000F3A8B">
      <w:pPr>
        <w:jc w:val="both"/>
        <w:rPr>
          <w:rFonts w:ascii="Times New Roman" w:hAnsi="Times New Roman" w:cs="Times New Roman"/>
          <w:color w:val="000000" w:themeColor="text1"/>
          <w:sz w:val="40"/>
          <w:szCs w:val="40"/>
        </w:rPr>
      </w:pPr>
    </w:p>
    <w:p w14:paraId="1882C49D" w14:textId="77777777" w:rsidR="000F3A8B" w:rsidRPr="00EB6FE0" w:rsidRDefault="000F3A8B" w:rsidP="000F3A8B">
      <w:pPr>
        <w:jc w:val="both"/>
        <w:rPr>
          <w:rFonts w:ascii="Times New Roman" w:hAnsi="Times New Roman" w:cs="Times New Roman"/>
          <w:color w:val="000000" w:themeColor="text1"/>
          <w:sz w:val="40"/>
          <w:szCs w:val="40"/>
        </w:rPr>
      </w:pPr>
    </w:p>
    <w:p w14:paraId="205AE294" w14:textId="77777777" w:rsidR="00A226D3" w:rsidRPr="00EB6FE0" w:rsidRDefault="00A226D3" w:rsidP="0073080E">
      <w:pPr>
        <w:jc w:val="both"/>
        <w:rPr>
          <w:rFonts w:ascii="Times New Roman" w:hAnsi="Times New Roman" w:cs="Times New Roman"/>
          <w:color w:val="000000" w:themeColor="text1"/>
          <w:sz w:val="40"/>
          <w:szCs w:val="40"/>
        </w:rPr>
      </w:pPr>
    </w:p>
    <w:p w14:paraId="30CA6931" w14:textId="59503CFE" w:rsidR="004E3094" w:rsidRPr="00EB6FE0" w:rsidRDefault="004E3094" w:rsidP="0073080E">
      <w:pPr>
        <w:jc w:val="both"/>
        <w:rPr>
          <w:rFonts w:ascii="Times New Roman" w:hAnsi="Times New Roman" w:cs="Times New Roman"/>
          <w:color w:val="000000" w:themeColor="text1"/>
          <w:sz w:val="40"/>
          <w:szCs w:val="40"/>
        </w:rPr>
      </w:pPr>
    </w:p>
    <w:p w14:paraId="49D5E203" w14:textId="46E9FE4D" w:rsidR="004E3094" w:rsidRPr="00EB6FE0" w:rsidRDefault="004E3094" w:rsidP="0073080E">
      <w:pPr>
        <w:jc w:val="both"/>
        <w:rPr>
          <w:rFonts w:ascii="Times New Roman" w:hAnsi="Times New Roman" w:cs="Times New Roman"/>
          <w:color w:val="000000" w:themeColor="text1"/>
          <w:sz w:val="40"/>
          <w:szCs w:val="40"/>
        </w:rPr>
      </w:pPr>
    </w:p>
    <w:p w14:paraId="212E591E" w14:textId="77777777" w:rsidR="009B2784" w:rsidRPr="00EB6FE0" w:rsidRDefault="009B2784" w:rsidP="009B2784">
      <w:pPr>
        <w:jc w:val="center"/>
        <w:rPr>
          <w:rFonts w:ascii="Times New Roman" w:hAnsi="Times New Roman" w:cs="Times New Roman"/>
          <w:color w:val="FF0000"/>
          <w:sz w:val="40"/>
          <w:szCs w:val="40"/>
        </w:rPr>
      </w:pPr>
    </w:p>
    <w:p w14:paraId="59B4C8CD" w14:textId="77777777" w:rsidR="009B2784" w:rsidRPr="00EB6FE0" w:rsidRDefault="009B2784" w:rsidP="009B2784">
      <w:pPr>
        <w:jc w:val="both"/>
        <w:rPr>
          <w:rFonts w:ascii="Times New Roman" w:hAnsi="Times New Roman" w:cs="Times New Roman"/>
          <w:color w:val="FF0000"/>
          <w:sz w:val="40"/>
          <w:szCs w:val="40"/>
        </w:rPr>
      </w:pPr>
    </w:p>
    <w:p w14:paraId="0FA7E6F2" w14:textId="4080258F" w:rsidR="009B2784" w:rsidRPr="00EB6FE0" w:rsidRDefault="009B2784" w:rsidP="009B2784">
      <w:pPr>
        <w:jc w:val="both"/>
        <w:rPr>
          <w:rFonts w:ascii="Times New Roman" w:hAnsi="Times New Roman" w:cs="Times New Roman"/>
          <w:color w:val="000000" w:themeColor="text1"/>
          <w:sz w:val="40"/>
          <w:szCs w:val="40"/>
        </w:rPr>
      </w:pPr>
    </w:p>
    <w:p w14:paraId="78C57B2B" w14:textId="77777777" w:rsidR="009B2784" w:rsidRPr="00EB6FE0" w:rsidRDefault="009B2784" w:rsidP="009B2784">
      <w:pPr>
        <w:jc w:val="center"/>
        <w:rPr>
          <w:rFonts w:ascii="Times New Roman" w:hAnsi="Times New Roman" w:cs="Times New Roman"/>
          <w:color w:val="FF0000"/>
          <w:sz w:val="40"/>
          <w:szCs w:val="40"/>
        </w:rPr>
      </w:pPr>
    </w:p>
    <w:p w14:paraId="340DBC5F" w14:textId="77777777" w:rsidR="009B2784" w:rsidRPr="00EB6FE0" w:rsidRDefault="009B2784" w:rsidP="009B2784">
      <w:pPr>
        <w:jc w:val="both"/>
        <w:rPr>
          <w:rFonts w:ascii="Times New Roman" w:hAnsi="Times New Roman" w:cs="Times New Roman"/>
          <w:color w:val="000000" w:themeColor="text1"/>
          <w:sz w:val="40"/>
          <w:szCs w:val="40"/>
        </w:rPr>
      </w:pPr>
    </w:p>
    <w:p w14:paraId="38717E03" w14:textId="77777777" w:rsidR="003725C1" w:rsidRPr="00EB6FE0" w:rsidRDefault="003725C1" w:rsidP="009B2784">
      <w:pPr>
        <w:jc w:val="both"/>
        <w:rPr>
          <w:rFonts w:ascii="Times New Roman" w:hAnsi="Times New Roman" w:cs="Times New Roman"/>
          <w:color w:val="000000" w:themeColor="text1"/>
          <w:sz w:val="40"/>
          <w:szCs w:val="40"/>
        </w:rPr>
      </w:pPr>
    </w:p>
    <w:sectPr w:rsidR="003725C1" w:rsidRPr="00EB6F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9186" w14:textId="77777777" w:rsidR="002F25E9" w:rsidRDefault="002F25E9" w:rsidP="001E2DD2">
      <w:pPr>
        <w:spacing w:after="0" w:line="240" w:lineRule="auto"/>
      </w:pPr>
      <w:r>
        <w:separator/>
      </w:r>
    </w:p>
  </w:endnote>
  <w:endnote w:type="continuationSeparator" w:id="0">
    <w:p w14:paraId="0FBC1101" w14:textId="77777777" w:rsidR="002F25E9" w:rsidRDefault="002F25E9" w:rsidP="001E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50C05" w14:textId="77777777" w:rsidR="002F25E9" w:rsidRDefault="002F25E9" w:rsidP="001E2DD2">
      <w:pPr>
        <w:spacing w:after="0" w:line="240" w:lineRule="auto"/>
      </w:pPr>
      <w:r>
        <w:separator/>
      </w:r>
    </w:p>
  </w:footnote>
  <w:footnote w:type="continuationSeparator" w:id="0">
    <w:p w14:paraId="45D98C94" w14:textId="77777777" w:rsidR="002F25E9" w:rsidRDefault="002F25E9" w:rsidP="001E2DD2">
      <w:pPr>
        <w:spacing w:after="0" w:line="240" w:lineRule="auto"/>
      </w:pPr>
      <w:r>
        <w:continuationSeparator/>
      </w:r>
    </w:p>
  </w:footnote>
  <w:footnote w:id="1">
    <w:p w14:paraId="675BB6A8" w14:textId="07BBEA50" w:rsidR="00496C8B" w:rsidRDefault="00496C8B">
      <w:pPr>
        <w:pStyle w:val="Notedebasdepage"/>
      </w:pPr>
      <w:r>
        <w:rPr>
          <w:rStyle w:val="Appelnotedebasdep"/>
        </w:rPr>
        <w:footnoteRef/>
      </w:r>
      <w:r>
        <w:t xml:space="preserve"> Ne pas hésiter à exploiter la polysémie du terme en dissertation.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A4B"/>
    <w:multiLevelType w:val="hybridMultilevel"/>
    <w:tmpl w:val="E2F8C6A4"/>
    <w:lvl w:ilvl="0" w:tplc="A6D25818">
      <w:start w:val="6"/>
      <w:numFmt w:val="bullet"/>
      <w:lvlText w:val="-"/>
      <w:lvlJc w:val="left"/>
      <w:pPr>
        <w:ind w:left="720" w:hanging="360"/>
      </w:pPr>
      <w:rPr>
        <w:rFonts w:ascii="Times New Roman" w:eastAsiaTheme="minorHAnsi" w:hAnsi="Times New Roman"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87884"/>
    <w:multiLevelType w:val="hybridMultilevel"/>
    <w:tmpl w:val="7388C87C"/>
    <w:lvl w:ilvl="0" w:tplc="1F06B0C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C104B"/>
    <w:multiLevelType w:val="hybridMultilevel"/>
    <w:tmpl w:val="2DEE6CCE"/>
    <w:lvl w:ilvl="0" w:tplc="FB2205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46BCC"/>
    <w:multiLevelType w:val="hybridMultilevel"/>
    <w:tmpl w:val="CD0E30D4"/>
    <w:lvl w:ilvl="0" w:tplc="FC3C551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6230F4"/>
    <w:multiLevelType w:val="hybridMultilevel"/>
    <w:tmpl w:val="33409648"/>
    <w:lvl w:ilvl="0" w:tplc="2068B11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185BAD"/>
    <w:multiLevelType w:val="hybridMultilevel"/>
    <w:tmpl w:val="E14EFB34"/>
    <w:lvl w:ilvl="0" w:tplc="D5743A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700F11"/>
    <w:multiLevelType w:val="hybridMultilevel"/>
    <w:tmpl w:val="E0BE79C8"/>
    <w:lvl w:ilvl="0" w:tplc="0A54B24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205C84"/>
    <w:multiLevelType w:val="hybridMultilevel"/>
    <w:tmpl w:val="378A0C52"/>
    <w:lvl w:ilvl="0" w:tplc="84205A4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8C7916"/>
    <w:multiLevelType w:val="hybridMultilevel"/>
    <w:tmpl w:val="05061CD4"/>
    <w:lvl w:ilvl="0" w:tplc="67A6CF7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20046"/>
    <w:multiLevelType w:val="hybridMultilevel"/>
    <w:tmpl w:val="E0A6C60A"/>
    <w:lvl w:ilvl="0" w:tplc="686210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014D28"/>
    <w:multiLevelType w:val="hybridMultilevel"/>
    <w:tmpl w:val="B0DEAB0C"/>
    <w:lvl w:ilvl="0" w:tplc="6F6030DC">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6A3ED2"/>
    <w:multiLevelType w:val="hybridMultilevel"/>
    <w:tmpl w:val="4E5C8E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9E763B"/>
    <w:multiLevelType w:val="hybridMultilevel"/>
    <w:tmpl w:val="96CA44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D81B85"/>
    <w:multiLevelType w:val="hybridMultilevel"/>
    <w:tmpl w:val="17FC99D0"/>
    <w:lvl w:ilvl="0" w:tplc="2BC445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0439CF"/>
    <w:multiLevelType w:val="hybridMultilevel"/>
    <w:tmpl w:val="25AC96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35818297">
    <w:abstractNumId w:val="11"/>
  </w:num>
  <w:num w:numId="2" w16cid:durableId="1938364702">
    <w:abstractNumId w:val="12"/>
  </w:num>
  <w:num w:numId="3" w16cid:durableId="1765220734">
    <w:abstractNumId w:val="14"/>
  </w:num>
  <w:num w:numId="4" w16cid:durableId="1714111819">
    <w:abstractNumId w:val="4"/>
  </w:num>
  <w:num w:numId="5" w16cid:durableId="980887839">
    <w:abstractNumId w:val="7"/>
  </w:num>
  <w:num w:numId="6" w16cid:durableId="1794013265">
    <w:abstractNumId w:val="2"/>
  </w:num>
  <w:num w:numId="7" w16cid:durableId="1741750902">
    <w:abstractNumId w:val="6"/>
  </w:num>
  <w:num w:numId="8" w16cid:durableId="209389449">
    <w:abstractNumId w:val="9"/>
  </w:num>
  <w:num w:numId="9" w16cid:durableId="352151435">
    <w:abstractNumId w:val="3"/>
  </w:num>
  <w:num w:numId="10" w16cid:durableId="1258634017">
    <w:abstractNumId w:val="13"/>
  </w:num>
  <w:num w:numId="11" w16cid:durableId="1053232588">
    <w:abstractNumId w:val="1"/>
  </w:num>
  <w:num w:numId="12" w16cid:durableId="1283533211">
    <w:abstractNumId w:val="0"/>
  </w:num>
  <w:num w:numId="13" w16cid:durableId="383408963">
    <w:abstractNumId w:val="5"/>
  </w:num>
  <w:num w:numId="14" w16cid:durableId="1274939209">
    <w:abstractNumId w:val="8"/>
  </w:num>
  <w:num w:numId="15" w16cid:durableId="210116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84"/>
    <w:rsid w:val="000151B0"/>
    <w:rsid w:val="00020334"/>
    <w:rsid w:val="00027FC7"/>
    <w:rsid w:val="00032CB2"/>
    <w:rsid w:val="00034610"/>
    <w:rsid w:val="000422CF"/>
    <w:rsid w:val="00042337"/>
    <w:rsid w:val="00045139"/>
    <w:rsid w:val="000458D8"/>
    <w:rsid w:val="00050034"/>
    <w:rsid w:val="000507A0"/>
    <w:rsid w:val="00050FC6"/>
    <w:rsid w:val="00055D78"/>
    <w:rsid w:val="00056A6B"/>
    <w:rsid w:val="00057052"/>
    <w:rsid w:val="00061111"/>
    <w:rsid w:val="0006225D"/>
    <w:rsid w:val="0006263E"/>
    <w:rsid w:val="00062A5E"/>
    <w:rsid w:val="00062EFF"/>
    <w:rsid w:val="00066DB5"/>
    <w:rsid w:val="00070AD3"/>
    <w:rsid w:val="00074D3B"/>
    <w:rsid w:val="00075F83"/>
    <w:rsid w:val="00077B05"/>
    <w:rsid w:val="00077FF4"/>
    <w:rsid w:val="00081EE7"/>
    <w:rsid w:val="00082B5A"/>
    <w:rsid w:val="00083FCB"/>
    <w:rsid w:val="00092E10"/>
    <w:rsid w:val="00093D78"/>
    <w:rsid w:val="00093EBF"/>
    <w:rsid w:val="000A689B"/>
    <w:rsid w:val="000A74DD"/>
    <w:rsid w:val="000A7CFA"/>
    <w:rsid w:val="000B30D6"/>
    <w:rsid w:val="000C5E7F"/>
    <w:rsid w:val="000D0BFD"/>
    <w:rsid w:val="000D2BB6"/>
    <w:rsid w:val="000D525F"/>
    <w:rsid w:val="000D788F"/>
    <w:rsid w:val="000E2B37"/>
    <w:rsid w:val="000E2F8B"/>
    <w:rsid w:val="000E5878"/>
    <w:rsid w:val="000F0FD6"/>
    <w:rsid w:val="000F3A8B"/>
    <w:rsid w:val="000F6412"/>
    <w:rsid w:val="00102D10"/>
    <w:rsid w:val="001046E8"/>
    <w:rsid w:val="001106DD"/>
    <w:rsid w:val="00120345"/>
    <w:rsid w:val="00122043"/>
    <w:rsid w:val="001228BB"/>
    <w:rsid w:val="00125274"/>
    <w:rsid w:val="0013430B"/>
    <w:rsid w:val="0015168F"/>
    <w:rsid w:val="00152753"/>
    <w:rsid w:val="00153E63"/>
    <w:rsid w:val="00154557"/>
    <w:rsid w:val="00155CA0"/>
    <w:rsid w:val="001562AC"/>
    <w:rsid w:val="0015646F"/>
    <w:rsid w:val="00172EF5"/>
    <w:rsid w:val="001730B8"/>
    <w:rsid w:val="00177ECD"/>
    <w:rsid w:val="00181320"/>
    <w:rsid w:val="00181BEF"/>
    <w:rsid w:val="001834CE"/>
    <w:rsid w:val="001910AB"/>
    <w:rsid w:val="001950BB"/>
    <w:rsid w:val="00196456"/>
    <w:rsid w:val="001B4762"/>
    <w:rsid w:val="001B5A53"/>
    <w:rsid w:val="001B7497"/>
    <w:rsid w:val="001C0330"/>
    <w:rsid w:val="001C2C60"/>
    <w:rsid w:val="001C3F98"/>
    <w:rsid w:val="001C779E"/>
    <w:rsid w:val="001D19B8"/>
    <w:rsid w:val="001E2DD2"/>
    <w:rsid w:val="001E606A"/>
    <w:rsid w:val="001F0A4B"/>
    <w:rsid w:val="001F0B36"/>
    <w:rsid w:val="001F2C2A"/>
    <w:rsid w:val="001F4257"/>
    <w:rsid w:val="001F5A58"/>
    <w:rsid w:val="00205A47"/>
    <w:rsid w:val="002117C2"/>
    <w:rsid w:val="00213AA8"/>
    <w:rsid w:val="00221AEF"/>
    <w:rsid w:val="0022656D"/>
    <w:rsid w:val="00230914"/>
    <w:rsid w:val="002318A7"/>
    <w:rsid w:val="00231983"/>
    <w:rsid w:val="00235781"/>
    <w:rsid w:val="00245D71"/>
    <w:rsid w:val="0024649C"/>
    <w:rsid w:val="00246E94"/>
    <w:rsid w:val="00247645"/>
    <w:rsid w:val="00256DA7"/>
    <w:rsid w:val="00257157"/>
    <w:rsid w:val="00263F37"/>
    <w:rsid w:val="00266EBD"/>
    <w:rsid w:val="00267FD1"/>
    <w:rsid w:val="00270595"/>
    <w:rsid w:val="0027199A"/>
    <w:rsid w:val="00272693"/>
    <w:rsid w:val="00273178"/>
    <w:rsid w:val="002764C8"/>
    <w:rsid w:val="00282EA2"/>
    <w:rsid w:val="002844CD"/>
    <w:rsid w:val="0028778E"/>
    <w:rsid w:val="00287C03"/>
    <w:rsid w:val="00294617"/>
    <w:rsid w:val="002B385E"/>
    <w:rsid w:val="002B6DE1"/>
    <w:rsid w:val="002B70DD"/>
    <w:rsid w:val="002B7DD6"/>
    <w:rsid w:val="002C429B"/>
    <w:rsid w:val="002C7364"/>
    <w:rsid w:val="002D09B1"/>
    <w:rsid w:val="002D471B"/>
    <w:rsid w:val="002D64B0"/>
    <w:rsid w:val="002E2ADC"/>
    <w:rsid w:val="002E3F37"/>
    <w:rsid w:val="002F10C1"/>
    <w:rsid w:val="002F1171"/>
    <w:rsid w:val="002F16C5"/>
    <w:rsid w:val="002F25E9"/>
    <w:rsid w:val="0030111A"/>
    <w:rsid w:val="00304D45"/>
    <w:rsid w:val="00313219"/>
    <w:rsid w:val="00314B16"/>
    <w:rsid w:val="00314B39"/>
    <w:rsid w:val="003153EF"/>
    <w:rsid w:val="0031666D"/>
    <w:rsid w:val="00316FE3"/>
    <w:rsid w:val="00317314"/>
    <w:rsid w:val="00320C0B"/>
    <w:rsid w:val="003217E1"/>
    <w:rsid w:val="003247DD"/>
    <w:rsid w:val="00325508"/>
    <w:rsid w:val="00326317"/>
    <w:rsid w:val="003348F5"/>
    <w:rsid w:val="0034776A"/>
    <w:rsid w:val="00347C50"/>
    <w:rsid w:val="00351ACC"/>
    <w:rsid w:val="00351D17"/>
    <w:rsid w:val="00371396"/>
    <w:rsid w:val="003725C1"/>
    <w:rsid w:val="003746DC"/>
    <w:rsid w:val="00374A29"/>
    <w:rsid w:val="003760FF"/>
    <w:rsid w:val="0038271D"/>
    <w:rsid w:val="0038401B"/>
    <w:rsid w:val="00391885"/>
    <w:rsid w:val="00396DE3"/>
    <w:rsid w:val="003979D5"/>
    <w:rsid w:val="003A4DE5"/>
    <w:rsid w:val="003A5A05"/>
    <w:rsid w:val="003A6F1E"/>
    <w:rsid w:val="003B0414"/>
    <w:rsid w:val="003B24D4"/>
    <w:rsid w:val="003B6CEA"/>
    <w:rsid w:val="003C033A"/>
    <w:rsid w:val="003C46EC"/>
    <w:rsid w:val="003D1888"/>
    <w:rsid w:val="003D1DF1"/>
    <w:rsid w:val="003D3A1E"/>
    <w:rsid w:val="003D7D6F"/>
    <w:rsid w:val="003E4E72"/>
    <w:rsid w:val="003E4FBE"/>
    <w:rsid w:val="003E6DA4"/>
    <w:rsid w:val="003E779A"/>
    <w:rsid w:val="003F0428"/>
    <w:rsid w:val="003F3286"/>
    <w:rsid w:val="004015C5"/>
    <w:rsid w:val="004041D5"/>
    <w:rsid w:val="00410EE2"/>
    <w:rsid w:val="004158A0"/>
    <w:rsid w:val="00420BBC"/>
    <w:rsid w:val="00424C17"/>
    <w:rsid w:val="00426D9B"/>
    <w:rsid w:val="00436A25"/>
    <w:rsid w:val="00440531"/>
    <w:rsid w:val="00441CFD"/>
    <w:rsid w:val="00442AF2"/>
    <w:rsid w:val="00452495"/>
    <w:rsid w:val="00452675"/>
    <w:rsid w:val="0046640D"/>
    <w:rsid w:val="004711A3"/>
    <w:rsid w:val="00474CA0"/>
    <w:rsid w:val="004765F0"/>
    <w:rsid w:val="00476747"/>
    <w:rsid w:val="00483FDE"/>
    <w:rsid w:val="00485411"/>
    <w:rsid w:val="00485FC0"/>
    <w:rsid w:val="00496C8B"/>
    <w:rsid w:val="004A46D5"/>
    <w:rsid w:val="004A4B41"/>
    <w:rsid w:val="004B0BC4"/>
    <w:rsid w:val="004B5787"/>
    <w:rsid w:val="004D0678"/>
    <w:rsid w:val="004D116B"/>
    <w:rsid w:val="004D3184"/>
    <w:rsid w:val="004D36BA"/>
    <w:rsid w:val="004D580B"/>
    <w:rsid w:val="004D5E0E"/>
    <w:rsid w:val="004E3094"/>
    <w:rsid w:val="004E37D6"/>
    <w:rsid w:val="004E545F"/>
    <w:rsid w:val="004E56B8"/>
    <w:rsid w:val="004F51C9"/>
    <w:rsid w:val="004F5809"/>
    <w:rsid w:val="00500098"/>
    <w:rsid w:val="005012B5"/>
    <w:rsid w:val="00505545"/>
    <w:rsid w:val="00516A45"/>
    <w:rsid w:val="005262BC"/>
    <w:rsid w:val="00535DA0"/>
    <w:rsid w:val="00536FBA"/>
    <w:rsid w:val="00541F39"/>
    <w:rsid w:val="005424CF"/>
    <w:rsid w:val="00547886"/>
    <w:rsid w:val="00550F1F"/>
    <w:rsid w:val="0055337B"/>
    <w:rsid w:val="005550DF"/>
    <w:rsid w:val="005563FB"/>
    <w:rsid w:val="00566DCF"/>
    <w:rsid w:val="00566E43"/>
    <w:rsid w:val="00567195"/>
    <w:rsid w:val="00585ADD"/>
    <w:rsid w:val="0058705C"/>
    <w:rsid w:val="00587A71"/>
    <w:rsid w:val="005912E6"/>
    <w:rsid w:val="005A3B49"/>
    <w:rsid w:val="005A4444"/>
    <w:rsid w:val="005B2BE2"/>
    <w:rsid w:val="005B2C21"/>
    <w:rsid w:val="005B58D0"/>
    <w:rsid w:val="005C04A6"/>
    <w:rsid w:val="005C15D5"/>
    <w:rsid w:val="005C1AD1"/>
    <w:rsid w:val="005D0E1E"/>
    <w:rsid w:val="005D1EAF"/>
    <w:rsid w:val="005D1FAC"/>
    <w:rsid w:val="005E0366"/>
    <w:rsid w:val="005E4B73"/>
    <w:rsid w:val="005F5044"/>
    <w:rsid w:val="00601636"/>
    <w:rsid w:val="00603C5D"/>
    <w:rsid w:val="0060688F"/>
    <w:rsid w:val="006114B3"/>
    <w:rsid w:val="006131DD"/>
    <w:rsid w:val="00622AC0"/>
    <w:rsid w:val="0062310A"/>
    <w:rsid w:val="006252A3"/>
    <w:rsid w:val="006274E4"/>
    <w:rsid w:val="006321BF"/>
    <w:rsid w:val="00634219"/>
    <w:rsid w:val="006379E6"/>
    <w:rsid w:val="00642A0E"/>
    <w:rsid w:val="00644733"/>
    <w:rsid w:val="00644AAB"/>
    <w:rsid w:val="00646111"/>
    <w:rsid w:val="00651C77"/>
    <w:rsid w:val="0066012A"/>
    <w:rsid w:val="006604FC"/>
    <w:rsid w:val="00665AFD"/>
    <w:rsid w:val="006674F6"/>
    <w:rsid w:val="00674A77"/>
    <w:rsid w:val="006755C7"/>
    <w:rsid w:val="00682AB3"/>
    <w:rsid w:val="006842F7"/>
    <w:rsid w:val="00686895"/>
    <w:rsid w:val="006A45EC"/>
    <w:rsid w:val="006B34FB"/>
    <w:rsid w:val="006B70C3"/>
    <w:rsid w:val="006B740A"/>
    <w:rsid w:val="006C2D8A"/>
    <w:rsid w:val="006C5BB8"/>
    <w:rsid w:val="006D2D76"/>
    <w:rsid w:val="006D5CD0"/>
    <w:rsid w:val="006E099B"/>
    <w:rsid w:val="006E10C7"/>
    <w:rsid w:val="006E1C4C"/>
    <w:rsid w:val="006E28D4"/>
    <w:rsid w:val="006E3445"/>
    <w:rsid w:val="006E6534"/>
    <w:rsid w:val="006F387D"/>
    <w:rsid w:val="006F7077"/>
    <w:rsid w:val="006F717B"/>
    <w:rsid w:val="006F7550"/>
    <w:rsid w:val="00701B83"/>
    <w:rsid w:val="00705E81"/>
    <w:rsid w:val="00706F88"/>
    <w:rsid w:val="00717D37"/>
    <w:rsid w:val="007217B6"/>
    <w:rsid w:val="007305D9"/>
    <w:rsid w:val="007306D5"/>
    <w:rsid w:val="0073080E"/>
    <w:rsid w:val="00730CD7"/>
    <w:rsid w:val="007315BF"/>
    <w:rsid w:val="00731F70"/>
    <w:rsid w:val="007324E7"/>
    <w:rsid w:val="007366E5"/>
    <w:rsid w:val="00741309"/>
    <w:rsid w:val="00743BFE"/>
    <w:rsid w:val="00745217"/>
    <w:rsid w:val="00763011"/>
    <w:rsid w:val="0076353A"/>
    <w:rsid w:val="007636E5"/>
    <w:rsid w:val="0076458C"/>
    <w:rsid w:val="007653C8"/>
    <w:rsid w:val="00766042"/>
    <w:rsid w:val="00767BB7"/>
    <w:rsid w:val="00771C73"/>
    <w:rsid w:val="00772E61"/>
    <w:rsid w:val="00775B0E"/>
    <w:rsid w:val="00775D67"/>
    <w:rsid w:val="00781ED2"/>
    <w:rsid w:val="00783DC5"/>
    <w:rsid w:val="007847CA"/>
    <w:rsid w:val="00787311"/>
    <w:rsid w:val="00790BDD"/>
    <w:rsid w:val="007933E3"/>
    <w:rsid w:val="007A02B1"/>
    <w:rsid w:val="007A78A5"/>
    <w:rsid w:val="007B04A2"/>
    <w:rsid w:val="007B18C2"/>
    <w:rsid w:val="007C152F"/>
    <w:rsid w:val="007C3E4A"/>
    <w:rsid w:val="007C71F8"/>
    <w:rsid w:val="007C71FB"/>
    <w:rsid w:val="007C7ED2"/>
    <w:rsid w:val="007D3E51"/>
    <w:rsid w:val="007E26A1"/>
    <w:rsid w:val="007E4488"/>
    <w:rsid w:val="007F5F87"/>
    <w:rsid w:val="00801A55"/>
    <w:rsid w:val="00811213"/>
    <w:rsid w:val="00817569"/>
    <w:rsid w:val="008205D8"/>
    <w:rsid w:val="00820F77"/>
    <w:rsid w:val="00821F65"/>
    <w:rsid w:val="00824F80"/>
    <w:rsid w:val="00833880"/>
    <w:rsid w:val="00834F6A"/>
    <w:rsid w:val="00835440"/>
    <w:rsid w:val="00852D4C"/>
    <w:rsid w:val="0085516C"/>
    <w:rsid w:val="00861FEB"/>
    <w:rsid w:val="0086472A"/>
    <w:rsid w:val="008677FE"/>
    <w:rsid w:val="00867DBB"/>
    <w:rsid w:val="00870049"/>
    <w:rsid w:val="00871991"/>
    <w:rsid w:val="00875ACC"/>
    <w:rsid w:val="00884FA6"/>
    <w:rsid w:val="00885FFF"/>
    <w:rsid w:val="00894376"/>
    <w:rsid w:val="008971B0"/>
    <w:rsid w:val="008A1B60"/>
    <w:rsid w:val="008A2899"/>
    <w:rsid w:val="008A2C64"/>
    <w:rsid w:val="008A6025"/>
    <w:rsid w:val="008B38C0"/>
    <w:rsid w:val="008C026F"/>
    <w:rsid w:val="008C0E7E"/>
    <w:rsid w:val="008D351B"/>
    <w:rsid w:val="008D4099"/>
    <w:rsid w:val="008D62B8"/>
    <w:rsid w:val="008D6E52"/>
    <w:rsid w:val="008D6FC6"/>
    <w:rsid w:val="008E05F0"/>
    <w:rsid w:val="008E4940"/>
    <w:rsid w:val="008F1DCA"/>
    <w:rsid w:val="008F660A"/>
    <w:rsid w:val="009078D7"/>
    <w:rsid w:val="0090795A"/>
    <w:rsid w:val="00917AE1"/>
    <w:rsid w:val="00917C83"/>
    <w:rsid w:val="00920EA3"/>
    <w:rsid w:val="009217D1"/>
    <w:rsid w:val="00931001"/>
    <w:rsid w:val="0093357A"/>
    <w:rsid w:val="0093786F"/>
    <w:rsid w:val="00942038"/>
    <w:rsid w:val="009427BD"/>
    <w:rsid w:val="00947E21"/>
    <w:rsid w:val="00951C7C"/>
    <w:rsid w:val="009571BA"/>
    <w:rsid w:val="00960B00"/>
    <w:rsid w:val="0096129D"/>
    <w:rsid w:val="00961B57"/>
    <w:rsid w:val="00965C19"/>
    <w:rsid w:val="00971385"/>
    <w:rsid w:val="00971B1E"/>
    <w:rsid w:val="009720E8"/>
    <w:rsid w:val="00972F5B"/>
    <w:rsid w:val="00973325"/>
    <w:rsid w:val="00975DB2"/>
    <w:rsid w:val="00977B15"/>
    <w:rsid w:val="00980154"/>
    <w:rsid w:val="00981D2D"/>
    <w:rsid w:val="00982479"/>
    <w:rsid w:val="0098324C"/>
    <w:rsid w:val="00991A56"/>
    <w:rsid w:val="00992092"/>
    <w:rsid w:val="00993F1A"/>
    <w:rsid w:val="0099676E"/>
    <w:rsid w:val="00996B81"/>
    <w:rsid w:val="00996EDE"/>
    <w:rsid w:val="00997F21"/>
    <w:rsid w:val="009A0415"/>
    <w:rsid w:val="009A4C61"/>
    <w:rsid w:val="009A6D73"/>
    <w:rsid w:val="009B059D"/>
    <w:rsid w:val="009B0E3E"/>
    <w:rsid w:val="009B2784"/>
    <w:rsid w:val="009B4A04"/>
    <w:rsid w:val="009C57A3"/>
    <w:rsid w:val="009D0987"/>
    <w:rsid w:val="009D22E5"/>
    <w:rsid w:val="009D3E55"/>
    <w:rsid w:val="009D568D"/>
    <w:rsid w:val="009D6D2C"/>
    <w:rsid w:val="009E2AE6"/>
    <w:rsid w:val="009E3371"/>
    <w:rsid w:val="009E609B"/>
    <w:rsid w:val="009F114F"/>
    <w:rsid w:val="009F2E3A"/>
    <w:rsid w:val="009F50AA"/>
    <w:rsid w:val="00A0029F"/>
    <w:rsid w:val="00A00F88"/>
    <w:rsid w:val="00A017E6"/>
    <w:rsid w:val="00A02178"/>
    <w:rsid w:val="00A0540A"/>
    <w:rsid w:val="00A06F24"/>
    <w:rsid w:val="00A07330"/>
    <w:rsid w:val="00A14B88"/>
    <w:rsid w:val="00A14DE7"/>
    <w:rsid w:val="00A226D3"/>
    <w:rsid w:val="00A308DD"/>
    <w:rsid w:val="00A31D29"/>
    <w:rsid w:val="00A33F87"/>
    <w:rsid w:val="00A42784"/>
    <w:rsid w:val="00A4392A"/>
    <w:rsid w:val="00A45A48"/>
    <w:rsid w:val="00A505A3"/>
    <w:rsid w:val="00A54BED"/>
    <w:rsid w:val="00A5703B"/>
    <w:rsid w:val="00A654B6"/>
    <w:rsid w:val="00A70DA7"/>
    <w:rsid w:val="00A711AC"/>
    <w:rsid w:val="00A715AE"/>
    <w:rsid w:val="00A7510D"/>
    <w:rsid w:val="00A75EBB"/>
    <w:rsid w:val="00A80B5B"/>
    <w:rsid w:val="00A818EE"/>
    <w:rsid w:val="00A85C46"/>
    <w:rsid w:val="00A97510"/>
    <w:rsid w:val="00AA3AF4"/>
    <w:rsid w:val="00AA64BB"/>
    <w:rsid w:val="00AB4858"/>
    <w:rsid w:val="00AB7A64"/>
    <w:rsid w:val="00AC0233"/>
    <w:rsid w:val="00AC1658"/>
    <w:rsid w:val="00AC531A"/>
    <w:rsid w:val="00AC66BF"/>
    <w:rsid w:val="00AC7CB6"/>
    <w:rsid w:val="00AD4194"/>
    <w:rsid w:val="00AD631F"/>
    <w:rsid w:val="00AD6E72"/>
    <w:rsid w:val="00AE24DB"/>
    <w:rsid w:val="00AE3D7A"/>
    <w:rsid w:val="00AF6D7C"/>
    <w:rsid w:val="00B12869"/>
    <w:rsid w:val="00B15377"/>
    <w:rsid w:val="00B16998"/>
    <w:rsid w:val="00B170BF"/>
    <w:rsid w:val="00B17CBE"/>
    <w:rsid w:val="00B20E9E"/>
    <w:rsid w:val="00B26775"/>
    <w:rsid w:val="00B3193A"/>
    <w:rsid w:val="00B36DCD"/>
    <w:rsid w:val="00B40EC9"/>
    <w:rsid w:val="00B41D08"/>
    <w:rsid w:val="00B425F9"/>
    <w:rsid w:val="00B457F1"/>
    <w:rsid w:val="00B47647"/>
    <w:rsid w:val="00B6327E"/>
    <w:rsid w:val="00B63F1F"/>
    <w:rsid w:val="00B6761F"/>
    <w:rsid w:val="00B72472"/>
    <w:rsid w:val="00B7370F"/>
    <w:rsid w:val="00B74287"/>
    <w:rsid w:val="00B75E26"/>
    <w:rsid w:val="00B80BC0"/>
    <w:rsid w:val="00B81779"/>
    <w:rsid w:val="00B83A9C"/>
    <w:rsid w:val="00B85939"/>
    <w:rsid w:val="00B86E0A"/>
    <w:rsid w:val="00B932D1"/>
    <w:rsid w:val="00BA49BA"/>
    <w:rsid w:val="00BA4B16"/>
    <w:rsid w:val="00BA5081"/>
    <w:rsid w:val="00BA5FC3"/>
    <w:rsid w:val="00BA6B62"/>
    <w:rsid w:val="00BA7A46"/>
    <w:rsid w:val="00BB3B80"/>
    <w:rsid w:val="00BC1937"/>
    <w:rsid w:val="00BC1D69"/>
    <w:rsid w:val="00BC5DE9"/>
    <w:rsid w:val="00BD0B4C"/>
    <w:rsid w:val="00BD2129"/>
    <w:rsid w:val="00BD489C"/>
    <w:rsid w:val="00BD6880"/>
    <w:rsid w:val="00BE2DC7"/>
    <w:rsid w:val="00BE3C64"/>
    <w:rsid w:val="00BE5041"/>
    <w:rsid w:val="00BE536C"/>
    <w:rsid w:val="00BF38DF"/>
    <w:rsid w:val="00C03621"/>
    <w:rsid w:val="00C0732D"/>
    <w:rsid w:val="00C10CC3"/>
    <w:rsid w:val="00C117BC"/>
    <w:rsid w:val="00C1553B"/>
    <w:rsid w:val="00C1616A"/>
    <w:rsid w:val="00C204D1"/>
    <w:rsid w:val="00C23F78"/>
    <w:rsid w:val="00C24EBF"/>
    <w:rsid w:val="00C26396"/>
    <w:rsid w:val="00C312C0"/>
    <w:rsid w:val="00C4389B"/>
    <w:rsid w:val="00C46406"/>
    <w:rsid w:val="00C60E24"/>
    <w:rsid w:val="00C61FF8"/>
    <w:rsid w:val="00C6759E"/>
    <w:rsid w:val="00C67693"/>
    <w:rsid w:val="00C71FD0"/>
    <w:rsid w:val="00C75CE7"/>
    <w:rsid w:val="00C7727D"/>
    <w:rsid w:val="00C806F2"/>
    <w:rsid w:val="00C81D42"/>
    <w:rsid w:val="00C82F5A"/>
    <w:rsid w:val="00C83F49"/>
    <w:rsid w:val="00C852C1"/>
    <w:rsid w:val="00C95246"/>
    <w:rsid w:val="00C960D6"/>
    <w:rsid w:val="00C963D6"/>
    <w:rsid w:val="00CB4432"/>
    <w:rsid w:val="00CB7C5B"/>
    <w:rsid w:val="00CC5B41"/>
    <w:rsid w:val="00CD0098"/>
    <w:rsid w:val="00CE0FFC"/>
    <w:rsid w:val="00CE2F00"/>
    <w:rsid w:val="00CE3940"/>
    <w:rsid w:val="00CE454A"/>
    <w:rsid w:val="00CE5163"/>
    <w:rsid w:val="00CE5678"/>
    <w:rsid w:val="00CE69CD"/>
    <w:rsid w:val="00CE72F4"/>
    <w:rsid w:val="00CF4820"/>
    <w:rsid w:val="00D00123"/>
    <w:rsid w:val="00D01A66"/>
    <w:rsid w:val="00D065B2"/>
    <w:rsid w:val="00D07AA7"/>
    <w:rsid w:val="00D11101"/>
    <w:rsid w:val="00D17307"/>
    <w:rsid w:val="00D2155A"/>
    <w:rsid w:val="00D310AD"/>
    <w:rsid w:val="00D42810"/>
    <w:rsid w:val="00D46206"/>
    <w:rsid w:val="00D50E47"/>
    <w:rsid w:val="00D521FB"/>
    <w:rsid w:val="00D56295"/>
    <w:rsid w:val="00D57BEE"/>
    <w:rsid w:val="00D65587"/>
    <w:rsid w:val="00D70F09"/>
    <w:rsid w:val="00D77DB4"/>
    <w:rsid w:val="00D8117A"/>
    <w:rsid w:val="00D853B8"/>
    <w:rsid w:val="00D97F2E"/>
    <w:rsid w:val="00DA1326"/>
    <w:rsid w:val="00DA2812"/>
    <w:rsid w:val="00DA3CFA"/>
    <w:rsid w:val="00DB2F19"/>
    <w:rsid w:val="00DB5904"/>
    <w:rsid w:val="00DB6AE4"/>
    <w:rsid w:val="00DC2E0C"/>
    <w:rsid w:val="00DC3E81"/>
    <w:rsid w:val="00DC4F03"/>
    <w:rsid w:val="00DC600C"/>
    <w:rsid w:val="00DF17A1"/>
    <w:rsid w:val="00DF1814"/>
    <w:rsid w:val="00DF2646"/>
    <w:rsid w:val="00DF3D98"/>
    <w:rsid w:val="00DF56AE"/>
    <w:rsid w:val="00E00607"/>
    <w:rsid w:val="00E0189A"/>
    <w:rsid w:val="00E0472A"/>
    <w:rsid w:val="00E06CB8"/>
    <w:rsid w:val="00E17DF2"/>
    <w:rsid w:val="00E20C29"/>
    <w:rsid w:val="00E25052"/>
    <w:rsid w:val="00E31561"/>
    <w:rsid w:val="00E364C3"/>
    <w:rsid w:val="00E40BFD"/>
    <w:rsid w:val="00E40DA2"/>
    <w:rsid w:val="00E41BCA"/>
    <w:rsid w:val="00E43BB1"/>
    <w:rsid w:val="00E43F43"/>
    <w:rsid w:val="00E44695"/>
    <w:rsid w:val="00E506A9"/>
    <w:rsid w:val="00E51EC5"/>
    <w:rsid w:val="00E5426F"/>
    <w:rsid w:val="00E547F2"/>
    <w:rsid w:val="00E54A4B"/>
    <w:rsid w:val="00E55522"/>
    <w:rsid w:val="00E614D8"/>
    <w:rsid w:val="00E64166"/>
    <w:rsid w:val="00E6456A"/>
    <w:rsid w:val="00E67E4F"/>
    <w:rsid w:val="00E73655"/>
    <w:rsid w:val="00E73746"/>
    <w:rsid w:val="00E753C7"/>
    <w:rsid w:val="00E83688"/>
    <w:rsid w:val="00E85261"/>
    <w:rsid w:val="00E85613"/>
    <w:rsid w:val="00E86CB6"/>
    <w:rsid w:val="00E905A6"/>
    <w:rsid w:val="00E90ADF"/>
    <w:rsid w:val="00E93DCA"/>
    <w:rsid w:val="00EA6E8F"/>
    <w:rsid w:val="00EB250F"/>
    <w:rsid w:val="00EB2EAC"/>
    <w:rsid w:val="00EB3EE9"/>
    <w:rsid w:val="00EB4BB0"/>
    <w:rsid w:val="00EB6FE0"/>
    <w:rsid w:val="00EC2517"/>
    <w:rsid w:val="00EC721F"/>
    <w:rsid w:val="00ED1451"/>
    <w:rsid w:val="00ED29A1"/>
    <w:rsid w:val="00ED4E98"/>
    <w:rsid w:val="00EE5205"/>
    <w:rsid w:val="00EE5672"/>
    <w:rsid w:val="00EF161B"/>
    <w:rsid w:val="00EF242D"/>
    <w:rsid w:val="00EF42B0"/>
    <w:rsid w:val="00EF4E67"/>
    <w:rsid w:val="00EF509D"/>
    <w:rsid w:val="00EF62FF"/>
    <w:rsid w:val="00EF65C0"/>
    <w:rsid w:val="00F02148"/>
    <w:rsid w:val="00F021B9"/>
    <w:rsid w:val="00F03A15"/>
    <w:rsid w:val="00F13FAF"/>
    <w:rsid w:val="00F15BB8"/>
    <w:rsid w:val="00F231DA"/>
    <w:rsid w:val="00F24EAB"/>
    <w:rsid w:val="00F26BA5"/>
    <w:rsid w:val="00F302C8"/>
    <w:rsid w:val="00F3046A"/>
    <w:rsid w:val="00F31C72"/>
    <w:rsid w:val="00F36765"/>
    <w:rsid w:val="00F37B7F"/>
    <w:rsid w:val="00F4247C"/>
    <w:rsid w:val="00F43BC8"/>
    <w:rsid w:val="00F4478B"/>
    <w:rsid w:val="00F5290B"/>
    <w:rsid w:val="00F539A3"/>
    <w:rsid w:val="00F56435"/>
    <w:rsid w:val="00F56AC8"/>
    <w:rsid w:val="00F702C5"/>
    <w:rsid w:val="00F908A5"/>
    <w:rsid w:val="00F92843"/>
    <w:rsid w:val="00F93201"/>
    <w:rsid w:val="00F9793C"/>
    <w:rsid w:val="00FA5EE0"/>
    <w:rsid w:val="00FB5387"/>
    <w:rsid w:val="00FB5515"/>
    <w:rsid w:val="00FB6537"/>
    <w:rsid w:val="00FC2B9A"/>
    <w:rsid w:val="00FC42A8"/>
    <w:rsid w:val="00FD3423"/>
    <w:rsid w:val="00FE1EDA"/>
    <w:rsid w:val="00FE29D0"/>
    <w:rsid w:val="00FE77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6D64"/>
  <w15:chartTrackingRefBased/>
  <w15:docId w15:val="{1600602B-A842-454C-9C11-AF4110D5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2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B2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B27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B27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27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27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27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27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27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27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B27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B27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B27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27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27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27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27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2784"/>
    <w:rPr>
      <w:rFonts w:eastAsiaTheme="majorEastAsia" w:cstheme="majorBidi"/>
      <w:color w:val="272727" w:themeColor="text1" w:themeTint="D8"/>
    </w:rPr>
  </w:style>
  <w:style w:type="paragraph" w:styleId="Titre">
    <w:name w:val="Title"/>
    <w:basedOn w:val="Normal"/>
    <w:next w:val="Normal"/>
    <w:link w:val="TitreCar"/>
    <w:uiPriority w:val="10"/>
    <w:qFormat/>
    <w:rsid w:val="009B2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27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27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27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2784"/>
    <w:pPr>
      <w:spacing w:before="160"/>
      <w:jc w:val="center"/>
    </w:pPr>
    <w:rPr>
      <w:i/>
      <w:iCs/>
      <w:color w:val="404040" w:themeColor="text1" w:themeTint="BF"/>
    </w:rPr>
  </w:style>
  <w:style w:type="character" w:customStyle="1" w:styleId="CitationCar">
    <w:name w:val="Citation Car"/>
    <w:basedOn w:val="Policepardfaut"/>
    <w:link w:val="Citation"/>
    <w:uiPriority w:val="29"/>
    <w:rsid w:val="009B2784"/>
    <w:rPr>
      <w:i/>
      <w:iCs/>
      <w:color w:val="404040" w:themeColor="text1" w:themeTint="BF"/>
    </w:rPr>
  </w:style>
  <w:style w:type="paragraph" w:styleId="Paragraphedeliste">
    <w:name w:val="List Paragraph"/>
    <w:basedOn w:val="Normal"/>
    <w:uiPriority w:val="34"/>
    <w:qFormat/>
    <w:rsid w:val="009B2784"/>
    <w:pPr>
      <w:ind w:left="720"/>
      <w:contextualSpacing/>
    </w:pPr>
  </w:style>
  <w:style w:type="character" w:styleId="Accentuationintense">
    <w:name w:val="Intense Emphasis"/>
    <w:basedOn w:val="Policepardfaut"/>
    <w:uiPriority w:val="21"/>
    <w:qFormat/>
    <w:rsid w:val="009B2784"/>
    <w:rPr>
      <w:i/>
      <w:iCs/>
      <w:color w:val="0F4761" w:themeColor="accent1" w:themeShade="BF"/>
    </w:rPr>
  </w:style>
  <w:style w:type="paragraph" w:styleId="Citationintense">
    <w:name w:val="Intense Quote"/>
    <w:basedOn w:val="Normal"/>
    <w:next w:val="Normal"/>
    <w:link w:val="CitationintenseCar"/>
    <w:uiPriority w:val="30"/>
    <w:qFormat/>
    <w:rsid w:val="009B2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2784"/>
    <w:rPr>
      <w:i/>
      <w:iCs/>
      <w:color w:val="0F4761" w:themeColor="accent1" w:themeShade="BF"/>
    </w:rPr>
  </w:style>
  <w:style w:type="character" w:styleId="Rfrenceintense">
    <w:name w:val="Intense Reference"/>
    <w:basedOn w:val="Policepardfaut"/>
    <w:uiPriority w:val="32"/>
    <w:qFormat/>
    <w:rsid w:val="009B2784"/>
    <w:rPr>
      <w:b/>
      <w:bCs/>
      <w:smallCaps/>
      <w:color w:val="0F4761" w:themeColor="accent1" w:themeShade="BF"/>
      <w:spacing w:val="5"/>
    </w:rPr>
  </w:style>
  <w:style w:type="table" w:styleId="Grilledutableau">
    <w:name w:val="Table Grid"/>
    <w:basedOn w:val="TableauNormal"/>
    <w:uiPriority w:val="39"/>
    <w:rsid w:val="00FA5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2DD2"/>
    <w:pPr>
      <w:tabs>
        <w:tab w:val="center" w:pos="4536"/>
        <w:tab w:val="right" w:pos="9072"/>
      </w:tabs>
      <w:spacing w:after="0" w:line="240" w:lineRule="auto"/>
    </w:pPr>
  </w:style>
  <w:style w:type="character" w:customStyle="1" w:styleId="En-tteCar">
    <w:name w:val="En-tête Car"/>
    <w:basedOn w:val="Policepardfaut"/>
    <w:link w:val="En-tte"/>
    <w:uiPriority w:val="99"/>
    <w:rsid w:val="001E2DD2"/>
  </w:style>
  <w:style w:type="paragraph" w:styleId="Pieddepage">
    <w:name w:val="footer"/>
    <w:basedOn w:val="Normal"/>
    <w:link w:val="PieddepageCar"/>
    <w:uiPriority w:val="99"/>
    <w:unhideWhenUsed/>
    <w:rsid w:val="001E2D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DD2"/>
  </w:style>
  <w:style w:type="paragraph" w:styleId="Notedebasdepage">
    <w:name w:val="footnote text"/>
    <w:basedOn w:val="Normal"/>
    <w:link w:val="NotedebasdepageCar"/>
    <w:uiPriority w:val="99"/>
    <w:semiHidden/>
    <w:unhideWhenUsed/>
    <w:rsid w:val="00496C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6C8B"/>
    <w:rPr>
      <w:sz w:val="20"/>
      <w:szCs w:val="20"/>
    </w:rPr>
  </w:style>
  <w:style w:type="character" w:styleId="Appelnotedebasdep">
    <w:name w:val="footnote reference"/>
    <w:basedOn w:val="Policepardfaut"/>
    <w:uiPriority w:val="99"/>
    <w:semiHidden/>
    <w:unhideWhenUsed/>
    <w:rsid w:val="00496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DF70-4C19-4104-AE65-4A0E6C77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55</Pages>
  <Words>8663</Words>
  <Characters>47648</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625</cp:revision>
  <dcterms:created xsi:type="dcterms:W3CDTF">2024-09-06T06:23:00Z</dcterms:created>
  <dcterms:modified xsi:type="dcterms:W3CDTF">2024-10-09T15:10:00Z</dcterms:modified>
</cp:coreProperties>
</file>