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E55" w:rsidRDefault="00302234" w:rsidP="00302234">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Chapitre 3 : L’humain et ses limites </w:t>
      </w:r>
    </w:p>
    <w:p w:rsidR="00302234" w:rsidRDefault="00302234" w:rsidP="00302234">
      <w:pPr>
        <w:jc w:val="center"/>
        <w:rPr>
          <w:rFonts w:ascii="Times New Roman" w:hAnsi="Times New Roman" w:cs="Times New Roman"/>
          <w:color w:val="FF0000"/>
          <w:sz w:val="40"/>
          <w:szCs w:val="40"/>
          <w:u w:val="single"/>
        </w:rPr>
      </w:pPr>
    </w:p>
    <w:p w:rsidR="00302234" w:rsidRPr="00302234" w:rsidRDefault="00302234" w:rsidP="00302234">
      <w:pPr>
        <w:jc w:val="center"/>
        <w:rPr>
          <w:rFonts w:ascii="Times New Roman" w:hAnsi="Times New Roman" w:cs="Times New Roman"/>
          <w:color w:val="FF0000"/>
          <w:sz w:val="40"/>
          <w:szCs w:val="40"/>
        </w:rPr>
      </w:pPr>
    </w:p>
    <w:p w:rsidR="00302234" w:rsidRDefault="00302234" w:rsidP="00302234">
      <w:pPr>
        <w:jc w:val="both"/>
        <w:rPr>
          <w:rFonts w:ascii="Times New Roman" w:hAnsi="Times New Roman" w:cs="Times New Roman"/>
          <w:color w:val="000000" w:themeColor="text1"/>
          <w:sz w:val="40"/>
          <w:szCs w:val="40"/>
        </w:rPr>
      </w:pPr>
      <w:r w:rsidRPr="00302234">
        <w:rPr>
          <w:rFonts w:ascii="Times New Roman" w:hAnsi="Times New Roman" w:cs="Times New Roman"/>
          <w:color w:val="FF0000"/>
          <w:sz w:val="40"/>
          <w:szCs w:val="40"/>
          <w:u w:val="single"/>
        </w:rPr>
        <w:t>Introduction :</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(voir poly </w:t>
      </w:r>
      <w:proofErr w:type="spellStart"/>
      <w:r>
        <w:rPr>
          <w:rFonts w:ascii="Times New Roman" w:hAnsi="Times New Roman" w:cs="Times New Roman"/>
          <w:color w:val="000000" w:themeColor="text1"/>
          <w:sz w:val="40"/>
          <w:szCs w:val="40"/>
        </w:rPr>
        <w:t>edusccool</w:t>
      </w:r>
      <w:proofErr w:type="spellEnd"/>
      <w:r>
        <w:rPr>
          <w:rFonts w:ascii="Times New Roman" w:hAnsi="Times New Roman" w:cs="Times New Roman"/>
          <w:color w:val="000000" w:themeColor="text1"/>
          <w:sz w:val="40"/>
          <w:szCs w:val="40"/>
        </w:rPr>
        <w:t>)</w:t>
      </w:r>
    </w:p>
    <w:p w:rsidR="00302234" w:rsidRDefault="00302234" w:rsidP="00302234">
      <w:pPr>
        <w:jc w:val="both"/>
        <w:rPr>
          <w:rFonts w:ascii="Times New Roman" w:hAnsi="Times New Roman" w:cs="Times New Roman"/>
          <w:color w:val="000000" w:themeColor="text1"/>
          <w:sz w:val="40"/>
          <w:szCs w:val="40"/>
        </w:rPr>
      </w:pPr>
    </w:p>
    <w:p w:rsidR="001E77FC" w:rsidRDefault="001E77FC" w:rsidP="00302234">
      <w:pPr>
        <w:jc w:val="both"/>
        <w:rPr>
          <w:rFonts w:ascii="Times New Roman" w:hAnsi="Times New Roman" w:cs="Times New Roman"/>
          <w:color w:val="000000" w:themeColor="text1"/>
          <w:sz w:val="40"/>
          <w:szCs w:val="40"/>
        </w:rPr>
      </w:pPr>
    </w:p>
    <w:p w:rsidR="00302234" w:rsidRPr="001E77FC" w:rsidRDefault="00302234" w:rsidP="00302234">
      <w:pPr>
        <w:jc w:val="both"/>
        <w:rPr>
          <w:rFonts w:ascii="Times New Roman" w:hAnsi="Times New Roman" w:cs="Times New Roman"/>
          <w:color w:val="FF0000"/>
          <w:sz w:val="40"/>
          <w:szCs w:val="40"/>
          <w:u w:val="single"/>
        </w:rPr>
      </w:pPr>
      <w:r w:rsidRPr="001E77FC">
        <w:rPr>
          <w:rFonts w:ascii="Times New Roman" w:hAnsi="Times New Roman" w:cs="Times New Roman"/>
          <w:color w:val="FF0000"/>
          <w:sz w:val="40"/>
          <w:szCs w:val="40"/>
          <w:u w:val="single"/>
        </w:rPr>
        <w:t>Définition</w:t>
      </w:r>
      <w:r w:rsidR="001E77FC">
        <w:rPr>
          <w:rFonts w:ascii="Times New Roman" w:hAnsi="Times New Roman" w:cs="Times New Roman"/>
          <w:color w:val="FF0000"/>
          <w:sz w:val="40"/>
          <w:szCs w:val="40"/>
          <w:u w:val="single"/>
        </w:rPr>
        <w:t>s</w:t>
      </w:r>
      <w:r w:rsidRPr="001E77FC">
        <w:rPr>
          <w:rFonts w:ascii="Times New Roman" w:hAnsi="Times New Roman" w:cs="Times New Roman"/>
          <w:color w:val="FF0000"/>
          <w:sz w:val="40"/>
          <w:szCs w:val="40"/>
          <w:u w:val="single"/>
        </w:rPr>
        <w:t> :</w:t>
      </w:r>
    </w:p>
    <w:p w:rsidR="00302234" w:rsidRDefault="00302234" w:rsidP="00302234">
      <w:pPr>
        <w:jc w:val="both"/>
        <w:rPr>
          <w:rFonts w:ascii="Times New Roman" w:hAnsi="Times New Roman" w:cs="Times New Roman"/>
          <w:color w:val="000000" w:themeColor="text1"/>
          <w:sz w:val="40"/>
          <w:szCs w:val="40"/>
          <w:u w:val="single"/>
        </w:rPr>
      </w:pPr>
    </w:p>
    <w:p w:rsidR="00302234" w:rsidRPr="001E77FC" w:rsidRDefault="00302234" w:rsidP="00302234">
      <w:pPr>
        <w:jc w:val="both"/>
        <w:rPr>
          <w:rFonts w:ascii="Times New Roman" w:hAnsi="Times New Roman" w:cs="Times New Roman"/>
          <w:color w:val="FF0000"/>
          <w:sz w:val="40"/>
          <w:szCs w:val="40"/>
        </w:rPr>
      </w:pPr>
      <w:r w:rsidRPr="001E77FC">
        <w:rPr>
          <w:rFonts w:ascii="Times New Roman" w:hAnsi="Times New Roman" w:cs="Times New Roman"/>
          <w:color w:val="FF0000"/>
          <w:sz w:val="40"/>
          <w:szCs w:val="40"/>
          <w:u w:val="single"/>
        </w:rPr>
        <w:t>Humain :</w:t>
      </w:r>
      <w:r w:rsidR="001E77FC" w:rsidRPr="001E77FC">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espèce animale d’une </w:t>
      </w:r>
      <w:r w:rsidRPr="001E77FC">
        <w:rPr>
          <w:rFonts w:ascii="Times New Roman" w:hAnsi="Times New Roman" w:cs="Times New Roman"/>
          <w:color w:val="FF0000"/>
          <w:sz w:val="40"/>
          <w:szCs w:val="40"/>
        </w:rPr>
        <w:t>intelligence supérieure</w:t>
      </w:r>
      <w:r>
        <w:rPr>
          <w:rFonts w:ascii="Times New Roman" w:hAnsi="Times New Roman" w:cs="Times New Roman"/>
          <w:color w:val="000000" w:themeColor="text1"/>
          <w:sz w:val="40"/>
          <w:szCs w:val="40"/>
        </w:rPr>
        <w:t xml:space="preserve">, </w:t>
      </w:r>
      <w:r w:rsidRPr="001E77FC">
        <w:rPr>
          <w:rFonts w:ascii="Times New Roman" w:hAnsi="Times New Roman" w:cs="Times New Roman"/>
          <w:color w:val="FF0000"/>
          <w:sz w:val="40"/>
          <w:szCs w:val="40"/>
        </w:rPr>
        <w:t xml:space="preserve">douée de raison. </w:t>
      </w:r>
    </w:p>
    <w:p w:rsidR="00302234" w:rsidRDefault="00302234" w:rsidP="00302234">
      <w:pPr>
        <w:jc w:val="both"/>
        <w:rPr>
          <w:rFonts w:ascii="Times New Roman" w:hAnsi="Times New Roman" w:cs="Times New Roman"/>
          <w:color w:val="000000" w:themeColor="text1"/>
          <w:sz w:val="40"/>
          <w:szCs w:val="40"/>
        </w:rPr>
      </w:pPr>
    </w:p>
    <w:p w:rsidR="00302234" w:rsidRPr="001E77FC" w:rsidRDefault="00302234" w:rsidP="00302234">
      <w:pPr>
        <w:jc w:val="both"/>
        <w:rPr>
          <w:rFonts w:ascii="Times New Roman" w:hAnsi="Times New Roman" w:cs="Times New Roman"/>
          <w:color w:val="FF0000"/>
          <w:sz w:val="40"/>
          <w:szCs w:val="40"/>
        </w:rPr>
      </w:pPr>
      <w:r w:rsidRPr="001E77FC">
        <w:rPr>
          <w:rFonts w:ascii="Times New Roman" w:hAnsi="Times New Roman" w:cs="Times New Roman"/>
          <w:color w:val="FF0000"/>
          <w:sz w:val="40"/>
          <w:szCs w:val="40"/>
          <w:u w:val="single"/>
        </w:rPr>
        <w:t>Humanité :</w:t>
      </w:r>
      <w:r w:rsidRPr="001E77FC">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caractéristique d’une personne qui </w:t>
      </w:r>
      <w:r w:rsidRPr="001E77FC">
        <w:rPr>
          <w:rFonts w:ascii="Times New Roman" w:hAnsi="Times New Roman" w:cs="Times New Roman"/>
          <w:color w:val="FF0000"/>
          <w:sz w:val="40"/>
          <w:szCs w:val="40"/>
        </w:rPr>
        <w:t xml:space="preserve">manifeste clairement son appartenance au genre humain </w:t>
      </w:r>
      <w:r>
        <w:rPr>
          <w:rFonts w:ascii="Times New Roman" w:hAnsi="Times New Roman" w:cs="Times New Roman"/>
          <w:color w:val="000000" w:themeColor="text1"/>
          <w:sz w:val="40"/>
          <w:szCs w:val="40"/>
        </w:rPr>
        <w:t xml:space="preserve">avec des valeurs de </w:t>
      </w:r>
      <w:r w:rsidRPr="001E77FC">
        <w:rPr>
          <w:rFonts w:ascii="Times New Roman" w:hAnsi="Times New Roman" w:cs="Times New Roman"/>
          <w:color w:val="FF0000"/>
          <w:sz w:val="40"/>
          <w:szCs w:val="40"/>
        </w:rPr>
        <w:t xml:space="preserve">compassion, de sensibilité. </w:t>
      </w:r>
    </w:p>
    <w:p w:rsidR="00302234" w:rsidRDefault="00302234" w:rsidP="00302234">
      <w:pPr>
        <w:jc w:val="both"/>
        <w:rPr>
          <w:rFonts w:ascii="Times New Roman" w:hAnsi="Times New Roman" w:cs="Times New Roman"/>
          <w:color w:val="000000" w:themeColor="text1"/>
          <w:sz w:val="40"/>
          <w:szCs w:val="40"/>
        </w:rPr>
      </w:pPr>
    </w:p>
    <w:p w:rsidR="00302234" w:rsidRDefault="00302234" w:rsidP="001E77FC">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Mais la postmodernité a brouillé, </w:t>
      </w:r>
      <w:r w:rsidR="001E77FC">
        <w:rPr>
          <w:rFonts w:ascii="Times New Roman" w:hAnsi="Times New Roman" w:cs="Times New Roman"/>
          <w:color w:val="000000" w:themeColor="text1"/>
          <w:sz w:val="40"/>
          <w:szCs w:val="40"/>
        </w:rPr>
        <w:t xml:space="preserve">voire aboli les frontières </w:t>
      </w:r>
      <w:r>
        <w:rPr>
          <w:rFonts w:ascii="Times New Roman" w:hAnsi="Times New Roman" w:cs="Times New Roman"/>
          <w:color w:val="000000" w:themeColor="text1"/>
          <w:sz w:val="40"/>
          <w:szCs w:val="40"/>
        </w:rPr>
        <w:t xml:space="preserve">entre </w:t>
      </w:r>
      <w:r w:rsidRPr="00302234">
        <w:rPr>
          <w:rFonts w:ascii="Times New Roman" w:hAnsi="Times New Roman" w:cs="Times New Roman"/>
          <w:color w:val="FF0000"/>
          <w:sz w:val="40"/>
          <w:szCs w:val="40"/>
        </w:rPr>
        <w:t xml:space="preserve">les humains et les non-humains. </w:t>
      </w:r>
    </w:p>
    <w:p w:rsidR="001E77FC" w:rsidRDefault="001E77FC" w:rsidP="001E77FC">
      <w:pPr>
        <w:jc w:val="both"/>
        <w:rPr>
          <w:rFonts w:ascii="Times New Roman" w:hAnsi="Times New Roman" w:cs="Times New Roman"/>
          <w:color w:val="000000" w:themeColor="text1"/>
          <w:sz w:val="40"/>
          <w:szCs w:val="40"/>
        </w:rPr>
      </w:pPr>
    </w:p>
    <w:p w:rsidR="00302234" w:rsidRDefault="00302234" w:rsidP="001E77FC">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Le t</w:t>
      </w:r>
      <w:r w:rsidR="009D28D1">
        <w:rPr>
          <w:rFonts w:ascii="Times New Roman" w:hAnsi="Times New Roman" w:cs="Times New Roman"/>
          <w:color w:val="000000" w:themeColor="text1"/>
          <w:sz w:val="40"/>
          <w:szCs w:val="40"/>
        </w:rPr>
        <w:t>i</w:t>
      </w:r>
      <w:r>
        <w:rPr>
          <w:rFonts w:ascii="Times New Roman" w:hAnsi="Times New Roman" w:cs="Times New Roman"/>
          <w:color w:val="000000" w:themeColor="text1"/>
          <w:sz w:val="40"/>
          <w:szCs w:val="40"/>
        </w:rPr>
        <w:t xml:space="preserve">tre du chapitre indique que </w:t>
      </w:r>
      <w:r w:rsidRPr="001E77FC">
        <w:rPr>
          <w:rFonts w:ascii="Times New Roman" w:hAnsi="Times New Roman" w:cs="Times New Roman"/>
          <w:color w:val="FF0000"/>
          <w:sz w:val="40"/>
          <w:szCs w:val="40"/>
        </w:rPr>
        <w:t>les l</w:t>
      </w:r>
      <w:r w:rsidR="009D28D1" w:rsidRPr="001E77FC">
        <w:rPr>
          <w:rFonts w:ascii="Times New Roman" w:hAnsi="Times New Roman" w:cs="Times New Roman"/>
          <w:color w:val="FF0000"/>
          <w:sz w:val="40"/>
          <w:szCs w:val="40"/>
        </w:rPr>
        <w:t>i</w:t>
      </w:r>
      <w:r w:rsidRPr="001E77FC">
        <w:rPr>
          <w:rFonts w:ascii="Times New Roman" w:hAnsi="Times New Roman" w:cs="Times New Roman"/>
          <w:color w:val="FF0000"/>
          <w:sz w:val="40"/>
          <w:szCs w:val="40"/>
        </w:rPr>
        <w:t xml:space="preserve">mites de l’être </w:t>
      </w:r>
      <w:r>
        <w:rPr>
          <w:rFonts w:ascii="Times New Roman" w:hAnsi="Times New Roman" w:cs="Times New Roman"/>
          <w:color w:val="000000" w:themeColor="text1"/>
          <w:sz w:val="40"/>
          <w:szCs w:val="40"/>
        </w:rPr>
        <w:t xml:space="preserve">humain ne sont pas </w:t>
      </w:r>
      <w:r w:rsidRPr="001E77FC">
        <w:rPr>
          <w:rFonts w:ascii="Times New Roman" w:hAnsi="Times New Roman" w:cs="Times New Roman"/>
          <w:color w:val="FF0000"/>
          <w:sz w:val="40"/>
          <w:szCs w:val="40"/>
        </w:rPr>
        <w:t>déterminé</w:t>
      </w:r>
      <w:r w:rsidR="001E77FC" w:rsidRPr="001E77FC">
        <w:rPr>
          <w:rFonts w:ascii="Times New Roman" w:hAnsi="Times New Roman" w:cs="Times New Roman"/>
          <w:color w:val="FF0000"/>
          <w:sz w:val="40"/>
          <w:szCs w:val="40"/>
        </w:rPr>
        <w:t>e</w:t>
      </w:r>
      <w:r w:rsidRPr="001E77FC">
        <w:rPr>
          <w:rFonts w:ascii="Times New Roman" w:hAnsi="Times New Roman" w:cs="Times New Roman"/>
          <w:color w:val="FF0000"/>
          <w:sz w:val="40"/>
          <w:szCs w:val="40"/>
        </w:rPr>
        <w:t>s</w:t>
      </w:r>
      <w:r>
        <w:rPr>
          <w:rFonts w:ascii="Times New Roman" w:hAnsi="Times New Roman" w:cs="Times New Roman"/>
          <w:color w:val="000000" w:themeColor="text1"/>
          <w:sz w:val="40"/>
          <w:szCs w:val="40"/>
        </w:rPr>
        <w:t xml:space="preserve">, </w:t>
      </w:r>
      <w:r w:rsidRPr="00C11C2E">
        <w:rPr>
          <w:rFonts w:ascii="Times New Roman" w:hAnsi="Times New Roman" w:cs="Times New Roman"/>
          <w:color w:val="FF0000"/>
          <w:sz w:val="40"/>
          <w:szCs w:val="40"/>
        </w:rPr>
        <w:t>fixé</w:t>
      </w:r>
      <w:r w:rsidR="001E77FC" w:rsidRPr="00C11C2E">
        <w:rPr>
          <w:rFonts w:ascii="Times New Roman" w:hAnsi="Times New Roman" w:cs="Times New Roman"/>
          <w:color w:val="FF0000"/>
          <w:sz w:val="40"/>
          <w:szCs w:val="40"/>
        </w:rPr>
        <w:t>e</w:t>
      </w:r>
      <w:r w:rsidRPr="00C11C2E">
        <w:rPr>
          <w:rFonts w:ascii="Times New Roman" w:hAnsi="Times New Roman" w:cs="Times New Roman"/>
          <w:color w:val="FF0000"/>
          <w:sz w:val="40"/>
          <w:szCs w:val="40"/>
        </w:rPr>
        <w:t xml:space="preserve">s </w:t>
      </w:r>
      <w:r>
        <w:rPr>
          <w:rFonts w:ascii="Times New Roman" w:hAnsi="Times New Roman" w:cs="Times New Roman"/>
          <w:color w:val="000000" w:themeColor="text1"/>
          <w:sz w:val="40"/>
          <w:szCs w:val="40"/>
        </w:rPr>
        <w:t xml:space="preserve">une bonne fois pour toute. Il ne s’agit pas des limites de l’humain. Le terme </w:t>
      </w:r>
      <w:r w:rsidR="009D28D1">
        <w:rPr>
          <w:rFonts w:ascii="Times New Roman" w:hAnsi="Times New Roman" w:cs="Times New Roman"/>
          <w:color w:val="000000" w:themeColor="text1"/>
          <w:sz w:val="40"/>
          <w:szCs w:val="40"/>
        </w:rPr>
        <w:t>« l</w:t>
      </w:r>
      <w:r>
        <w:rPr>
          <w:rFonts w:ascii="Times New Roman" w:hAnsi="Times New Roman" w:cs="Times New Roman"/>
          <w:color w:val="000000" w:themeColor="text1"/>
          <w:sz w:val="40"/>
          <w:szCs w:val="40"/>
        </w:rPr>
        <w:t>imite</w:t>
      </w:r>
      <w:r w:rsidR="009D28D1">
        <w:rPr>
          <w:rFonts w:ascii="Times New Roman" w:hAnsi="Times New Roman" w:cs="Times New Roman"/>
          <w:color w:val="000000" w:themeColor="text1"/>
          <w:sz w:val="40"/>
          <w:szCs w:val="40"/>
        </w:rPr>
        <w:t>s »</w:t>
      </w:r>
      <w:r>
        <w:rPr>
          <w:rFonts w:ascii="Times New Roman" w:hAnsi="Times New Roman" w:cs="Times New Roman"/>
          <w:color w:val="000000" w:themeColor="text1"/>
          <w:sz w:val="40"/>
          <w:szCs w:val="40"/>
        </w:rPr>
        <w:t xml:space="preserve"> </w:t>
      </w:r>
      <w:r w:rsidR="009D28D1">
        <w:rPr>
          <w:rFonts w:ascii="Times New Roman" w:hAnsi="Times New Roman" w:cs="Times New Roman"/>
          <w:color w:val="000000" w:themeColor="text1"/>
          <w:sz w:val="40"/>
          <w:szCs w:val="40"/>
        </w:rPr>
        <w:t>peut être</w:t>
      </w:r>
      <w:r>
        <w:rPr>
          <w:rFonts w:ascii="Times New Roman" w:hAnsi="Times New Roman" w:cs="Times New Roman"/>
          <w:color w:val="000000" w:themeColor="text1"/>
          <w:sz w:val="40"/>
          <w:szCs w:val="40"/>
        </w:rPr>
        <w:t xml:space="preserve"> connoté </w:t>
      </w:r>
      <w:r w:rsidRPr="009D28D1">
        <w:rPr>
          <w:rFonts w:ascii="Times New Roman" w:hAnsi="Times New Roman" w:cs="Times New Roman"/>
          <w:color w:val="FF0000"/>
          <w:sz w:val="40"/>
          <w:szCs w:val="40"/>
        </w:rPr>
        <w:t>péjorativement </w:t>
      </w:r>
      <w:r>
        <w:rPr>
          <w:rFonts w:ascii="Times New Roman" w:hAnsi="Times New Roman" w:cs="Times New Roman"/>
          <w:color w:val="000000" w:themeColor="text1"/>
          <w:sz w:val="40"/>
          <w:szCs w:val="40"/>
        </w:rPr>
        <w:t xml:space="preserve">: il peut </w:t>
      </w:r>
      <w:r w:rsidRPr="00C11C2E">
        <w:rPr>
          <w:rFonts w:ascii="Times New Roman" w:hAnsi="Times New Roman" w:cs="Times New Roman"/>
          <w:color w:val="FF0000"/>
          <w:sz w:val="40"/>
          <w:szCs w:val="40"/>
        </w:rPr>
        <w:t>désigner tout ce qui empêche l’homme de s’accomplir.</w:t>
      </w:r>
      <w:r>
        <w:rPr>
          <w:rFonts w:ascii="Times New Roman" w:hAnsi="Times New Roman" w:cs="Times New Roman"/>
          <w:color w:val="000000" w:themeColor="text1"/>
          <w:sz w:val="40"/>
          <w:szCs w:val="40"/>
        </w:rPr>
        <w:t xml:space="preserve"> Néanmoins, le terme peut aussi être considéré de façon méliorative : c’est </w:t>
      </w:r>
      <w:r w:rsidRPr="00C11C2E">
        <w:rPr>
          <w:rFonts w:ascii="Times New Roman" w:hAnsi="Times New Roman" w:cs="Times New Roman"/>
          <w:color w:val="FF0000"/>
          <w:sz w:val="40"/>
          <w:szCs w:val="40"/>
        </w:rPr>
        <w:t>lorsque l’homme cherche à dépasser ses limites qu’il progresse,</w:t>
      </w:r>
      <w:r>
        <w:rPr>
          <w:rFonts w:ascii="Times New Roman" w:hAnsi="Times New Roman" w:cs="Times New Roman"/>
          <w:color w:val="000000" w:themeColor="text1"/>
          <w:sz w:val="40"/>
          <w:szCs w:val="40"/>
        </w:rPr>
        <w:t xml:space="preserve"> qu’il développe ses potentialités, toutes les qualités de son humanité. </w:t>
      </w:r>
    </w:p>
    <w:p w:rsidR="00302234" w:rsidRDefault="00302234" w:rsidP="00302234">
      <w:pPr>
        <w:jc w:val="both"/>
        <w:rPr>
          <w:rFonts w:ascii="Times New Roman" w:hAnsi="Times New Roman" w:cs="Times New Roman"/>
          <w:color w:val="000000" w:themeColor="text1"/>
          <w:sz w:val="40"/>
          <w:szCs w:val="40"/>
        </w:rPr>
      </w:pPr>
    </w:p>
    <w:p w:rsidR="009D28D1" w:rsidRDefault="009D28D1" w:rsidP="00302234">
      <w:pPr>
        <w:jc w:val="both"/>
        <w:rPr>
          <w:rFonts w:ascii="Times New Roman" w:hAnsi="Times New Roman" w:cs="Times New Roman"/>
          <w:color w:val="000000" w:themeColor="text1"/>
          <w:sz w:val="40"/>
          <w:szCs w:val="40"/>
        </w:rPr>
      </w:pPr>
    </w:p>
    <w:p w:rsidR="00302234" w:rsidRPr="00302234" w:rsidRDefault="00302234" w:rsidP="00302234">
      <w:pPr>
        <w:jc w:val="both"/>
        <w:rPr>
          <w:rFonts w:ascii="Times New Roman" w:hAnsi="Times New Roman" w:cs="Times New Roman"/>
          <w:i/>
          <w:color w:val="00B050"/>
          <w:sz w:val="40"/>
          <w:szCs w:val="40"/>
        </w:rPr>
      </w:pPr>
      <w:r>
        <w:rPr>
          <w:rFonts w:ascii="Times New Roman" w:hAnsi="Times New Roman" w:cs="Times New Roman"/>
          <w:color w:val="00B050"/>
          <w:sz w:val="40"/>
          <w:szCs w:val="40"/>
          <w:u w:val="single"/>
        </w:rPr>
        <w:lastRenderedPageBreak/>
        <w:t>Problématique :</w:t>
      </w:r>
      <w:r>
        <w:rPr>
          <w:rFonts w:ascii="Times New Roman" w:hAnsi="Times New Roman" w:cs="Times New Roman"/>
          <w:color w:val="00B050"/>
          <w:sz w:val="40"/>
          <w:szCs w:val="40"/>
        </w:rPr>
        <w:t xml:space="preserve"> En quoi les limites internes ou externes à l’homme lorsqu’elles sont repoussées, engendrent-elles une réflexion sur la part d’humanité </w:t>
      </w:r>
      <w:r w:rsidR="009D28D1">
        <w:rPr>
          <w:rFonts w:ascii="Times New Roman" w:hAnsi="Times New Roman" w:cs="Times New Roman"/>
          <w:color w:val="00B050"/>
          <w:sz w:val="40"/>
          <w:szCs w:val="40"/>
        </w:rPr>
        <w:t xml:space="preserve">inhérente à l’homme ? </w:t>
      </w: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9D28D1" w:rsidRDefault="009D28D1" w:rsidP="009D28D1">
      <w:pPr>
        <w:rPr>
          <w:rFonts w:ascii="Times New Roman" w:hAnsi="Times New Roman" w:cs="Times New Roman"/>
          <w:color w:val="FF0000"/>
          <w:sz w:val="40"/>
          <w:szCs w:val="40"/>
          <w:u w:val="single"/>
        </w:rPr>
      </w:pPr>
    </w:p>
    <w:p w:rsidR="00302234" w:rsidRDefault="009D28D1" w:rsidP="00302234">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Séance 1 : Les obstacles permettent à l’homme de se dépasser et de progresser</w:t>
      </w:r>
    </w:p>
    <w:p w:rsidR="009D28D1" w:rsidRDefault="009D28D1" w:rsidP="00302234">
      <w:pPr>
        <w:jc w:val="center"/>
        <w:rPr>
          <w:rFonts w:ascii="Times New Roman" w:hAnsi="Times New Roman" w:cs="Times New Roman"/>
          <w:color w:val="FF0000"/>
          <w:sz w:val="40"/>
          <w:szCs w:val="40"/>
          <w:u w:val="single"/>
        </w:rPr>
      </w:pPr>
    </w:p>
    <w:p w:rsidR="009D28D1" w:rsidRDefault="009D28D1" w:rsidP="00302234">
      <w:pPr>
        <w:jc w:val="center"/>
        <w:rPr>
          <w:rFonts w:ascii="Times New Roman" w:hAnsi="Times New Roman" w:cs="Times New Roman"/>
          <w:color w:val="FF0000"/>
          <w:sz w:val="40"/>
          <w:szCs w:val="40"/>
          <w:u w:val="single"/>
        </w:rPr>
      </w:pPr>
    </w:p>
    <w:p w:rsidR="00D346AD" w:rsidRDefault="00D346AD" w:rsidP="00302234">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Maylis de </w:t>
      </w:r>
      <w:proofErr w:type="spellStart"/>
      <w:r>
        <w:rPr>
          <w:rFonts w:ascii="Times New Roman" w:hAnsi="Times New Roman" w:cs="Times New Roman"/>
          <w:color w:val="000000" w:themeColor="text1"/>
          <w:sz w:val="40"/>
          <w:szCs w:val="40"/>
          <w:u w:val="single"/>
        </w:rPr>
        <w:t>Kerangal</w:t>
      </w:r>
      <w:proofErr w:type="spellEnd"/>
      <w:r>
        <w:rPr>
          <w:rFonts w:ascii="Times New Roman" w:hAnsi="Times New Roman" w:cs="Times New Roman"/>
          <w:color w:val="000000" w:themeColor="text1"/>
          <w:sz w:val="40"/>
          <w:szCs w:val="40"/>
          <w:u w:val="single"/>
        </w:rPr>
        <w:t xml:space="preserve">, </w:t>
      </w:r>
      <w:r>
        <w:rPr>
          <w:rFonts w:ascii="Times New Roman" w:hAnsi="Times New Roman" w:cs="Times New Roman"/>
          <w:i/>
          <w:color w:val="000000" w:themeColor="text1"/>
          <w:sz w:val="40"/>
          <w:szCs w:val="40"/>
          <w:u w:val="single"/>
        </w:rPr>
        <w:t xml:space="preserve">Réparer les vivants </w:t>
      </w:r>
      <w:r>
        <w:rPr>
          <w:rFonts w:ascii="Times New Roman" w:hAnsi="Times New Roman" w:cs="Times New Roman"/>
          <w:color w:val="000000" w:themeColor="text1"/>
          <w:sz w:val="40"/>
          <w:szCs w:val="40"/>
          <w:u w:val="single"/>
        </w:rPr>
        <w:t>(2015)</w:t>
      </w:r>
    </w:p>
    <w:p w:rsidR="00D346AD" w:rsidRPr="00D346AD" w:rsidRDefault="00D346AD" w:rsidP="00D346AD">
      <w:pPr>
        <w:jc w:val="both"/>
        <w:rPr>
          <w:rFonts w:ascii="Times New Roman" w:hAnsi="Times New Roman" w:cs="Times New Roman"/>
          <w:color w:val="00B050"/>
          <w:sz w:val="40"/>
          <w:szCs w:val="40"/>
        </w:rPr>
      </w:pPr>
    </w:p>
    <w:p w:rsidR="00D346AD" w:rsidRDefault="00D346AD" w:rsidP="00D346AD">
      <w:pPr>
        <w:jc w:val="both"/>
        <w:rPr>
          <w:rFonts w:ascii="Times New Roman" w:hAnsi="Times New Roman" w:cs="Times New Roman"/>
          <w:i/>
          <w:color w:val="00B050"/>
          <w:sz w:val="40"/>
          <w:szCs w:val="40"/>
        </w:rPr>
      </w:pPr>
      <w:r w:rsidRPr="00D346AD">
        <w:rPr>
          <w:rFonts w:ascii="Times New Roman" w:hAnsi="Times New Roman" w:cs="Times New Roman"/>
          <w:i/>
          <w:color w:val="00B050"/>
          <w:sz w:val="40"/>
          <w:szCs w:val="40"/>
        </w:rPr>
        <w:t xml:space="preserve">Décrire les premiers battements de cœur réimplanté dans le corps de Claire. </w:t>
      </w:r>
    </w:p>
    <w:p w:rsidR="00252511" w:rsidRDefault="00252511" w:rsidP="00D346AD">
      <w:pPr>
        <w:jc w:val="both"/>
        <w:rPr>
          <w:rFonts w:ascii="Times New Roman" w:hAnsi="Times New Roman" w:cs="Times New Roman"/>
          <w:i/>
          <w:color w:val="00B050"/>
          <w:sz w:val="40"/>
          <w:szCs w:val="40"/>
        </w:rPr>
      </w:pPr>
    </w:p>
    <w:p w:rsidR="00252511" w:rsidRPr="00252511" w:rsidRDefault="0018677B" w:rsidP="00D346AD">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L</w:t>
      </w:r>
      <w:r w:rsidR="00252511" w:rsidRPr="00252511">
        <w:rPr>
          <w:rFonts w:ascii="Times New Roman" w:hAnsi="Times New Roman" w:cs="Times New Roman"/>
          <w:color w:val="FF0000"/>
          <w:sz w:val="40"/>
          <w:szCs w:val="40"/>
          <w:u w:val="single"/>
        </w:rPr>
        <w:t xml:space="preserve">a première tentative : </w:t>
      </w:r>
    </w:p>
    <w:p w:rsidR="0020025B" w:rsidRDefault="0020025B" w:rsidP="00D346A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première tentative s’achève sur une cadence mineure qui retraduit la déception de l’équipe, se battant depuis des heures pour réussir cette transplantation. </w:t>
      </w:r>
    </w:p>
    <w:p w:rsidR="0018677B" w:rsidRDefault="0018677B" w:rsidP="00D346AD">
      <w:pPr>
        <w:jc w:val="both"/>
        <w:rPr>
          <w:rFonts w:ascii="Times New Roman" w:hAnsi="Times New Roman" w:cs="Times New Roman"/>
          <w:color w:val="000000" w:themeColor="text1"/>
          <w:sz w:val="40"/>
          <w:szCs w:val="40"/>
        </w:rPr>
      </w:pPr>
    </w:p>
    <w:p w:rsidR="0018677B" w:rsidRPr="0018677B" w:rsidRDefault="0018677B" w:rsidP="00D346AD">
      <w:pPr>
        <w:jc w:val="both"/>
        <w:rPr>
          <w:rFonts w:ascii="Times New Roman" w:hAnsi="Times New Roman" w:cs="Times New Roman"/>
          <w:color w:val="FF0000"/>
          <w:sz w:val="40"/>
          <w:szCs w:val="40"/>
          <w:u w:val="single"/>
        </w:rPr>
      </w:pPr>
      <w:r w:rsidRPr="0018677B">
        <w:rPr>
          <w:rFonts w:ascii="Times New Roman" w:hAnsi="Times New Roman" w:cs="Times New Roman"/>
          <w:color w:val="FF0000"/>
          <w:sz w:val="40"/>
          <w:szCs w:val="40"/>
          <w:u w:val="single"/>
        </w:rPr>
        <w:t xml:space="preserve">La deuxième tentative : </w:t>
      </w:r>
    </w:p>
    <w:p w:rsidR="0018677B" w:rsidRPr="0018677B" w:rsidRDefault="0018677B" w:rsidP="00D346AD">
      <w:pPr>
        <w:jc w:val="both"/>
        <w:rPr>
          <w:rFonts w:ascii="Times New Roman" w:hAnsi="Times New Roman" w:cs="Times New Roman"/>
          <w:color w:val="000000" w:themeColor="text1"/>
          <w:sz w:val="40"/>
          <w:szCs w:val="40"/>
        </w:rPr>
      </w:pPr>
    </w:p>
    <w:p w:rsidR="0020025B" w:rsidRDefault="0020025B" w:rsidP="00D346AD">
      <w:pPr>
        <w:jc w:val="both"/>
        <w:rPr>
          <w:rFonts w:ascii="Times New Roman" w:hAnsi="Times New Roman" w:cs="Times New Roman"/>
          <w:color w:val="000000" w:themeColor="text1"/>
          <w:sz w:val="40"/>
          <w:szCs w:val="40"/>
        </w:rPr>
      </w:pPr>
    </w:p>
    <w:p w:rsidR="0020025B" w:rsidRPr="0020025B" w:rsidRDefault="0020025B" w:rsidP="00D346AD">
      <w:pPr>
        <w:jc w:val="both"/>
        <w:rPr>
          <w:rFonts w:ascii="Times New Roman" w:hAnsi="Times New Roman" w:cs="Times New Roman"/>
          <w:color w:val="FF0000"/>
          <w:sz w:val="40"/>
          <w:szCs w:val="40"/>
          <w:u w:val="single"/>
        </w:rPr>
      </w:pPr>
      <w:r w:rsidRPr="0020025B">
        <w:rPr>
          <w:rFonts w:ascii="Times New Roman" w:hAnsi="Times New Roman" w:cs="Times New Roman"/>
          <w:color w:val="FF0000"/>
          <w:sz w:val="40"/>
          <w:szCs w:val="40"/>
          <w:u w:val="single"/>
        </w:rPr>
        <w:t xml:space="preserve">A propos de la cadence mineure : </w:t>
      </w:r>
    </w:p>
    <w:p w:rsidR="0020025B" w:rsidRDefault="0020025B" w:rsidP="00D346A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cadence d’une phrase est dite </w:t>
      </w:r>
      <w:r w:rsidRPr="0020025B">
        <w:rPr>
          <w:rFonts w:ascii="Times New Roman" w:hAnsi="Times New Roman" w:cs="Times New Roman"/>
          <w:color w:val="FF0000"/>
          <w:sz w:val="40"/>
          <w:szCs w:val="40"/>
        </w:rPr>
        <w:t xml:space="preserve">« mineure », </w:t>
      </w:r>
      <w:r>
        <w:rPr>
          <w:rFonts w:ascii="Times New Roman" w:hAnsi="Times New Roman" w:cs="Times New Roman"/>
          <w:color w:val="000000" w:themeColor="text1"/>
          <w:sz w:val="40"/>
          <w:szCs w:val="40"/>
        </w:rPr>
        <w:t xml:space="preserve">lorsque la protase est </w:t>
      </w:r>
      <w:r w:rsidRPr="0020025B">
        <w:rPr>
          <w:rFonts w:ascii="Times New Roman" w:hAnsi="Times New Roman" w:cs="Times New Roman"/>
          <w:color w:val="FF0000"/>
          <w:sz w:val="40"/>
          <w:szCs w:val="40"/>
        </w:rPr>
        <w:t>plus longue que l’apodose </w:t>
      </w:r>
      <w:r>
        <w:rPr>
          <w:rFonts w:ascii="Times New Roman" w:hAnsi="Times New Roman" w:cs="Times New Roman"/>
          <w:color w:val="000000" w:themeColor="text1"/>
          <w:sz w:val="40"/>
          <w:szCs w:val="40"/>
        </w:rPr>
        <w:t xml:space="preserve">; et inversement, la cadence est qualifiée de majeur lorsque l’apodose est plus longue que la protase. </w:t>
      </w:r>
    </w:p>
    <w:p w:rsidR="006D5F1E" w:rsidRPr="0020025B" w:rsidRDefault="0020025B" w:rsidP="00D346A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Pour rappel :</w:t>
      </w:r>
      <w:r>
        <w:rPr>
          <w:rFonts w:ascii="Times New Roman" w:hAnsi="Times New Roman" w:cs="Times New Roman"/>
          <w:color w:val="000000" w:themeColor="text1"/>
          <w:sz w:val="40"/>
          <w:szCs w:val="40"/>
        </w:rPr>
        <w:t xml:space="preserve"> le plus souvent, une phrase peut être divisée en trois parties : </w:t>
      </w:r>
      <w:r w:rsidRPr="0020025B">
        <w:rPr>
          <w:rFonts w:ascii="Times New Roman" w:hAnsi="Times New Roman" w:cs="Times New Roman"/>
          <w:color w:val="FF0000"/>
          <w:sz w:val="40"/>
          <w:szCs w:val="40"/>
        </w:rPr>
        <w:t>la protase, l’acmé et l’apodose</w:t>
      </w:r>
      <w:r>
        <w:rPr>
          <w:rFonts w:ascii="Times New Roman" w:hAnsi="Times New Roman" w:cs="Times New Roman"/>
          <w:color w:val="000000" w:themeColor="text1"/>
          <w:sz w:val="40"/>
          <w:szCs w:val="40"/>
        </w:rPr>
        <w:t xml:space="preserve">. </w:t>
      </w:r>
      <w:r w:rsidR="006D5F1E">
        <w:rPr>
          <w:rFonts w:ascii="Times New Roman" w:hAnsi="Times New Roman" w:cs="Times New Roman"/>
          <w:color w:val="000000" w:themeColor="text1"/>
          <w:sz w:val="40"/>
          <w:szCs w:val="40"/>
        </w:rPr>
        <w:t>Par exemple dans la phrase : « l’organe remue faiblement, deux, trois soubresauts, puis il se fige. », on peut distinguer la protase : « l’organe remue faiblement », l’</w:t>
      </w:r>
      <w:proofErr w:type="spellStart"/>
      <w:r w:rsidR="006D5F1E">
        <w:rPr>
          <w:rFonts w:ascii="Times New Roman" w:hAnsi="Times New Roman" w:cs="Times New Roman"/>
          <w:color w:val="000000" w:themeColor="text1"/>
          <w:sz w:val="40"/>
          <w:szCs w:val="40"/>
        </w:rPr>
        <w:t>acmée</w:t>
      </w:r>
      <w:proofErr w:type="spellEnd"/>
      <w:r w:rsidR="006D5F1E">
        <w:rPr>
          <w:rFonts w:ascii="Times New Roman" w:hAnsi="Times New Roman" w:cs="Times New Roman"/>
          <w:color w:val="000000" w:themeColor="text1"/>
          <w:sz w:val="40"/>
          <w:szCs w:val="40"/>
        </w:rPr>
        <w:t xml:space="preserve"> : « deux, trois soubresauts » et l’apodose : « puis il se fige ». </w:t>
      </w:r>
      <w:r w:rsidR="0018677B">
        <w:rPr>
          <w:rFonts w:ascii="Times New Roman" w:hAnsi="Times New Roman" w:cs="Times New Roman"/>
          <w:color w:val="000000" w:themeColor="text1"/>
          <w:sz w:val="40"/>
          <w:szCs w:val="40"/>
        </w:rPr>
        <w:t xml:space="preserve"> </w:t>
      </w:r>
    </w:p>
    <w:p w:rsidR="00D346AD" w:rsidRDefault="00D346AD" w:rsidP="001A0925">
      <w:pPr>
        <w:rPr>
          <w:rFonts w:ascii="Times New Roman" w:hAnsi="Times New Roman" w:cs="Times New Roman"/>
          <w:color w:val="000000" w:themeColor="text1"/>
          <w:sz w:val="40"/>
          <w:szCs w:val="40"/>
          <w:u w:val="single"/>
        </w:rPr>
      </w:pPr>
    </w:p>
    <w:p w:rsidR="00D346AD" w:rsidRDefault="00D346AD" w:rsidP="00302234">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 xml:space="preserve">Jules Verne, </w:t>
      </w:r>
      <w:r>
        <w:rPr>
          <w:rFonts w:ascii="Times New Roman" w:hAnsi="Times New Roman" w:cs="Times New Roman"/>
          <w:i/>
          <w:color w:val="000000" w:themeColor="text1"/>
          <w:sz w:val="40"/>
          <w:szCs w:val="40"/>
          <w:u w:val="single"/>
        </w:rPr>
        <w:t xml:space="preserve">De la Terre à la Lune, </w:t>
      </w:r>
      <w:r>
        <w:rPr>
          <w:rFonts w:ascii="Times New Roman" w:hAnsi="Times New Roman" w:cs="Times New Roman"/>
          <w:color w:val="000000" w:themeColor="text1"/>
          <w:sz w:val="40"/>
          <w:szCs w:val="40"/>
          <w:u w:val="single"/>
        </w:rPr>
        <w:t>chapitre 19 (</w:t>
      </w:r>
      <w:r w:rsidRPr="00D346AD">
        <w:rPr>
          <w:rFonts w:ascii="Times New Roman" w:hAnsi="Times New Roman" w:cs="Times New Roman"/>
          <w:color w:val="000000" w:themeColor="text1"/>
          <w:sz w:val="40"/>
          <w:szCs w:val="40"/>
          <w:u w:val="single"/>
        </w:rPr>
        <w:t>1865</w:t>
      </w:r>
      <w:r>
        <w:rPr>
          <w:rFonts w:ascii="Times New Roman" w:hAnsi="Times New Roman" w:cs="Times New Roman"/>
          <w:color w:val="000000" w:themeColor="text1"/>
          <w:sz w:val="40"/>
          <w:szCs w:val="40"/>
          <w:u w:val="single"/>
        </w:rPr>
        <w:t>)</w:t>
      </w:r>
    </w:p>
    <w:p w:rsidR="00D346AD" w:rsidRDefault="00D346AD" w:rsidP="00302234">
      <w:pPr>
        <w:jc w:val="center"/>
        <w:rPr>
          <w:rFonts w:ascii="Times New Roman" w:hAnsi="Times New Roman" w:cs="Times New Roman"/>
          <w:color w:val="000000" w:themeColor="text1"/>
          <w:sz w:val="40"/>
          <w:szCs w:val="40"/>
          <w:u w:val="single"/>
        </w:rPr>
      </w:pPr>
    </w:p>
    <w:p w:rsidR="00D346AD" w:rsidRPr="00185EAE" w:rsidRDefault="00D346AD" w:rsidP="00D346AD">
      <w:pPr>
        <w:jc w:val="both"/>
        <w:rPr>
          <w:rFonts w:ascii="Times New Roman" w:hAnsi="Times New Roman" w:cs="Times New Roman"/>
          <w:i/>
          <w:color w:val="00B050"/>
          <w:sz w:val="40"/>
          <w:szCs w:val="40"/>
        </w:rPr>
      </w:pPr>
      <w:r w:rsidRPr="00185EAE">
        <w:rPr>
          <w:rFonts w:ascii="Times New Roman" w:hAnsi="Times New Roman" w:cs="Times New Roman"/>
          <w:i/>
          <w:color w:val="00B050"/>
          <w:sz w:val="40"/>
          <w:szCs w:val="40"/>
        </w:rPr>
        <w:t xml:space="preserve">Dans quelles conditions la technologie est-elle source de progrès pour l’humanité ? </w:t>
      </w:r>
    </w:p>
    <w:p w:rsidR="00D346AD" w:rsidRPr="00D346AD" w:rsidRDefault="00D346AD" w:rsidP="00D346AD">
      <w:pPr>
        <w:jc w:val="both"/>
        <w:rPr>
          <w:rFonts w:ascii="Times New Roman" w:hAnsi="Times New Roman" w:cs="Times New Roman"/>
          <w:i/>
          <w:color w:val="000000" w:themeColor="text1"/>
          <w:sz w:val="40"/>
          <w:szCs w:val="40"/>
        </w:rPr>
      </w:pPr>
    </w:p>
    <w:p w:rsidR="00D346AD" w:rsidRDefault="00D346AD" w:rsidP="00302234">
      <w:pPr>
        <w:jc w:val="center"/>
        <w:rPr>
          <w:rFonts w:ascii="Times New Roman" w:hAnsi="Times New Roman" w:cs="Times New Roman"/>
          <w:color w:val="000000" w:themeColor="text1"/>
          <w:sz w:val="40"/>
          <w:szCs w:val="40"/>
          <w:u w:val="single"/>
        </w:rPr>
      </w:pPr>
    </w:p>
    <w:p w:rsidR="00D346AD" w:rsidRPr="00D346AD" w:rsidRDefault="00D346AD" w:rsidP="00302234">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Antoine de Saint-Exupéry, </w:t>
      </w:r>
      <w:r>
        <w:rPr>
          <w:rFonts w:ascii="Times New Roman" w:hAnsi="Times New Roman" w:cs="Times New Roman"/>
          <w:i/>
          <w:color w:val="000000" w:themeColor="text1"/>
          <w:sz w:val="40"/>
          <w:szCs w:val="40"/>
          <w:u w:val="single"/>
        </w:rPr>
        <w:t xml:space="preserve">Terre des hommes </w:t>
      </w:r>
      <w:r>
        <w:rPr>
          <w:rFonts w:ascii="Times New Roman" w:hAnsi="Times New Roman" w:cs="Times New Roman"/>
          <w:color w:val="000000" w:themeColor="text1"/>
          <w:sz w:val="40"/>
          <w:szCs w:val="40"/>
          <w:u w:val="single"/>
        </w:rPr>
        <w:t>(1939)</w:t>
      </w:r>
    </w:p>
    <w:p w:rsidR="00D346AD" w:rsidRPr="00D346AD" w:rsidRDefault="00D346AD" w:rsidP="00185EAE">
      <w:pPr>
        <w:rPr>
          <w:rFonts w:ascii="Times New Roman" w:hAnsi="Times New Roman" w:cs="Times New Roman"/>
          <w:color w:val="000000" w:themeColor="text1"/>
          <w:sz w:val="40"/>
          <w:szCs w:val="40"/>
          <w:u w:val="single"/>
        </w:rPr>
      </w:pPr>
    </w:p>
    <w:p w:rsidR="001E77FC" w:rsidRDefault="00D346AD" w:rsidP="00D346AD">
      <w:pPr>
        <w:jc w:val="both"/>
        <w:rPr>
          <w:rFonts w:ascii="Times New Roman" w:hAnsi="Times New Roman" w:cs="Times New Roman"/>
          <w:i/>
          <w:color w:val="00B050"/>
          <w:sz w:val="40"/>
          <w:szCs w:val="40"/>
        </w:rPr>
      </w:pPr>
      <w:r w:rsidRPr="00185EAE">
        <w:rPr>
          <w:rFonts w:ascii="Times New Roman" w:hAnsi="Times New Roman" w:cs="Times New Roman"/>
          <w:i/>
          <w:color w:val="00B050"/>
          <w:sz w:val="40"/>
          <w:szCs w:val="40"/>
        </w:rPr>
        <w:t xml:space="preserve">En quoi Jules Verne fait-il l’éloge de la science ? </w:t>
      </w:r>
    </w:p>
    <w:p w:rsidR="007B30E9" w:rsidRDefault="007B30E9" w:rsidP="00D346AD">
      <w:pPr>
        <w:jc w:val="both"/>
        <w:rPr>
          <w:rFonts w:ascii="Times New Roman" w:hAnsi="Times New Roman" w:cs="Times New Roman"/>
          <w:i/>
          <w:color w:val="00B050"/>
          <w:sz w:val="40"/>
          <w:szCs w:val="40"/>
        </w:rPr>
      </w:pPr>
    </w:p>
    <w:p w:rsidR="000A1024" w:rsidRDefault="000A1024" w:rsidP="00D346AD">
      <w:pPr>
        <w:jc w:val="both"/>
        <w:rPr>
          <w:rFonts w:ascii="Times New Roman" w:hAnsi="Times New Roman" w:cs="Times New Roman"/>
          <w:i/>
          <w:color w:val="00B050"/>
          <w:sz w:val="40"/>
          <w:szCs w:val="40"/>
        </w:rPr>
      </w:pPr>
    </w:p>
    <w:p w:rsidR="000A1024" w:rsidRDefault="000A1024" w:rsidP="00D346AD">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Synthèse comparative : </w:t>
      </w:r>
    </w:p>
    <w:p w:rsidR="000A1024" w:rsidRPr="000A1024" w:rsidRDefault="000A1024" w:rsidP="00D346AD">
      <w:pPr>
        <w:jc w:val="both"/>
        <w:rPr>
          <w:rFonts w:ascii="Times New Roman" w:hAnsi="Times New Roman" w:cs="Times New Roman"/>
          <w:color w:val="000000" w:themeColor="text1"/>
          <w:sz w:val="40"/>
          <w:szCs w:val="40"/>
        </w:rPr>
      </w:pPr>
    </w:p>
    <w:p w:rsidR="00185EAE" w:rsidRDefault="007B30E9" w:rsidP="00D346A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Jules</w:t>
      </w:r>
      <w:r w:rsidR="000A1024">
        <w:rPr>
          <w:rFonts w:ascii="Times New Roman" w:hAnsi="Times New Roman" w:cs="Times New Roman"/>
          <w:color w:val="000000" w:themeColor="text1"/>
          <w:sz w:val="40"/>
          <w:szCs w:val="40"/>
        </w:rPr>
        <w:t xml:space="preserve"> Verne</w:t>
      </w:r>
      <w:r>
        <w:rPr>
          <w:rFonts w:ascii="Times New Roman" w:hAnsi="Times New Roman" w:cs="Times New Roman"/>
          <w:color w:val="000000" w:themeColor="text1"/>
          <w:sz w:val="40"/>
          <w:szCs w:val="40"/>
        </w:rPr>
        <w:t xml:space="preserve"> présente la science </w:t>
      </w:r>
      <w:r w:rsidR="000A1024">
        <w:rPr>
          <w:rFonts w:ascii="Times New Roman" w:hAnsi="Times New Roman" w:cs="Times New Roman"/>
          <w:color w:val="000000" w:themeColor="text1"/>
          <w:sz w:val="40"/>
          <w:szCs w:val="40"/>
        </w:rPr>
        <w:t xml:space="preserve">et le développement technique comme une source de progrès. Son narrateur en fait volontiers l’éloge, et souhaite à tout prix favoriser son développement. A contrario, Saint-Exupéry présente une réflexion bien plus critique, en rappelant qu’il ne faut jamais concevoir un outil, une invention technique comme </w:t>
      </w:r>
      <w:r w:rsidR="003E4F66">
        <w:rPr>
          <w:rFonts w:ascii="Times New Roman" w:hAnsi="Times New Roman" w:cs="Times New Roman"/>
          <w:color w:val="000000" w:themeColor="text1"/>
          <w:sz w:val="40"/>
          <w:szCs w:val="40"/>
        </w:rPr>
        <w:t>une</w:t>
      </w:r>
      <w:r w:rsidR="008F2650">
        <w:rPr>
          <w:rFonts w:ascii="Times New Roman" w:hAnsi="Times New Roman" w:cs="Times New Roman"/>
          <w:color w:val="000000" w:themeColor="text1"/>
          <w:sz w:val="40"/>
          <w:szCs w:val="40"/>
        </w:rPr>
        <w:t xml:space="preserve"> fin en soi. </w:t>
      </w:r>
    </w:p>
    <w:p w:rsidR="002B4BC3" w:rsidRDefault="002B4BC3" w:rsidP="00D346AD">
      <w:pPr>
        <w:jc w:val="both"/>
        <w:rPr>
          <w:rFonts w:ascii="Times New Roman" w:hAnsi="Times New Roman" w:cs="Times New Roman"/>
          <w:color w:val="000000" w:themeColor="text1"/>
          <w:sz w:val="40"/>
          <w:szCs w:val="40"/>
        </w:rPr>
      </w:pPr>
    </w:p>
    <w:p w:rsidR="002B4BC3" w:rsidRDefault="002B4BC3" w:rsidP="00D346AD">
      <w:pPr>
        <w:jc w:val="both"/>
        <w:rPr>
          <w:rFonts w:ascii="Times New Roman" w:hAnsi="Times New Roman" w:cs="Times New Roman"/>
          <w:color w:val="000000" w:themeColor="text1"/>
          <w:sz w:val="40"/>
          <w:szCs w:val="40"/>
        </w:rPr>
      </w:pPr>
    </w:p>
    <w:p w:rsidR="002B4BC3" w:rsidRDefault="002B4BC3" w:rsidP="00D346AD">
      <w:pPr>
        <w:jc w:val="both"/>
        <w:rPr>
          <w:rFonts w:ascii="Times New Roman" w:hAnsi="Times New Roman" w:cs="Times New Roman"/>
          <w:color w:val="000000" w:themeColor="text1"/>
          <w:sz w:val="40"/>
          <w:szCs w:val="40"/>
        </w:rPr>
      </w:pPr>
    </w:p>
    <w:p w:rsidR="002B4BC3" w:rsidRDefault="002B4BC3" w:rsidP="00D346AD">
      <w:pPr>
        <w:jc w:val="both"/>
        <w:rPr>
          <w:rFonts w:ascii="Times New Roman" w:hAnsi="Times New Roman" w:cs="Times New Roman"/>
          <w:color w:val="000000" w:themeColor="text1"/>
          <w:sz w:val="40"/>
          <w:szCs w:val="40"/>
        </w:rPr>
      </w:pPr>
    </w:p>
    <w:p w:rsidR="002B4BC3" w:rsidRDefault="002B4BC3" w:rsidP="00D346AD">
      <w:pPr>
        <w:jc w:val="both"/>
        <w:rPr>
          <w:rFonts w:ascii="Times New Roman" w:hAnsi="Times New Roman" w:cs="Times New Roman"/>
          <w:color w:val="000000" w:themeColor="text1"/>
          <w:sz w:val="40"/>
          <w:szCs w:val="40"/>
        </w:rPr>
      </w:pPr>
    </w:p>
    <w:p w:rsidR="002B4BC3" w:rsidRDefault="002B4BC3" w:rsidP="00D346AD">
      <w:pPr>
        <w:jc w:val="both"/>
        <w:rPr>
          <w:rFonts w:ascii="Times New Roman" w:hAnsi="Times New Roman" w:cs="Times New Roman"/>
          <w:color w:val="000000" w:themeColor="text1"/>
          <w:sz w:val="40"/>
          <w:szCs w:val="40"/>
        </w:rPr>
      </w:pPr>
    </w:p>
    <w:p w:rsidR="002B4BC3" w:rsidRDefault="002B4BC3" w:rsidP="00D346AD">
      <w:pPr>
        <w:jc w:val="both"/>
        <w:rPr>
          <w:rFonts w:ascii="Times New Roman" w:hAnsi="Times New Roman" w:cs="Times New Roman"/>
          <w:color w:val="000000" w:themeColor="text1"/>
          <w:sz w:val="40"/>
          <w:szCs w:val="40"/>
        </w:rPr>
      </w:pPr>
    </w:p>
    <w:p w:rsidR="002B4BC3" w:rsidRDefault="002B4BC3" w:rsidP="00D346AD">
      <w:pPr>
        <w:jc w:val="both"/>
        <w:rPr>
          <w:rFonts w:ascii="Times New Roman" w:hAnsi="Times New Roman" w:cs="Times New Roman"/>
          <w:color w:val="000000" w:themeColor="text1"/>
          <w:sz w:val="40"/>
          <w:szCs w:val="40"/>
        </w:rPr>
      </w:pPr>
    </w:p>
    <w:p w:rsidR="007B2FD8" w:rsidRDefault="007B2FD8" w:rsidP="00D346AD">
      <w:pPr>
        <w:jc w:val="both"/>
        <w:rPr>
          <w:rFonts w:ascii="Times New Roman" w:hAnsi="Times New Roman" w:cs="Times New Roman"/>
          <w:color w:val="000000" w:themeColor="text1"/>
          <w:sz w:val="40"/>
          <w:szCs w:val="40"/>
        </w:rPr>
      </w:pPr>
    </w:p>
    <w:p w:rsidR="007B2FD8" w:rsidRDefault="007B2FD8" w:rsidP="00D346AD">
      <w:pPr>
        <w:jc w:val="both"/>
        <w:rPr>
          <w:rFonts w:ascii="Times New Roman" w:hAnsi="Times New Roman" w:cs="Times New Roman"/>
          <w:color w:val="000000" w:themeColor="text1"/>
          <w:sz w:val="40"/>
          <w:szCs w:val="40"/>
        </w:rPr>
      </w:pPr>
    </w:p>
    <w:p w:rsidR="007B2FD8" w:rsidRDefault="007B2FD8" w:rsidP="007B2FD8">
      <w:pPr>
        <w:jc w:val="center"/>
        <w:rPr>
          <w:rFonts w:ascii="Times New Roman" w:hAnsi="Times New Roman" w:cs="Times New Roman"/>
          <w:color w:val="FF0000"/>
          <w:sz w:val="40"/>
          <w:szCs w:val="40"/>
          <w:u w:val="single"/>
        </w:rPr>
      </w:pPr>
      <w:r w:rsidRPr="007B2FD8">
        <w:rPr>
          <w:rFonts w:ascii="Times New Roman" w:hAnsi="Times New Roman" w:cs="Times New Roman"/>
          <w:color w:val="FF0000"/>
          <w:sz w:val="40"/>
          <w:szCs w:val="40"/>
          <w:u w:val="single"/>
        </w:rPr>
        <w:lastRenderedPageBreak/>
        <w:t>Séance 2 :</w:t>
      </w:r>
      <w:r>
        <w:rPr>
          <w:rFonts w:ascii="Times New Roman" w:hAnsi="Times New Roman" w:cs="Times New Roman"/>
          <w:color w:val="FF0000"/>
          <w:sz w:val="40"/>
          <w:szCs w:val="40"/>
          <w:u w:val="single"/>
        </w:rPr>
        <w:t xml:space="preserve"> L’</w:t>
      </w:r>
      <w:proofErr w:type="spellStart"/>
      <w:r>
        <w:rPr>
          <w:rFonts w:ascii="Times New Roman" w:hAnsi="Times New Roman" w:cs="Times New Roman"/>
          <w:color w:val="FF0000"/>
          <w:sz w:val="40"/>
          <w:szCs w:val="40"/>
          <w:u w:val="single"/>
        </w:rPr>
        <w:t>hubris</w:t>
      </w:r>
      <w:proofErr w:type="spellEnd"/>
      <w:r>
        <w:rPr>
          <w:rFonts w:ascii="Times New Roman" w:hAnsi="Times New Roman" w:cs="Times New Roman"/>
          <w:color w:val="FF0000"/>
          <w:sz w:val="40"/>
          <w:szCs w:val="40"/>
          <w:u w:val="single"/>
        </w:rPr>
        <w:t xml:space="preserve">, péché capital, interroge la responsabilité de l’homme quant à ses nouvelles innovations. </w:t>
      </w:r>
    </w:p>
    <w:p w:rsidR="007B2FD8" w:rsidRDefault="007B2FD8" w:rsidP="007B2FD8">
      <w:pPr>
        <w:jc w:val="center"/>
        <w:rPr>
          <w:rFonts w:ascii="Times New Roman" w:hAnsi="Times New Roman" w:cs="Times New Roman"/>
          <w:color w:val="FF0000"/>
          <w:sz w:val="40"/>
          <w:szCs w:val="40"/>
          <w:u w:val="single"/>
        </w:rPr>
      </w:pPr>
    </w:p>
    <w:p w:rsidR="007B2FD8" w:rsidRDefault="007B2FD8" w:rsidP="007B2FD8">
      <w:pPr>
        <w:jc w:val="both"/>
        <w:rPr>
          <w:rFonts w:ascii="Times New Roman" w:hAnsi="Times New Roman" w:cs="Times New Roman"/>
          <w:color w:val="FF0000"/>
          <w:sz w:val="40"/>
          <w:szCs w:val="40"/>
        </w:rPr>
      </w:pPr>
    </w:p>
    <w:p w:rsidR="007B2FD8" w:rsidRDefault="007B2FD8" w:rsidP="007B2FD8">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Définition introductive : </w:t>
      </w:r>
    </w:p>
    <w:p w:rsidR="007B2FD8" w:rsidRPr="007B2FD8" w:rsidRDefault="007B2FD8" w:rsidP="007B2FD8">
      <w:pPr>
        <w:jc w:val="both"/>
        <w:rPr>
          <w:rFonts w:ascii="Times New Roman" w:hAnsi="Times New Roman" w:cs="Times New Roman"/>
          <w:color w:val="FF0000"/>
          <w:sz w:val="40"/>
          <w:szCs w:val="40"/>
          <w:u w:val="single"/>
        </w:rPr>
      </w:pPr>
    </w:p>
    <w:p w:rsidR="007B2FD8" w:rsidRPr="007B2FD8" w:rsidRDefault="007B2FD8" w:rsidP="007B2FD8">
      <w:pPr>
        <w:jc w:val="both"/>
        <w:rPr>
          <w:rFonts w:ascii="Times New Roman" w:hAnsi="Times New Roman" w:cs="Times New Roman"/>
          <w:color w:val="000000" w:themeColor="text1"/>
          <w:sz w:val="40"/>
          <w:szCs w:val="40"/>
        </w:rPr>
      </w:pPr>
      <w:r w:rsidRPr="007B2FD8">
        <w:rPr>
          <w:rFonts w:ascii="Times New Roman" w:hAnsi="Times New Roman" w:cs="Times New Roman"/>
          <w:color w:val="000000" w:themeColor="text1"/>
          <w:sz w:val="40"/>
          <w:szCs w:val="40"/>
        </w:rPr>
        <w:t>L’</w:t>
      </w:r>
      <w:proofErr w:type="spellStart"/>
      <w:r w:rsidRPr="007B2FD8">
        <w:rPr>
          <w:rFonts w:ascii="Times New Roman" w:hAnsi="Times New Roman" w:cs="Times New Roman"/>
          <w:color w:val="000000" w:themeColor="text1"/>
          <w:sz w:val="40"/>
          <w:szCs w:val="40"/>
        </w:rPr>
        <w:t>hubris</w:t>
      </w:r>
      <w:proofErr w:type="spellEnd"/>
      <w:r w:rsidRPr="007B2FD8">
        <w:rPr>
          <w:rFonts w:ascii="Times New Roman" w:hAnsi="Times New Roman" w:cs="Times New Roman"/>
          <w:color w:val="000000" w:themeColor="text1"/>
          <w:sz w:val="40"/>
          <w:szCs w:val="40"/>
        </w:rPr>
        <w:t xml:space="preserve"> est le pêché auquel </w:t>
      </w:r>
      <w:r w:rsidRPr="007B2FD8">
        <w:rPr>
          <w:rFonts w:ascii="Times New Roman" w:hAnsi="Times New Roman" w:cs="Times New Roman"/>
          <w:color w:val="FF0000"/>
          <w:sz w:val="40"/>
          <w:szCs w:val="40"/>
        </w:rPr>
        <w:t>sont soumis les héros de la tragédie grecque</w:t>
      </w:r>
      <w:r w:rsidRPr="007B2FD8">
        <w:rPr>
          <w:rFonts w:ascii="Times New Roman" w:hAnsi="Times New Roman" w:cs="Times New Roman"/>
          <w:color w:val="000000" w:themeColor="text1"/>
          <w:sz w:val="40"/>
          <w:szCs w:val="40"/>
        </w:rPr>
        <w:t xml:space="preserve">. De manière générale, c’est la tentation de démesure qui se </w:t>
      </w:r>
      <w:r w:rsidRPr="007B2FD8">
        <w:rPr>
          <w:rFonts w:ascii="Times New Roman" w:hAnsi="Times New Roman" w:cs="Times New Roman"/>
          <w:color w:val="FF0000"/>
          <w:sz w:val="40"/>
          <w:szCs w:val="40"/>
        </w:rPr>
        <w:t>niche au cœur de chaque homme</w:t>
      </w:r>
      <w:r w:rsidRPr="007B2FD8">
        <w:rPr>
          <w:rFonts w:ascii="Times New Roman" w:hAnsi="Times New Roman" w:cs="Times New Roman"/>
          <w:color w:val="000000" w:themeColor="text1"/>
          <w:sz w:val="40"/>
          <w:szCs w:val="40"/>
        </w:rPr>
        <w:t xml:space="preserve"> lorsqu’il tente de </w:t>
      </w:r>
      <w:r w:rsidRPr="007B2FD8">
        <w:rPr>
          <w:rFonts w:ascii="Times New Roman" w:hAnsi="Times New Roman" w:cs="Times New Roman"/>
          <w:color w:val="FF0000"/>
          <w:sz w:val="40"/>
          <w:szCs w:val="40"/>
        </w:rPr>
        <w:t>rivaliser avec les dieux</w:t>
      </w:r>
      <w:r>
        <w:rPr>
          <w:rFonts w:ascii="Times New Roman" w:hAnsi="Times New Roman" w:cs="Times New Roman"/>
          <w:color w:val="000000" w:themeColor="text1"/>
          <w:sz w:val="40"/>
          <w:szCs w:val="40"/>
        </w:rPr>
        <w:t>. C</w:t>
      </w:r>
      <w:r w:rsidRPr="007B2FD8">
        <w:rPr>
          <w:rFonts w:ascii="Times New Roman" w:hAnsi="Times New Roman" w:cs="Times New Roman"/>
          <w:color w:val="000000" w:themeColor="text1"/>
          <w:sz w:val="40"/>
          <w:szCs w:val="40"/>
        </w:rPr>
        <w:t xml:space="preserve">’est la tentation d’orgueil qui le pousse à </w:t>
      </w:r>
      <w:r w:rsidRPr="007B2FD8">
        <w:rPr>
          <w:rFonts w:ascii="Times New Roman" w:hAnsi="Times New Roman" w:cs="Times New Roman"/>
          <w:color w:val="FF0000"/>
          <w:sz w:val="40"/>
          <w:szCs w:val="40"/>
        </w:rPr>
        <w:t>outrepasser les limites de sa condition</w:t>
      </w:r>
      <w:r w:rsidRPr="007B2FD8">
        <w:rPr>
          <w:rFonts w:ascii="Times New Roman" w:hAnsi="Times New Roman" w:cs="Times New Roman"/>
          <w:color w:val="000000" w:themeColor="text1"/>
          <w:sz w:val="40"/>
          <w:szCs w:val="40"/>
        </w:rPr>
        <w:t xml:space="preserve">. On lui oppose la prudence, la modération, la sagesse. Celui qui dépasse sa condition est </w:t>
      </w:r>
      <w:r w:rsidRPr="007B2FD8">
        <w:rPr>
          <w:rFonts w:ascii="Times New Roman" w:hAnsi="Times New Roman" w:cs="Times New Roman"/>
          <w:color w:val="FF0000"/>
          <w:sz w:val="40"/>
          <w:szCs w:val="40"/>
        </w:rPr>
        <w:t>quasi-systématiquement châtié</w:t>
      </w:r>
      <w:r w:rsidRPr="007B2FD8">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L’</w:t>
      </w:r>
      <w:proofErr w:type="spellStart"/>
      <w:r>
        <w:rPr>
          <w:rFonts w:ascii="Times New Roman" w:hAnsi="Times New Roman" w:cs="Times New Roman"/>
          <w:color w:val="000000" w:themeColor="text1"/>
          <w:sz w:val="40"/>
          <w:szCs w:val="40"/>
        </w:rPr>
        <w:t>hubris</w:t>
      </w:r>
      <w:proofErr w:type="spellEnd"/>
      <w:r>
        <w:rPr>
          <w:rFonts w:ascii="Times New Roman" w:hAnsi="Times New Roman" w:cs="Times New Roman"/>
          <w:color w:val="000000" w:themeColor="text1"/>
          <w:sz w:val="40"/>
          <w:szCs w:val="40"/>
        </w:rPr>
        <w:t xml:space="preserve"> </w:t>
      </w:r>
      <w:r w:rsidR="009462C6">
        <w:rPr>
          <w:rFonts w:ascii="Times New Roman" w:hAnsi="Times New Roman" w:cs="Times New Roman"/>
          <w:color w:val="000000" w:themeColor="text1"/>
          <w:sz w:val="40"/>
          <w:szCs w:val="40"/>
        </w:rPr>
        <w:t xml:space="preserve">joue un rôle central </w:t>
      </w:r>
      <w:r>
        <w:rPr>
          <w:rFonts w:ascii="Times New Roman" w:hAnsi="Times New Roman" w:cs="Times New Roman"/>
          <w:color w:val="000000" w:themeColor="text1"/>
          <w:sz w:val="40"/>
          <w:szCs w:val="40"/>
        </w:rPr>
        <w:t xml:space="preserve">dans le </w:t>
      </w:r>
      <w:r w:rsidRPr="007B2FD8">
        <w:rPr>
          <w:rFonts w:ascii="Times New Roman" w:hAnsi="Times New Roman" w:cs="Times New Roman"/>
          <w:color w:val="FF0000"/>
          <w:sz w:val="40"/>
          <w:szCs w:val="40"/>
        </w:rPr>
        <w:t>mythe de Prométhée</w:t>
      </w:r>
      <w:r>
        <w:rPr>
          <w:rFonts w:ascii="Times New Roman" w:hAnsi="Times New Roman" w:cs="Times New Roman"/>
          <w:color w:val="000000" w:themeColor="text1"/>
          <w:sz w:val="40"/>
          <w:szCs w:val="40"/>
        </w:rPr>
        <w:t xml:space="preserve">, le mythe du Golem, le mythe de Gilgamesh, </w:t>
      </w:r>
      <w:r w:rsidR="009462C6">
        <w:rPr>
          <w:rFonts w:ascii="Times New Roman" w:hAnsi="Times New Roman" w:cs="Times New Roman"/>
          <w:color w:val="000000" w:themeColor="text1"/>
          <w:sz w:val="40"/>
          <w:szCs w:val="40"/>
        </w:rPr>
        <w:t xml:space="preserve">ou encore </w:t>
      </w:r>
      <w:r>
        <w:rPr>
          <w:rFonts w:ascii="Times New Roman" w:hAnsi="Times New Roman" w:cs="Times New Roman"/>
          <w:color w:val="000000" w:themeColor="text1"/>
          <w:sz w:val="40"/>
          <w:szCs w:val="40"/>
        </w:rPr>
        <w:t xml:space="preserve">le mythe de la Genèse. </w:t>
      </w:r>
    </w:p>
    <w:p w:rsidR="007B2FD8" w:rsidRDefault="007B2FD8" w:rsidP="007B2FD8">
      <w:pPr>
        <w:jc w:val="both"/>
        <w:rPr>
          <w:rFonts w:ascii="Times New Roman" w:hAnsi="Times New Roman" w:cs="Times New Roman"/>
          <w:color w:val="000000" w:themeColor="text1"/>
          <w:sz w:val="40"/>
          <w:szCs w:val="40"/>
          <w:u w:val="single"/>
        </w:rPr>
      </w:pPr>
    </w:p>
    <w:p w:rsidR="00B2260A" w:rsidRDefault="00B2260A" w:rsidP="007B2FD8">
      <w:pPr>
        <w:jc w:val="both"/>
        <w:rPr>
          <w:rFonts w:ascii="Times New Roman" w:hAnsi="Times New Roman" w:cs="Times New Roman"/>
          <w:color w:val="000000" w:themeColor="text1"/>
          <w:sz w:val="40"/>
          <w:szCs w:val="40"/>
          <w:u w:val="single"/>
        </w:rPr>
      </w:pPr>
    </w:p>
    <w:p w:rsidR="00B2260A" w:rsidRDefault="00B2260A" w:rsidP="00B2260A">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Hésiode, </w:t>
      </w:r>
      <w:r>
        <w:rPr>
          <w:rFonts w:ascii="Times New Roman" w:hAnsi="Times New Roman" w:cs="Times New Roman"/>
          <w:i/>
          <w:color w:val="000000" w:themeColor="text1"/>
          <w:sz w:val="40"/>
          <w:szCs w:val="40"/>
          <w:u w:val="single"/>
        </w:rPr>
        <w:t>La Théogonie</w:t>
      </w:r>
      <w:r>
        <w:rPr>
          <w:rFonts w:ascii="Times New Roman" w:hAnsi="Times New Roman" w:cs="Times New Roman"/>
          <w:color w:val="000000" w:themeColor="text1"/>
          <w:sz w:val="40"/>
          <w:szCs w:val="40"/>
          <w:u w:val="single"/>
        </w:rPr>
        <w:t>, VIIème siècle av. J-C</w:t>
      </w:r>
    </w:p>
    <w:p w:rsidR="00B2260A" w:rsidRDefault="00B2260A" w:rsidP="00B2260A">
      <w:pPr>
        <w:rPr>
          <w:rFonts w:ascii="Times New Roman" w:hAnsi="Times New Roman" w:cs="Times New Roman"/>
          <w:color w:val="000000" w:themeColor="text1"/>
          <w:sz w:val="40"/>
          <w:szCs w:val="40"/>
          <w:u w:val="single"/>
        </w:rPr>
      </w:pPr>
    </w:p>
    <w:p w:rsidR="00B2260A" w:rsidRDefault="00B2260A" w:rsidP="00B2260A">
      <w:pPr>
        <w:jc w:val="center"/>
        <w:rPr>
          <w:rFonts w:ascii="Times New Roman" w:hAnsi="Times New Roman" w:cs="Times New Roman"/>
          <w:color w:val="000000" w:themeColor="text1"/>
          <w:sz w:val="40"/>
          <w:szCs w:val="40"/>
          <w:u w:val="single"/>
        </w:rPr>
      </w:pPr>
    </w:p>
    <w:p w:rsidR="00B2260A" w:rsidRDefault="00B2260A" w:rsidP="00B2260A">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Mary Shelley, </w:t>
      </w:r>
      <w:r>
        <w:rPr>
          <w:rFonts w:ascii="Times New Roman" w:hAnsi="Times New Roman" w:cs="Times New Roman"/>
          <w:i/>
          <w:color w:val="000000" w:themeColor="text1"/>
          <w:sz w:val="40"/>
          <w:szCs w:val="40"/>
          <w:u w:val="single"/>
        </w:rPr>
        <w:t>Frankenstein ou le Prométhée moderne</w:t>
      </w:r>
      <w:r>
        <w:rPr>
          <w:rFonts w:ascii="Times New Roman" w:hAnsi="Times New Roman" w:cs="Times New Roman"/>
          <w:color w:val="000000" w:themeColor="text1"/>
          <w:sz w:val="40"/>
          <w:szCs w:val="40"/>
          <w:u w:val="single"/>
        </w:rPr>
        <w:t xml:space="preserve"> (1818)</w:t>
      </w:r>
    </w:p>
    <w:p w:rsidR="00B2260A" w:rsidRDefault="00B2260A" w:rsidP="00B2260A">
      <w:pPr>
        <w:jc w:val="center"/>
        <w:rPr>
          <w:rFonts w:ascii="Times New Roman" w:hAnsi="Times New Roman" w:cs="Times New Roman"/>
          <w:color w:val="000000" w:themeColor="text1"/>
          <w:sz w:val="40"/>
          <w:szCs w:val="40"/>
          <w:u w:val="single"/>
        </w:rPr>
      </w:pPr>
    </w:p>
    <w:p w:rsidR="00B2260A" w:rsidRPr="00B2260A" w:rsidRDefault="00B2260A" w:rsidP="00B2260A">
      <w:pPr>
        <w:jc w:val="both"/>
        <w:rPr>
          <w:rFonts w:ascii="Times New Roman" w:hAnsi="Times New Roman" w:cs="Times New Roman"/>
          <w:i/>
          <w:color w:val="000000" w:themeColor="text1"/>
          <w:sz w:val="40"/>
          <w:szCs w:val="40"/>
        </w:rPr>
      </w:pPr>
      <w:r>
        <w:rPr>
          <w:rFonts w:ascii="Times New Roman" w:hAnsi="Times New Roman" w:cs="Times New Roman"/>
          <w:i/>
          <w:color w:val="000000" w:themeColor="text1"/>
          <w:sz w:val="40"/>
          <w:szCs w:val="40"/>
        </w:rPr>
        <w:t xml:space="preserve">Quel regard le créateur pose-t-il sur sa créature et son propre travail ? </w:t>
      </w:r>
    </w:p>
    <w:p w:rsidR="00B2260A" w:rsidRDefault="00B2260A" w:rsidP="00B2260A">
      <w:pPr>
        <w:jc w:val="center"/>
        <w:rPr>
          <w:rFonts w:ascii="Times New Roman" w:hAnsi="Times New Roman" w:cs="Times New Roman"/>
          <w:color w:val="000000" w:themeColor="text1"/>
          <w:sz w:val="40"/>
          <w:szCs w:val="40"/>
          <w:u w:val="single"/>
        </w:rPr>
      </w:pPr>
    </w:p>
    <w:p w:rsidR="00BC6C53" w:rsidRDefault="00BC6C53" w:rsidP="00BC6C53">
      <w:pPr>
        <w:rPr>
          <w:rFonts w:ascii="Times New Roman" w:hAnsi="Times New Roman" w:cs="Times New Roman"/>
          <w:color w:val="000000" w:themeColor="text1"/>
          <w:sz w:val="40"/>
          <w:szCs w:val="40"/>
          <w:u w:val="single"/>
        </w:rPr>
      </w:pPr>
    </w:p>
    <w:p w:rsidR="002B4BC3" w:rsidRPr="00DD50BD" w:rsidRDefault="00B2260A" w:rsidP="00DD50BD">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Friedrich </w:t>
      </w:r>
      <w:proofErr w:type="spellStart"/>
      <w:r>
        <w:rPr>
          <w:rFonts w:ascii="Times New Roman" w:hAnsi="Times New Roman" w:cs="Times New Roman"/>
          <w:color w:val="000000" w:themeColor="text1"/>
          <w:sz w:val="40"/>
          <w:szCs w:val="40"/>
          <w:u w:val="single"/>
        </w:rPr>
        <w:t>Dürrenmatt</w:t>
      </w:r>
      <w:proofErr w:type="spellEnd"/>
      <w:r>
        <w:rPr>
          <w:rFonts w:ascii="Times New Roman" w:hAnsi="Times New Roman" w:cs="Times New Roman"/>
          <w:color w:val="000000" w:themeColor="text1"/>
          <w:sz w:val="40"/>
          <w:szCs w:val="40"/>
          <w:u w:val="single"/>
        </w:rPr>
        <w:t xml:space="preserve">, </w:t>
      </w:r>
      <w:r>
        <w:rPr>
          <w:rFonts w:ascii="Times New Roman" w:hAnsi="Times New Roman" w:cs="Times New Roman"/>
          <w:i/>
          <w:color w:val="000000" w:themeColor="text1"/>
          <w:sz w:val="40"/>
          <w:szCs w:val="40"/>
          <w:u w:val="single"/>
        </w:rPr>
        <w:t>Les Physiciens</w:t>
      </w:r>
      <w:r>
        <w:rPr>
          <w:rFonts w:ascii="Times New Roman" w:hAnsi="Times New Roman" w:cs="Times New Roman"/>
          <w:color w:val="000000" w:themeColor="text1"/>
          <w:sz w:val="40"/>
          <w:szCs w:val="40"/>
          <w:u w:val="single"/>
        </w:rPr>
        <w:t xml:space="preserve"> (1962)</w:t>
      </w:r>
    </w:p>
    <w:p w:rsidR="00B2260A" w:rsidRPr="00B2260A" w:rsidRDefault="00B2260A" w:rsidP="007B2FD8">
      <w:pPr>
        <w:jc w:val="both"/>
        <w:rPr>
          <w:rFonts w:ascii="Times New Roman" w:hAnsi="Times New Roman" w:cs="Times New Roman"/>
          <w:i/>
          <w:color w:val="000000" w:themeColor="text1"/>
          <w:sz w:val="40"/>
          <w:szCs w:val="40"/>
        </w:rPr>
      </w:pPr>
      <w:r>
        <w:rPr>
          <w:rFonts w:ascii="Times New Roman" w:hAnsi="Times New Roman" w:cs="Times New Roman"/>
          <w:i/>
          <w:color w:val="000000" w:themeColor="text1"/>
          <w:sz w:val="40"/>
          <w:szCs w:val="40"/>
        </w:rPr>
        <w:lastRenderedPageBreak/>
        <w:t xml:space="preserve">Entre liberté scientifique et responsabilité collective, comment Durrenmatt interroge-il la morale scientifique ? </w:t>
      </w:r>
    </w:p>
    <w:p w:rsidR="002B4BC3" w:rsidRDefault="002B4BC3" w:rsidP="00D346AD">
      <w:pPr>
        <w:jc w:val="both"/>
        <w:rPr>
          <w:rFonts w:ascii="Times New Roman" w:hAnsi="Times New Roman" w:cs="Times New Roman"/>
          <w:color w:val="000000" w:themeColor="text1"/>
          <w:sz w:val="40"/>
          <w:szCs w:val="40"/>
        </w:rPr>
      </w:pPr>
    </w:p>
    <w:p w:rsidR="001C0D2E" w:rsidRDefault="00BC6C53" w:rsidP="00C44B4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Durrenmatt brosse un portrait dépréciatif de la science et de la technique moderne</w:t>
      </w:r>
      <w:r w:rsidR="007A5A5C">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 En effet, non seulement la première ne serait plus à même de progresser, mais la seconde serait devenue néfaste </w:t>
      </w:r>
      <w:r w:rsidR="001C0D2E">
        <w:rPr>
          <w:rFonts w:ascii="Times New Roman" w:hAnsi="Times New Roman" w:cs="Times New Roman"/>
          <w:color w:val="000000" w:themeColor="text1"/>
          <w:sz w:val="40"/>
          <w:szCs w:val="40"/>
        </w:rPr>
        <w:t xml:space="preserve">et même délétère </w:t>
      </w:r>
      <w:r>
        <w:rPr>
          <w:rFonts w:ascii="Times New Roman" w:hAnsi="Times New Roman" w:cs="Times New Roman"/>
          <w:color w:val="000000" w:themeColor="text1"/>
          <w:sz w:val="40"/>
          <w:szCs w:val="40"/>
        </w:rPr>
        <w:t>pour le monde humain. Il e</w:t>
      </w:r>
      <w:r w:rsidR="00C44B49">
        <w:rPr>
          <w:rFonts w:ascii="Times New Roman" w:hAnsi="Times New Roman" w:cs="Times New Roman"/>
          <w:color w:val="000000" w:themeColor="text1"/>
          <w:sz w:val="40"/>
          <w:szCs w:val="40"/>
        </w:rPr>
        <w:t>st donc inutile pour le scientifique</w:t>
      </w:r>
      <w:r>
        <w:rPr>
          <w:rFonts w:ascii="Times New Roman" w:hAnsi="Times New Roman" w:cs="Times New Roman"/>
          <w:color w:val="000000" w:themeColor="text1"/>
          <w:sz w:val="40"/>
          <w:szCs w:val="40"/>
        </w:rPr>
        <w:t xml:space="preserve"> d’approfondir </w:t>
      </w:r>
      <w:r w:rsidR="00C44B49">
        <w:rPr>
          <w:rFonts w:ascii="Times New Roman" w:hAnsi="Times New Roman" w:cs="Times New Roman"/>
          <w:color w:val="000000" w:themeColor="text1"/>
          <w:sz w:val="40"/>
          <w:szCs w:val="40"/>
        </w:rPr>
        <w:t xml:space="preserve">ses </w:t>
      </w:r>
      <w:r>
        <w:rPr>
          <w:rFonts w:ascii="Times New Roman" w:hAnsi="Times New Roman" w:cs="Times New Roman"/>
          <w:color w:val="000000" w:themeColor="text1"/>
          <w:sz w:val="40"/>
          <w:szCs w:val="40"/>
        </w:rPr>
        <w:t xml:space="preserve">recherches, les derniers points d’ombre de </w:t>
      </w:r>
      <w:r w:rsidR="00C44B49">
        <w:rPr>
          <w:rFonts w:ascii="Times New Roman" w:hAnsi="Times New Roman" w:cs="Times New Roman"/>
          <w:color w:val="000000" w:themeColor="text1"/>
          <w:sz w:val="40"/>
          <w:szCs w:val="40"/>
        </w:rPr>
        <w:t xml:space="preserve">ses </w:t>
      </w:r>
      <w:r>
        <w:rPr>
          <w:rFonts w:ascii="Times New Roman" w:hAnsi="Times New Roman" w:cs="Times New Roman"/>
          <w:color w:val="000000" w:themeColor="text1"/>
          <w:sz w:val="40"/>
          <w:szCs w:val="40"/>
        </w:rPr>
        <w:t xml:space="preserve">théories étant présentés comme inaccessible à la raison, à « l’intelligence », </w:t>
      </w:r>
      <w:r w:rsidR="00C44B49">
        <w:rPr>
          <w:rFonts w:ascii="Times New Roman" w:hAnsi="Times New Roman" w:cs="Times New Roman"/>
          <w:color w:val="000000" w:themeColor="text1"/>
          <w:sz w:val="40"/>
          <w:szCs w:val="40"/>
        </w:rPr>
        <w:t xml:space="preserve">et l’application pratique de son savoir, n’est plus profitable à l’humanité, </w:t>
      </w:r>
      <w:r w:rsidR="001C0D2E">
        <w:rPr>
          <w:rFonts w:ascii="Times New Roman" w:hAnsi="Times New Roman" w:cs="Times New Roman"/>
          <w:color w:val="000000" w:themeColor="text1"/>
          <w:sz w:val="40"/>
          <w:szCs w:val="40"/>
        </w:rPr>
        <w:t xml:space="preserve">mais destructrice. </w:t>
      </w:r>
    </w:p>
    <w:p w:rsidR="001C0D2E" w:rsidRDefault="00C44B49" w:rsidP="00C44B4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L’extrait est construit de telle sorte que Möbius incarne </w:t>
      </w:r>
      <w:r w:rsidR="001C0D2E">
        <w:rPr>
          <w:rFonts w:ascii="Times New Roman" w:hAnsi="Times New Roman" w:cs="Times New Roman"/>
          <w:color w:val="000000" w:themeColor="text1"/>
          <w:sz w:val="40"/>
          <w:szCs w:val="40"/>
        </w:rPr>
        <w:t>l’accomplissement du</w:t>
      </w:r>
      <w:r>
        <w:rPr>
          <w:rFonts w:ascii="Times New Roman" w:hAnsi="Times New Roman" w:cs="Times New Roman"/>
          <w:color w:val="000000" w:themeColor="text1"/>
          <w:sz w:val="40"/>
          <w:szCs w:val="40"/>
        </w:rPr>
        <w:t xml:space="preserve"> génie scientifique et technique de l’</w:t>
      </w:r>
      <w:r w:rsidR="001C0D2E">
        <w:rPr>
          <w:rFonts w:ascii="Times New Roman" w:hAnsi="Times New Roman" w:cs="Times New Roman"/>
          <w:color w:val="000000" w:themeColor="text1"/>
          <w:sz w:val="40"/>
          <w:szCs w:val="40"/>
        </w:rPr>
        <w:t>humanité</w:t>
      </w:r>
      <w:r>
        <w:rPr>
          <w:rFonts w:ascii="Times New Roman" w:hAnsi="Times New Roman" w:cs="Times New Roman"/>
          <w:color w:val="000000" w:themeColor="text1"/>
          <w:sz w:val="40"/>
          <w:szCs w:val="40"/>
        </w:rPr>
        <w:t>. C’est celui qui a découvert « le système de toutes les inventions possibles », les études qu’il peut publier, constituent tout ce que l’humanité est en mesure de savoir</w:t>
      </w:r>
      <w:r w:rsidR="00A25192">
        <w:rPr>
          <w:rFonts w:ascii="Times New Roman" w:hAnsi="Times New Roman" w:cs="Times New Roman"/>
          <w:color w:val="000000" w:themeColor="text1"/>
          <w:sz w:val="40"/>
          <w:szCs w:val="40"/>
        </w:rPr>
        <w:t>, tout ce qu’elle peut réaliser à partir de son savoir</w:t>
      </w:r>
      <w:r>
        <w:rPr>
          <w:rFonts w:ascii="Times New Roman" w:hAnsi="Times New Roman" w:cs="Times New Roman"/>
          <w:color w:val="000000" w:themeColor="text1"/>
          <w:sz w:val="40"/>
          <w:szCs w:val="40"/>
        </w:rPr>
        <w:t xml:space="preserve">. Dès lors, le texte ne nous invite pas à réfléchir sur </w:t>
      </w:r>
      <w:r w:rsidR="00A25192">
        <w:rPr>
          <w:rFonts w:ascii="Times New Roman" w:hAnsi="Times New Roman" w:cs="Times New Roman"/>
          <w:color w:val="000000" w:themeColor="text1"/>
          <w:sz w:val="40"/>
          <w:szCs w:val="40"/>
        </w:rPr>
        <w:t xml:space="preserve">une évolution potentiellement néfaste du </w:t>
      </w:r>
      <w:r>
        <w:rPr>
          <w:rFonts w:ascii="Times New Roman" w:hAnsi="Times New Roman" w:cs="Times New Roman"/>
          <w:color w:val="000000" w:themeColor="text1"/>
          <w:sz w:val="40"/>
          <w:szCs w:val="40"/>
        </w:rPr>
        <w:t>progrès scientifique, mais il expose la seule attitude</w:t>
      </w:r>
      <w:r w:rsidR="00A25192">
        <w:rPr>
          <w:rFonts w:ascii="Times New Roman" w:hAnsi="Times New Roman" w:cs="Times New Roman"/>
          <w:color w:val="000000" w:themeColor="text1"/>
          <w:sz w:val="40"/>
          <w:szCs w:val="40"/>
        </w:rPr>
        <w:t xml:space="preserve"> responsable que peut prendre l’humanité face à la puissance effective</w:t>
      </w:r>
      <w:r w:rsidR="001C0D2E">
        <w:rPr>
          <w:rFonts w:ascii="Times New Roman" w:hAnsi="Times New Roman" w:cs="Times New Roman"/>
          <w:color w:val="000000" w:themeColor="text1"/>
          <w:sz w:val="40"/>
          <w:szCs w:val="40"/>
        </w:rPr>
        <w:t xml:space="preserve"> de son savoir, c’est-à-dire une forme d’abnégation pour sa propre conservation. Le renoncement de Möbius, son isolement volontaire du monde, le sacrifice de sa vie personnelle, de sa reconnaissance scientifique, économique et sociale, personnifient cette extrême </w:t>
      </w:r>
      <w:r w:rsidR="001C0D2E">
        <w:rPr>
          <w:rFonts w:ascii="Times New Roman" w:hAnsi="Times New Roman" w:cs="Times New Roman"/>
          <w:color w:val="000000" w:themeColor="text1"/>
          <w:sz w:val="40"/>
          <w:szCs w:val="40"/>
        </w:rPr>
        <w:lastRenderedPageBreak/>
        <w:t xml:space="preserve">responsabilité du scientifique, à hauteur de la puissance qu’il détient. </w:t>
      </w:r>
    </w:p>
    <w:p w:rsidR="001C0D2E" w:rsidRDefault="001C0D2E" w:rsidP="00C44B4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bref ce texte n’invite pas à une réflexion éthique approfondie, et qui permettrait de distinguer tel ou tel usage de la technique dans telle ou telle situation. Il soutient que le progrès technique est voué à être interrompue par la conscience morale de l’homme. Une fois une certaine limite franchie, la science et la technique ne seraient plus compatibles avec les intérêts humains ; l’éthique s’imposerait, non plus comme garde-fou, mais comme muraille infranchissable, au-delà de laquelle ne régnerait qu’une terre désolée, où le monde humain ne saurait pas même subsister. On devine sans mal que l’invention de la bombe nucléaire a inspiré une telle conception de la science et de la responsabilité de ses plus grands esprits. </w:t>
      </w:r>
    </w:p>
    <w:p w:rsidR="001C0D2E" w:rsidRDefault="001C0D2E" w:rsidP="00C44B49">
      <w:pPr>
        <w:jc w:val="both"/>
        <w:rPr>
          <w:rFonts w:ascii="Times New Roman" w:hAnsi="Times New Roman" w:cs="Times New Roman"/>
          <w:color w:val="000000" w:themeColor="text1"/>
          <w:sz w:val="40"/>
          <w:szCs w:val="40"/>
        </w:rPr>
      </w:pPr>
    </w:p>
    <w:p w:rsidR="00116C3D" w:rsidRDefault="00116C3D" w:rsidP="00C44B49">
      <w:pPr>
        <w:jc w:val="both"/>
        <w:rPr>
          <w:rFonts w:ascii="Times New Roman" w:hAnsi="Times New Roman" w:cs="Times New Roman"/>
          <w:color w:val="000000" w:themeColor="text1"/>
          <w:sz w:val="40"/>
          <w:szCs w:val="40"/>
        </w:rPr>
      </w:pPr>
    </w:p>
    <w:p w:rsidR="00116C3D" w:rsidRDefault="00116C3D" w:rsidP="00C44B49">
      <w:pPr>
        <w:jc w:val="both"/>
        <w:rPr>
          <w:rFonts w:ascii="Times New Roman" w:hAnsi="Times New Roman" w:cs="Times New Roman"/>
          <w:color w:val="000000" w:themeColor="text1"/>
          <w:sz w:val="40"/>
          <w:szCs w:val="40"/>
        </w:rPr>
      </w:pPr>
    </w:p>
    <w:p w:rsidR="00116C3D" w:rsidRDefault="00116C3D" w:rsidP="00C44B49">
      <w:pPr>
        <w:jc w:val="both"/>
        <w:rPr>
          <w:rFonts w:ascii="Times New Roman" w:hAnsi="Times New Roman" w:cs="Times New Roman"/>
          <w:color w:val="000000" w:themeColor="text1"/>
          <w:sz w:val="40"/>
          <w:szCs w:val="40"/>
        </w:rPr>
      </w:pPr>
    </w:p>
    <w:p w:rsidR="00116C3D" w:rsidRDefault="00116C3D" w:rsidP="00C44B49">
      <w:pPr>
        <w:jc w:val="both"/>
        <w:rPr>
          <w:rFonts w:ascii="Times New Roman" w:hAnsi="Times New Roman" w:cs="Times New Roman"/>
          <w:color w:val="000000" w:themeColor="text1"/>
          <w:sz w:val="40"/>
          <w:szCs w:val="40"/>
        </w:rPr>
      </w:pPr>
    </w:p>
    <w:p w:rsidR="00116C3D" w:rsidRDefault="00116C3D" w:rsidP="00C44B49">
      <w:pPr>
        <w:jc w:val="both"/>
        <w:rPr>
          <w:rFonts w:ascii="Times New Roman" w:hAnsi="Times New Roman" w:cs="Times New Roman"/>
          <w:color w:val="000000" w:themeColor="text1"/>
          <w:sz w:val="40"/>
          <w:szCs w:val="40"/>
        </w:rPr>
      </w:pPr>
    </w:p>
    <w:p w:rsidR="00116C3D" w:rsidRDefault="00116C3D" w:rsidP="00C44B49">
      <w:pPr>
        <w:jc w:val="both"/>
        <w:rPr>
          <w:rFonts w:ascii="Times New Roman" w:hAnsi="Times New Roman" w:cs="Times New Roman"/>
          <w:color w:val="000000" w:themeColor="text1"/>
          <w:sz w:val="40"/>
          <w:szCs w:val="40"/>
        </w:rPr>
      </w:pPr>
    </w:p>
    <w:p w:rsidR="00116C3D" w:rsidRDefault="00116C3D" w:rsidP="00C44B49">
      <w:pPr>
        <w:jc w:val="both"/>
        <w:rPr>
          <w:rFonts w:ascii="Times New Roman" w:hAnsi="Times New Roman" w:cs="Times New Roman"/>
          <w:color w:val="000000" w:themeColor="text1"/>
          <w:sz w:val="40"/>
          <w:szCs w:val="40"/>
        </w:rPr>
      </w:pPr>
    </w:p>
    <w:p w:rsidR="00116C3D" w:rsidRDefault="00116C3D" w:rsidP="00C44B49">
      <w:pPr>
        <w:jc w:val="both"/>
        <w:rPr>
          <w:rFonts w:ascii="Times New Roman" w:hAnsi="Times New Roman" w:cs="Times New Roman"/>
          <w:color w:val="000000" w:themeColor="text1"/>
          <w:sz w:val="40"/>
          <w:szCs w:val="40"/>
        </w:rPr>
      </w:pPr>
    </w:p>
    <w:p w:rsidR="00116C3D" w:rsidRDefault="00116C3D" w:rsidP="00C44B49">
      <w:pPr>
        <w:jc w:val="both"/>
        <w:rPr>
          <w:rFonts w:ascii="Times New Roman" w:hAnsi="Times New Roman" w:cs="Times New Roman"/>
          <w:color w:val="000000" w:themeColor="text1"/>
          <w:sz w:val="40"/>
          <w:szCs w:val="40"/>
        </w:rPr>
      </w:pPr>
    </w:p>
    <w:p w:rsidR="00116C3D" w:rsidRDefault="00116C3D" w:rsidP="00C44B49">
      <w:pPr>
        <w:jc w:val="both"/>
        <w:rPr>
          <w:rFonts w:ascii="Times New Roman" w:hAnsi="Times New Roman" w:cs="Times New Roman"/>
          <w:color w:val="000000" w:themeColor="text1"/>
          <w:sz w:val="40"/>
          <w:szCs w:val="40"/>
        </w:rPr>
      </w:pPr>
    </w:p>
    <w:p w:rsidR="00116C3D" w:rsidRDefault="00116C3D" w:rsidP="00C44B49">
      <w:pPr>
        <w:jc w:val="both"/>
        <w:rPr>
          <w:rFonts w:ascii="Times New Roman" w:hAnsi="Times New Roman" w:cs="Times New Roman"/>
          <w:color w:val="000000" w:themeColor="text1"/>
          <w:sz w:val="40"/>
          <w:szCs w:val="40"/>
        </w:rPr>
      </w:pPr>
    </w:p>
    <w:p w:rsidR="00116C3D" w:rsidRDefault="00116C3D" w:rsidP="00C44B49">
      <w:pPr>
        <w:jc w:val="both"/>
        <w:rPr>
          <w:rFonts w:ascii="Times New Roman" w:hAnsi="Times New Roman" w:cs="Times New Roman"/>
          <w:color w:val="000000" w:themeColor="text1"/>
          <w:sz w:val="40"/>
          <w:szCs w:val="40"/>
        </w:rPr>
      </w:pPr>
    </w:p>
    <w:p w:rsidR="00116C3D" w:rsidRDefault="00116C3D" w:rsidP="00C44B49">
      <w:pPr>
        <w:jc w:val="both"/>
        <w:rPr>
          <w:rFonts w:ascii="Times New Roman" w:hAnsi="Times New Roman" w:cs="Times New Roman"/>
          <w:color w:val="000000" w:themeColor="text1"/>
          <w:sz w:val="40"/>
          <w:szCs w:val="40"/>
        </w:rPr>
      </w:pPr>
    </w:p>
    <w:p w:rsidR="00116C3D" w:rsidRDefault="00116C3D" w:rsidP="00116C3D">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Entraînement à la question d’interprétation littéraire </w:t>
      </w:r>
    </w:p>
    <w:p w:rsidR="00116C3D" w:rsidRDefault="00116C3D" w:rsidP="00116C3D">
      <w:pPr>
        <w:jc w:val="center"/>
        <w:rPr>
          <w:rFonts w:ascii="Times New Roman" w:hAnsi="Times New Roman" w:cs="Times New Roman"/>
          <w:color w:val="FF0000"/>
          <w:sz w:val="40"/>
          <w:szCs w:val="40"/>
          <w:u w:val="single"/>
        </w:rPr>
      </w:pPr>
    </w:p>
    <w:p w:rsidR="00116C3D" w:rsidRPr="00116C3D" w:rsidRDefault="00116C3D" w:rsidP="00354070">
      <w:pPr>
        <w:jc w:val="both"/>
        <w:rPr>
          <w:rFonts w:ascii="Times New Roman" w:hAnsi="Times New Roman" w:cs="Times New Roman"/>
          <w:color w:val="000000" w:themeColor="text1"/>
          <w:sz w:val="40"/>
          <w:szCs w:val="40"/>
        </w:rPr>
      </w:pPr>
    </w:p>
    <w:p w:rsidR="001C0D2E" w:rsidRPr="00C44B49" w:rsidRDefault="001C0D2E" w:rsidP="00C44B49">
      <w:pPr>
        <w:jc w:val="both"/>
        <w:rPr>
          <w:rFonts w:ascii="Times New Roman" w:hAnsi="Times New Roman" w:cs="Times New Roman"/>
          <w:color w:val="000000" w:themeColor="text1"/>
          <w:sz w:val="40"/>
          <w:szCs w:val="40"/>
        </w:rPr>
      </w:pPr>
      <w:bookmarkStart w:id="0" w:name="_GoBack"/>
      <w:bookmarkEnd w:id="0"/>
    </w:p>
    <w:sectPr w:rsidR="001C0D2E" w:rsidRPr="00C44B49" w:rsidSect="00766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34"/>
    <w:rsid w:val="000A1024"/>
    <w:rsid w:val="00116C3D"/>
    <w:rsid w:val="00185EAE"/>
    <w:rsid w:val="0018677B"/>
    <w:rsid w:val="001A0925"/>
    <w:rsid w:val="001C0D2E"/>
    <w:rsid w:val="001E77FC"/>
    <w:rsid w:val="0020025B"/>
    <w:rsid w:val="00252511"/>
    <w:rsid w:val="002B4BC3"/>
    <w:rsid w:val="00302234"/>
    <w:rsid w:val="00354070"/>
    <w:rsid w:val="00367E3B"/>
    <w:rsid w:val="003E4F66"/>
    <w:rsid w:val="004E67A9"/>
    <w:rsid w:val="00651213"/>
    <w:rsid w:val="006D5F1E"/>
    <w:rsid w:val="007663F4"/>
    <w:rsid w:val="007A5A5C"/>
    <w:rsid w:val="007B2FD8"/>
    <w:rsid w:val="007B30E9"/>
    <w:rsid w:val="008F2650"/>
    <w:rsid w:val="009462C6"/>
    <w:rsid w:val="009D28D1"/>
    <w:rsid w:val="00A25192"/>
    <w:rsid w:val="00B2260A"/>
    <w:rsid w:val="00BC6C53"/>
    <w:rsid w:val="00C11C2E"/>
    <w:rsid w:val="00C44B49"/>
    <w:rsid w:val="00C47E55"/>
    <w:rsid w:val="00D346AD"/>
    <w:rsid w:val="00DD50BD"/>
    <w:rsid w:val="00E500E6"/>
    <w:rsid w:val="00E725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0DC8"/>
  <w15:chartTrackingRefBased/>
  <w15:docId w15:val="{B22663EC-116F-514F-8989-F2BED0AA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927</Words>
  <Characters>5103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22</cp:revision>
  <dcterms:created xsi:type="dcterms:W3CDTF">2025-05-09T06:19:00Z</dcterms:created>
  <dcterms:modified xsi:type="dcterms:W3CDTF">2025-05-23T08:05:00Z</dcterms:modified>
</cp:coreProperties>
</file>