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AC8FF" w14:textId="11B0E35B" w:rsidR="00705D5B" w:rsidRDefault="00705D5B" w:rsidP="00705D5B">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Chapitre 1 : L</w:t>
      </w:r>
      <w:r w:rsidR="00617943">
        <w:rPr>
          <w:rFonts w:ascii="Times New Roman" w:hAnsi="Times New Roman" w:cs="Times New Roman"/>
          <w:color w:val="FF0000"/>
          <w:sz w:val="40"/>
          <w:szCs w:val="40"/>
          <w:u w:val="single"/>
        </w:rPr>
        <w:t>’impact de la crise de 1929, les déséquilibres économiques et sociaux</w:t>
      </w:r>
    </w:p>
    <w:p w14:paraId="01E7900B" w14:textId="77777777" w:rsidR="00705D5B" w:rsidRDefault="00705D5B" w:rsidP="00705D5B">
      <w:pPr>
        <w:jc w:val="center"/>
        <w:rPr>
          <w:rFonts w:ascii="Times New Roman" w:hAnsi="Times New Roman" w:cs="Times New Roman"/>
          <w:color w:val="FF0000"/>
          <w:sz w:val="40"/>
          <w:szCs w:val="40"/>
          <w:u w:val="single"/>
        </w:rPr>
      </w:pPr>
    </w:p>
    <w:p w14:paraId="723B94B1" w14:textId="7E93E45C" w:rsidR="00705D5B" w:rsidRDefault="00705D5B" w:rsidP="00705D5B">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Introduction : </w:t>
      </w:r>
    </w:p>
    <w:p w14:paraId="2BAD7DFB" w14:textId="50615590" w:rsidR="00686128" w:rsidRDefault="00686128" w:rsidP="00705D5B">
      <w:pPr>
        <w:jc w:val="both"/>
        <w:rPr>
          <w:rFonts w:ascii="Times New Roman" w:hAnsi="Times New Roman" w:cs="Times New Roman"/>
          <w:color w:val="000000" w:themeColor="text1"/>
          <w:sz w:val="40"/>
          <w:szCs w:val="40"/>
        </w:rPr>
      </w:pPr>
    </w:p>
    <w:p w14:paraId="270BE85C" w14:textId="77777777" w:rsidR="00326F0B" w:rsidRPr="00617943" w:rsidRDefault="00326F0B" w:rsidP="00705D5B">
      <w:pPr>
        <w:jc w:val="both"/>
        <w:rPr>
          <w:rFonts w:ascii="Times New Roman" w:hAnsi="Times New Roman" w:cs="Times New Roman"/>
          <w:color w:val="000000" w:themeColor="text1"/>
          <w:sz w:val="40"/>
          <w:szCs w:val="40"/>
        </w:rPr>
      </w:pPr>
    </w:p>
    <w:p w14:paraId="40095920" w14:textId="77777777" w:rsidR="00686128" w:rsidRDefault="00686128" w:rsidP="00705D5B">
      <w:pPr>
        <w:jc w:val="both"/>
        <w:rPr>
          <w:rFonts w:ascii="Times New Roman" w:hAnsi="Times New Roman" w:cs="Times New Roman"/>
          <w:color w:val="000000" w:themeColor="text1"/>
          <w:sz w:val="40"/>
          <w:szCs w:val="40"/>
          <w:u w:val="single"/>
        </w:rPr>
      </w:pPr>
    </w:p>
    <w:p w14:paraId="2F2C5D78" w14:textId="4495BFEF" w:rsidR="00686128" w:rsidRDefault="00686128" w:rsidP="00686128">
      <w:pPr>
        <w:jc w:val="both"/>
        <w:rPr>
          <w:rFonts w:ascii="Times New Roman" w:hAnsi="Times New Roman" w:cs="Times New Roman"/>
          <w:color w:val="FF0000"/>
          <w:sz w:val="40"/>
          <w:szCs w:val="40"/>
          <w:u w:val="single"/>
        </w:rPr>
      </w:pPr>
      <w:r w:rsidRPr="00686128">
        <w:rPr>
          <w:rFonts w:ascii="Times New Roman" w:hAnsi="Times New Roman" w:cs="Times New Roman"/>
          <w:color w:val="FF0000"/>
          <w:sz w:val="40"/>
          <w:szCs w:val="40"/>
          <w:u w:val="single"/>
        </w:rPr>
        <w:t>Définitions :</w:t>
      </w:r>
    </w:p>
    <w:p w14:paraId="203E068F" w14:textId="377ECD37" w:rsidR="00686128" w:rsidRDefault="00686128" w:rsidP="00686128">
      <w:pPr>
        <w:jc w:val="both"/>
        <w:rPr>
          <w:rFonts w:ascii="Times New Roman" w:hAnsi="Times New Roman" w:cs="Times New Roman"/>
          <w:color w:val="FF0000"/>
          <w:sz w:val="40"/>
          <w:szCs w:val="40"/>
        </w:rPr>
      </w:pPr>
      <w:r w:rsidRPr="0009531B">
        <w:rPr>
          <w:rFonts w:ascii="Times New Roman" w:hAnsi="Times New Roman" w:cs="Times New Roman"/>
          <w:color w:val="000000" w:themeColor="text1"/>
          <w:sz w:val="40"/>
          <w:szCs w:val="40"/>
        </w:rPr>
        <w:t xml:space="preserve">- </w:t>
      </w:r>
      <w:r w:rsidR="00617943" w:rsidRPr="0009531B">
        <w:rPr>
          <w:rFonts w:ascii="Times New Roman" w:hAnsi="Times New Roman" w:cs="Times New Roman"/>
          <w:color w:val="000000" w:themeColor="text1"/>
          <w:sz w:val="40"/>
          <w:szCs w:val="40"/>
          <w:u w:val="single"/>
        </w:rPr>
        <w:t>Paupérisation :</w:t>
      </w:r>
      <w:r w:rsidR="00617943" w:rsidRPr="0009531B">
        <w:rPr>
          <w:rFonts w:ascii="Times New Roman" w:hAnsi="Times New Roman" w:cs="Times New Roman"/>
          <w:color w:val="000000" w:themeColor="text1"/>
          <w:sz w:val="40"/>
          <w:szCs w:val="40"/>
        </w:rPr>
        <w:t xml:space="preserve"> </w:t>
      </w:r>
      <w:r w:rsidR="00617943">
        <w:rPr>
          <w:rFonts w:ascii="Times New Roman" w:hAnsi="Times New Roman" w:cs="Times New Roman"/>
          <w:color w:val="FF0000"/>
          <w:sz w:val="40"/>
          <w:szCs w:val="40"/>
        </w:rPr>
        <w:t>diminution progressive des conditions de vie de la population d’un pays.</w:t>
      </w:r>
    </w:p>
    <w:p w14:paraId="2A485246" w14:textId="59C85472" w:rsidR="00686128" w:rsidRPr="002E466C" w:rsidRDefault="00686128" w:rsidP="00686128">
      <w:pPr>
        <w:jc w:val="both"/>
        <w:rPr>
          <w:rFonts w:ascii="Times New Roman" w:hAnsi="Times New Roman" w:cs="Times New Roman"/>
          <w:color w:val="FF0000"/>
          <w:sz w:val="40"/>
          <w:szCs w:val="40"/>
        </w:rPr>
      </w:pPr>
      <w:r w:rsidRPr="0009531B">
        <w:rPr>
          <w:rFonts w:ascii="Times New Roman" w:hAnsi="Times New Roman" w:cs="Times New Roman"/>
          <w:color w:val="000000" w:themeColor="text1"/>
          <w:sz w:val="40"/>
          <w:szCs w:val="40"/>
        </w:rPr>
        <w:t>-</w:t>
      </w:r>
      <w:r w:rsidR="00AE0443" w:rsidRPr="0009531B">
        <w:rPr>
          <w:rFonts w:ascii="Times New Roman" w:hAnsi="Times New Roman" w:cs="Times New Roman"/>
          <w:color w:val="000000" w:themeColor="text1"/>
          <w:sz w:val="40"/>
          <w:szCs w:val="40"/>
        </w:rPr>
        <w:t xml:space="preserve"> </w:t>
      </w:r>
      <w:r w:rsidR="00AE0443" w:rsidRPr="0009531B">
        <w:rPr>
          <w:rFonts w:ascii="Times New Roman" w:hAnsi="Times New Roman" w:cs="Times New Roman"/>
          <w:color w:val="000000" w:themeColor="text1"/>
          <w:sz w:val="40"/>
          <w:szCs w:val="40"/>
          <w:u w:val="single"/>
        </w:rPr>
        <w:t>Crise :</w:t>
      </w:r>
      <w:r w:rsidR="002E466C" w:rsidRPr="0009531B">
        <w:rPr>
          <w:rFonts w:ascii="Times New Roman" w:hAnsi="Times New Roman" w:cs="Times New Roman"/>
          <w:color w:val="000000" w:themeColor="text1"/>
          <w:sz w:val="40"/>
          <w:szCs w:val="40"/>
        </w:rPr>
        <w:t xml:space="preserve"> </w:t>
      </w:r>
      <w:r w:rsidR="002E466C">
        <w:rPr>
          <w:rFonts w:ascii="Times New Roman" w:hAnsi="Times New Roman" w:cs="Times New Roman"/>
          <w:color w:val="FF0000"/>
          <w:sz w:val="40"/>
          <w:szCs w:val="40"/>
        </w:rPr>
        <w:t>retournement de l’activité économique</w:t>
      </w:r>
      <w:r w:rsidR="00A205BA">
        <w:rPr>
          <w:rFonts w:ascii="Times New Roman" w:hAnsi="Times New Roman" w:cs="Times New Roman"/>
          <w:color w:val="FF0000"/>
          <w:sz w:val="40"/>
          <w:szCs w:val="40"/>
        </w:rPr>
        <w:t xml:space="preserve">. </w:t>
      </w:r>
    </w:p>
    <w:p w14:paraId="33FAAB93" w14:textId="778BD943" w:rsidR="00705D5B" w:rsidRPr="00A205BA" w:rsidRDefault="00686128" w:rsidP="00705D5B">
      <w:pPr>
        <w:jc w:val="both"/>
        <w:rPr>
          <w:rFonts w:ascii="Times New Roman" w:hAnsi="Times New Roman" w:cs="Times New Roman"/>
          <w:color w:val="FF0000"/>
          <w:sz w:val="40"/>
          <w:szCs w:val="40"/>
        </w:rPr>
      </w:pPr>
      <w:r w:rsidRPr="0009531B">
        <w:rPr>
          <w:rFonts w:ascii="Times New Roman" w:hAnsi="Times New Roman" w:cs="Times New Roman"/>
          <w:color w:val="000000" w:themeColor="text1"/>
          <w:sz w:val="40"/>
          <w:szCs w:val="40"/>
        </w:rPr>
        <w:t>-</w:t>
      </w:r>
      <w:r w:rsidR="00AE0443" w:rsidRPr="0009531B">
        <w:rPr>
          <w:rFonts w:ascii="Times New Roman" w:hAnsi="Times New Roman" w:cs="Times New Roman"/>
          <w:color w:val="000000" w:themeColor="text1"/>
          <w:sz w:val="40"/>
          <w:szCs w:val="40"/>
        </w:rPr>
        <w:t xml:space="preserve"> </w:t>
      </w:r>
      <w:r w:rsidR="00AE0443" w:rsidRPr="0009531B">
        <w:rPr>
          <w:rFonts w:ascii="Times New Roman" w:hAnsi="Times New Roman" w:cs="Times New Roman"/>
          <w:color w:val="000000" w:themeColor="text1"/>
          <w:sz w:val="40"/>
          <w:szCs w:val="40"/>
          <w:u w:val="single"/>
        </w:rPr>
        <w:t>Action :</w:t>
      </w:r>
      <w:r w:rsidR="00A205BA" w:rsidRPr="0009531B">
        <w:rPr>
          <w:rFonts w:ascii="Times New Roman" w:hAnsi="Times New Roman" w:cs="Times New Roman"/>
          <w:color w:val="000000" w:themeColor="text1"/>
          <w:sz w:val="40"/>
          <w:szCs w:val="40"/>
        </w:rPr>
        <w:t xml:space="preserve"> </w:t>
      </w:r>
      <w:r w:rsidR="00A205BA">
        <w:rPr>
          <w:rFonts w:ascii="Times New Roman" w:hAnsi="Times New Roman" w:cs="Times New Roman"/>
          <w:color w:val="FF0000"/>
          <w:sz w:val="40"/>
          <w:szCs w:val="40"/>
        </w:rPr>
        <w:t xml:space="preserve">produit financier, s’échangeant sur les marchés primaires et secondaire, et permettant d’injecter du capital dans une entreprise. </w:t>
      </w:r>
    </w:p>
    <w:p w14:paraId="5440E725" w14:textId="527CEDB6" w:rsidR="00AE0443" w:rsidRPr="00A205BA" w:rsidRDefault="00AE0443" w:rsidP="00705D5B">
      <w:pPr>
        <w:jc w:val="both"/>
        <w:rPr>
          <w:rFonts w:ascii="Times New Roman" w:hAnsi="Times New Roman" w:cs="Times New Roman"/>
          <w:color w:val="FF0000"/>
          <w:sz w:val="40"/>
          <w:szCs w:val="40"/>
        </w:rPr>
      </w:pPr>
      <w:r w:rsidRPr="0009531B">
        <w:rPr>
          <w:rFonts w:ascii="Times New Roman" w:hAnsi="Times New Roman" w:cs="Times New Roman"/>
          <w:color w:val="000000" w:themeColor="text1"/>
          <w:sz w:val="40"/>
          <w:szCs w:val="40"/>
        </w:rPr>
        <w:t xml:space="preserve">- </w:t>
      </w:r>
      <w:r w:rsidRPr="0009531B">
        <w:rPr>
          <w:rFonts w:ascii="Times New Roman" w:hAnsi="Times New Roman" w:cs="Times New Roman"/>
          <w:color w:val="000000" w:themeColor="text1"/>
          <w:sz w:val="40"/>
          <w:szCs w:val="40"/>
          <w:u w:val="single"/>
        </w:rPr>
        <w:t>Spéculateur :</w:t>
      </w:r>
      <w:r w:rsidR="00A205BA" w:rsidRPr="0009531B">
        <w:rPr>
          <w:rFonts w:ascii="Times New Roman" w:hAnsi="Times New Roman" w:cs="Times New Roman"/>
          <w:color w:val="000000" w:themeColor="text1"/>
          <w:sz w:val="40"/>
          <w:szCs w:val="40"/>
        </w:rPr>
        <w:t xml:space="preserve"> </w:t>
      </w:r>
      <w:r w:rsidR="00E71D94">
        <w:rPr>
          <w:rFonts w:ascii="Times New Roman" w:hAnsi="Times New Roman" w:cs="Times New Roman"/>
          <w:color w:val="FF0000"/>
          <w:sz w:val="40"/>
          <w:szCs w:val="40"/>
        </w:rPr>
        <w:t xml:space="preserve">personne </w:t>
      </w:r>
      <w:r w:rsidR="00E71D94" w:rsidRPr="00E71D94">
        <w:rPr>
          <w:rFonts w:ascii="Times New Roman" w:hAnsi="Times New Roman" w:cs="Times New Roman"/>
          <w:color w:val="FF0000"/>
          <w:sz w:val="40"/>
          <w:szCs w:val="40"/>
        </w:rPr>
        <w:t>qui fait des opérations financières ou commerciales en anticipant les fluctuations du marché.</w:t>
      </w:r>
    </w:p>
    <w:p w14:paraId="3E2ECF08" w14:textId="71EDAF1F" w:rsidR="00E71D94" w:rsidRPr="00835F32" w:rsidRDefault="00AE0443" w:rsidP="00705D5B">
      <w:pPr>
        <w:jc w:val="both"/>
        <w:rPr>
          <w:rFonts w:ascii="Times New Roman" w:hAnsi="Times New Roman" w:cs="Times New Roman"/>
          <w:sz w:val="40"/>
          <w:szCs w:val="40"/>
        </w:rPr>
      </w:pPr>
      <w:r w:rsidRPr="0009531B">
        <w:rPr>
          <w:rFonts w:ascii="Times New Roman" w:hAnsi="Times New Roman" w:cs="Times New Roman"/>
          <w:color w:val="000000" w:themeColor="text1"/>
          <w:sz w:val="40"/>
          <w:szCs w:val="40"/>
        </w:rPr>
        <w:t xml:space="preserve">- </w:t>
      </w:r>
      <w:r w:rsidRPr="0009531B">
        <w:rPr>
          <w:rFonts w:ascii="Times New Roman" w:hAnsi="Times New Roman" w:cs="Times New Roman"/>
          <w:color w:val="000000" w:themeColor="text1"/>
          <w:sz w:val="40"/>
          <w:szCs w:val="40"/>
          <w:u w:val="single"/>
        </w:rPr>
        <w:t>Protectionnisme</w:t>
      </w:r>
      <w:r w:rsidR="00A205BA" w:rsidRPr="0009531B">
        <w:rPr>
          <w:rFonts w:ascii="Times New Roman" w:hAnsi="Times New Roman" w:cs="Times New Roman"/>
          <w:color w:val="000000" w:themeColor="text1"/>
          <w:sz w:val="40"/>
          <w:szCs w:val="40"/>
          <w:u w:val="single"/>
        </w:rPr>
        <w:t> :</w:t>
      </w:r>
      <w:r w:rsidR="00E71D94" w:rsidRPr="0009531B">
        <w:rPr>
          <w:color w:val="000000" w:themeColor="text1"/>
        </w:rPr>
        <w:t xml:space="preserve"> </w:t>
      </w:r>
      <w:r w:rsidR="00E71D94" w:rsidRPr="00E71D94">
        <w:rPr>
          <w:rFonts w:ascii="Times New Roman" w:hAnsi="Times New Roman" w:cs="Times New Roman"/>
          <w:color w:val="FF0000"/>
          <w:sz w:val="40"/>
          <w:szCs w:val="40"/>
        </w:rPr>
        <w:t>politique interventionniste menée par un Etat ou un groupe d’Etats, visant à protéger</w:t>
      </w:r>
      <w:r w:rsidR="00E71D94" w:rsidRPr="00E71D94">
        <w:rPr>
          <w:color w:val="FF0000"/>
        </w:rPr>
        <w:t xml:space="preserve"> </w:t>
      </w:r>
      <w:r w:rsidR="00835F32">
        <w:rPr>
          <w:rFonts w:ascii="Times New Roman" w:hAnsi="Times New Roman" w:cs="Times New Roman"/>
          <w:color w:val="FF0000"/>
          <w:sz w:val="40"/>
          <w:szCs w:val="40"/>
        </w:rPr>
        <w:t>l’économie nationale (réduction drastique des importations)</w:t>
      </w:r>
    </w:p>
    <w:p w14:paraId="69C0864D" w14:textId="30AA2FE3" w:rsidR="0009531B" w:rsidRDefault="00AE0443" w:rsidP="0009531B">
      <w:pPr>
        <w:jc w:val="both"/>
        <w:rPr>
          <w:rFonts w:ascii="Times New Roman" w:hAnsi="Times New Roman" w:cs="Times New Roman"/>
          <w:color w:val="FF0000"/>
          <w:sz w:val="40"/>
          <w:szCs w:val="40"/>
        </w:rPr>
      </w:pPr>
      <w:r w:rsidRPr="0009531B">
        <w:rPr>
          <w:rFonts w:ascii="Times New Roman" w:hAnsi="Times New Roman" w:cs="Times New Roman"/>
          <w:color w:val="000000" w:themeColor="text1"/>
          <w:sz w:val="40"/>
          <w:szCs w:val="40"/>
        </w:rPr>
        <w:lastRenderedPageBreak/>
        <w:t xml:space="preserve">- </w:t>
      </w:r>
      <w:r w:rsidRPr="0009531B">
        <w:rPr>
          <w:rFonts w:ascii="Times New Roman" w:hAnsi="Times New Roman" w:cs="Times New Roman"/>
          <w:color w:val="000000" w:themeColor="text1"/>
          <w:sz w:val="40"/>
          <w:szCs w:val="40"/>
          <w:u w:val="single"/>
        </w:rPr>
        <w:t>Capitalisme</w:t>
      </w:r>
      <w:r w:rsidR="00A205BA" w:rsidRPr="0009531B">
        <w:rPr>
          <w:rFonts w:ascii="Times New Roman" w:hAnsi="Times New Roman" w:cs="Times New Roman"/>
          <w:color w:val="000000" w:themeColor="text1"/>
          <w:sz w:val="40"/>
          <w:szCs w:val="40"/>
          <w:u w:val="single"/>
        </w:rPr>
        <w:t> </w:t>
      </w:r>
      <w:r w:rsidR="0009531B" w:rsidRPr="0009531B">
        <w:rPr>
          <w:rFonts w:ascii="Times New Roman" w:hAnsi="Times New Roman" w:cs="Times New Roman"/>
          <w:color w:val="000000" w:themeColor="text1"/>
          <w:sz w:val="40"/>
          <w:szCs w:val="40"/>
          <w:u w:val="single"/>
        </w:rPr>
        <w:t>(cette définition varie suivant les systèmes de pensée) :</w:t>
      </w:r>
      <w:r w:rsidR="0009531B" w:rsidRPr="0009531B">
        <w:rPr>
          <w:rFonts w:ascii="Times New Roman" w:hAnsi="Times New Roman" w:cs="Times New Roman"/>
          <w:color w:val="000000" w:themeColor="text1"/>
          <w:sz w:val="40"/>
          <w:szCs w:val="40"/>
        </w:rPr>
        <w:t xml:space="preserve"> </w:t>
      </w:r>
      <w:r w:rsidR="0009531B">
        <w:rPr>
          <w:rFonts w:ascii="Times New Roman" w:hAnsi="Times New Roman" w:cs="Times New Roman"/>
          <w:color w:val="FF0000"/>
          <w:sz w:val="40"/>
          <w:szCs w:val="40"/>
        </w:rPr>
        <w:t>s</w:t>
      </w:r>
      <w:r w:rsidR="0009531B" w:rsidRPr="0009531B">
        <w:rPr>
          <w:rFonts w:ascii="Times New Roman" w:hAnsi="Times New Roman" w:cs="Times New Roman"/>
          <w:color w:val="FF0000"/>
          <w:sz w:val="40"/>
          <w:szCs w:val="40"/>
        </w:rPr>
        <w:t>tatut juridique d'une société humaine caractérisée par la propriété privée des moyens de production et leur mise en œuvre par des travailleurs qui n'en sont pas propriétaires</w:t>
      </w:r>
      <w:r w:rsidR="000D77EC">
        <w:rPr>
          <w:rFonts w:ascii="Times New Roman" w:hAnsi="Times New Roman" w:cs="Times New Roman"/>
          <w:color w:val="FF0000"/>
          <w:sz w:val="40"/>
          <w:szCs w:val="40"/>
        </w:rPr>
        <w:t xml:space="preserve"> (ou seulement partiellement). </w:t>
      </w:r>
    </w:p>
    <w:p w14:paraId="3A7C97F9" w14:textId="6C133324" w:rsidR="00860159" w:rsidRDefault="00860159" w:rsidP="0009531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 capitalisme est fondé sur : </w:t>
      </w:r>
    </w:p>
    <w:p w14:paraId="3BD28DB4" w14:textId="5DB3E4E1" w:rsidR="00860159" w:rsidRDefault="00720EA9" w:rsidP="0009531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860159">
        <w:rPr>
          <w:rFonts w:ascii="Times New Roman" w:hAnsi="Times New Roman" w:cs="Times New Roman"/>
          <w:color w:val="000000" w:themeColor="text1"/>
          <w:sz w:val="40"/>
          <w:szCs w:val="40"/>
        </w:rPr>
        <w:t>- l’entreprise privée (il peut exister un capitalisme d’Etat)</w:t>
      </w:r>
      <w:r w:rsidR="00F4366B">
        <w:rPr>
          <w:rFonts w:ascii="Times New Roman" w:hAnsi="Times New Roman" w:cs="Times New Roman"/>
          <w:color w:val="000000" w:themeColor="text1"/>
          <w:sz w:val="40"/>
          <w:szCs w:val="40"/>
        </w:rPr>
        <w:t xml:space="preserve">. </w:t>
      </w:r>
    </w:p>
    <w:p w14:paraId="76AEFF21" w14:textId="4BADEBAC" w:rsidR="00860159" w:rsidRDefault="00720EA9" w:rsidP="0009531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860159">
        <w:rPr>
          <w:rFonts w:ascii="Times New Roman" w:hAnsi="Times New Roman" w:cs="Times New Roman"/>
          <w:color w:val="000000" w:themeColor="text1"/>
          <w:sz w:val="40"/>
          <w:szCs w:val="40"/>
        </w:rPr>
        <w:t>- la liberté des échanges</w:t>
      </w:r>
      <w:r w:rsidR="00F4366B">
        <w:rPr>
          <w:rFonts w:ascii="Times New Roman" w:hAnsi="Times New Roman" w:cs="Times New Roman"/>
          <w:color w:val="000000" w:themeColor="text1"/>
          <w:sz w:val="40"/>
          <w:szCs w:val="40"/>
        </w:rPr>
        <w:t xml:space="preserve">. </w:t>
      </w:r>
    </w:p>
    <w:p w14:paraId="38880F0F" w14:textId="5FC17B82" w:rsidR="00860159" w:rsidRDefault="00720EA9" w:rsidP="0009531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860159">
        <w:rPr>
          <w:rFonts w:ascii="Times New Roman" w:hAnsi="Times New Roman" w:cs="Times New Roman"/>
          <w:color w:val="000000" w:themeColor="text1"/>
          <w:sz w:val="40"/>
          <w:szCs w:val="40"/>
        </w:rPr>
        <w:t>- le pouvoir des actionnaires</w:t>
      </w:r>
      <w:r w:rsidR="00F4366B">
        <w:rPr>
          <w:rFonts w:ascii="Times New Roman" w:hAnsi="Times New Roman" w:cs="Times New Roman"/>
          <w:color w:val="000000" w:themeColor="text1"/>
          <w:sz w:val="40"/>
          <w:szCs w:val="40"/>
        </w:rPr>
        <w:t xml:space="preserve">. </w:t>
      </w:r>
    </w:p>
    <w:p w14:paraId="567CEAED" w14:textId="470EA71E" w:rsidR="00860159" w:rsidRDefault="00720EA9" w:rsidP="0009531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860159">
        <w:rPr>
          <w:rFonts w:ascii="Times New Roman" w:hAnsi="Times New Roman" w:cs="Times New Roman"/>
          <w:color w:val="000000" w:themeColor="text1"/>
          <w:sz w:val="40"/>
          <w:szCs w:val="40"/>
        </w:rPr>
        <w:t>- la recherche de profit considéré comme une contrepartie au risque encouru</w:t>
      </w:r>
      <w:r w:rsidR="00F4366B">
        <w:rPr>
          <w:rFonts w:ascii="Times New Roman" w:hAnsi="Times New Roman" w:cs="Times New Roman"/>
          <w:color w:val="000000" w:themeColor="text1"/>
          <w:sz w:val="40"/>
          <w:szCs w:val="40"/>
        </w:rPr>
        <w:t xml:space="preserve">. </w:t>
      </w:r>
    </w:p>
    <w:p w14:paraId="40EFA671" w14:textId="6EB0999C" w:rsidR="00860159" w:rsidRPr="00860159" w:rsidRDefault="00720EA9" w:rsidP="0009531B">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860159">
        <w:rPr>
          <w:rFonts w:ascii="Times New Roman" w:hAnsi="Times New Roman" w:cs="Times New Roman"/>
          <w:color w:val="000000" w:themeColor="text1"/>
          <w:sz w:val="40"/>
          <w:szCs w:val="40"/>
        </w:rPr>
        <w:t xml:space="preserve">- l’accumulation du capital. </w:t>
      </w:r>
    </w:p>
    <w:p w14:paraId="2AC26B41" w14:textId="3D85E865" w:rsidR="00AE0443" w:rsidRPr="0009531B" w:rsidRDefault="00AE0443" w:rsidP="00705D5B">
      <w:pPr>
        <w:jc w:val="both"/>
        <w:rPr>
          <w:rFonts w:ascii="Times New Roman" w:hAnsi="Times New Roman" w:cs="Times New Roman"/>
          <w:color w:val="FF0000"/>
          <w:sz w:val="40"/>
          <w:szCs w:val="40"/>
        </w:rPr>
      </w:pPr>
      <w:r w:rsidRPr="0009531B">
        <w:rPr>
          <w:rFonts w:ascii="Times New Roman" w:hAnsi="Times New Roman" w:cs="Times New Roman"/>
          <w:color w:val="000000" w:themeColor="text1"/>
          <w:sz w:val="40"/>
          <w:szCs w:val="40"/>
        </w:rPr>
        <w:t xml:space="preserve">- </w:t>
      </w:r>
      <w:r w:rsidRPr="0009531B">
        <w:rPr>
          <w:rFonts w:ascii="Times New Roman" w:hAnsi="Times New Roman" w:cs="Times New Roman"/>
          <w:color w:val="000000" w:themeColor="text1"/>
          <w:sz w:val="40"/>
          <w:szCs w:val="40"/>
          <w:u w:val="single"/>
        </w:rPr>
        <w:t>Dévaluation de la monnaie</w:t>
      </w:r>
      <w:r w:rsidR="00A205BA" w:rsidRPr="0009531B">
        <w:rPr>
          <w:rFonts w:ascii="Times New Roman" w:hAnsi="Times New Roman" w:cs="Times New Roman"/>
          <w:color w:val="000000" w:themeColor="text1"/>
          <w:sz w:val="40"/>
          <w:szCs w:val="40"/>
          <w:u w:val="single"/>
        </w:rPr>
        <w:t> :</w:t>
      </w:r>
      <w:r w:rsidR="0009531B">
        <w:rPr>
          <w:rFonts w:ascii="Times New Roman" w:hAnsi="Times New Roman" w:cs="Times New Roman"/>
          <w:color w:val="000000" w:themeColor="text1"/>
          <w:sz w:val="40"/>
          <w:szCs w:val="40"/>
        </w:rPr>
        <w:t xml:space="preserve"> </w:t>
      </w:r>
      <w:r w:rsidR="0009531B" w:rsidRPr="0009531B">
        <w:rPr>
          <w:rFonts w:ascii="Times New Roman" w:hAnsi="Times New Roman" w:cs="Times New Roman"/>
          <w:color w:val="FF0000"/>
          <w:sz w:val="40"/>
          <w:szCs w:val="40"/>
        </w:rPr>
        <w:t xml:space="preserve">réduction volontaire de la valeur d’une monnaie. </w:t>
      </w:r>
    </w:p>
    <w:p w14:paraId="4C6ABC62" w14:textId="48EF86B1" w:rsidR="00AE0443" w:rsidRPr="0009531B" w:rsidRDefault="00AE0443" w:rsidP="00705D5B">
      <w:pPr>
        <w:jc w:val="both"/>
        <w:rPr>
          <w:rFonts w:ascii="Times New Roman" w:hAnsi="Times New Roman" w:cs="Times New Roman"/>
          <w:color w:val="000000" w:themeColor="text1"/>
          <w:sz w:val="40"/>
          <w:szCs w:val="40"/>
        </w:rPr>
      </w:pPr>
      <w:r w:rsidRPr="0009531B">
        <w:rPr>
          <w:rFonts w:ascii="Times New Roman" w:hAnsi="Times New Roman" w:cs="Times New Roman"/>
          <w:color w:val="000000" w:themeColor="text1"/>
          <w:sz w:val="40"/>
          <w:szCs w:val="40"/>
        </w:rPr>
        <w:t xml:space="preserve">- </w:t>
      </w:r>
      <w:r w:rsidRPr="0009531B">
        <w:rPr>
          <w:rFonts w:ascii="Times New Roman" w:hAnsi="Times New Roman" w:cs="Times New Roman"/>
          <w:color w:val="000000" w:themeColor="text1"/>
          <w:sz w:val="40"/>
          <w:szCs w:val="40"/>
          <w:u w:val="single"/>
        </w:rPr>
        <w:t>Dépression :</w:t>
      </w:r>
      <w:r w:rsidR="0009531B">
        <w:rPr>
          <w:rFonts w:ascii="Times New Roman" w:hAnsi="Times New Roman" w:cs="Times New Roman"/>
          <w:color w:val="000000" w:themeColor="text1"/>
          <w:sz w:val="40"/>
          <w:szCs w:val="40"/>
        </w:rPr>
        <w:t xml:space="preserve"> </w:t>
      </w:r>
      <w:r w:rsidR="0009531B" w:rsidRPr="0009531B">
        <w:rPr>
          <w:rFonts w:ascii="Times New Roman" w:hAnsi="Times New Roman" w:cs="Times New Roman"/>
          <w:color w:val="FF0000"/>
          <w:sz w:val="40"/>
          <w:szCs w:val="40"/>
        </w:rPr>
        <w:t>crise économique</w:t>
      </w:r>
      <w:r w:rsidR="00647527">
        <w:rPr>
          <w:rFonts w:ascii="Times New Roman" w:hAnsi="Times New Roman" w:cs="Times New Roman"/>
          <w:color w:val="FF0000"/>
          <w:sz w:val="40"/>
          <w:szCs w:val="40"/>
        </w:rPr>
        <w:t xml:space="preserve"> et sociale </w:t>
      </w:r>
      <w:r w:rsidR="0009531B" w:rsidRPr="0009531B">
        <w:rPr>
          <w:rFonts w:ascii="Times New Roman" w:hAnsi="Times New Roman" w:cs="Times New Roman"/>
          <w:color w:val="FF0000"/>
          <w:sz w:val="40"/>
          <w:szCs w:val="40"/>
        </w:rPr>
        <w:t>profonde et durable, caractérisée par un ralentissement global de l’économie</w:t>
      </w:r>
      <w:r w:rsidR="00647527">
        <w:rPr>
          <w:rFonts w:ascii="Times New Roman" w:hAnsi="Times New Roman" w:cs="Times New Roman"/>
          <w:color w:val="FF0000"/>
          <w:sz w:val="40"/>
          <w:szCs w:val="40"/>
        </w:rPr>
        <w:t xml:space="preserve"> et l’émergence de divisions politiques notables. </w:t>
      </w:r>
    </w:p>
    <w:p w14:paraId="1967FA00" w14:textId="77777777" w:rsidR="00705D5B" w:rsidRDefault="00705D5B" w:rsidP="00705D5B">
      <w:pPr>
        <w:jc w:val="both"/>
        <w:rPr>
          <w:rFonts w:ascii="Times New Roman" w:hAnsi="Times New Roman" w:cs="Times New Roman"/>
          <w:color w:val="FF0000"/>
          <w:sz w:val="40"/>
          <w:szCs w:val="40"/>
          <w:u w:val="single"/>
        </w:rPr>
      </w:pPr>
    </w:p>
    <w:p w14:paraId="6F520E49" w14:textId="77777777" w:rsidR="0065059D" w:rsidRDefault="0065059D" w:rsidP="00705D5B">
      <w:pPr>
        <w:jc w:val="both"/>
        <w:rPr>
          <w:rFonts w:ascii="Times New Roman" w:hAnsi="Times New Roman" w:cs="Times New Roman"/>
          <w:color w:val="FF0000"/>
          <w:sz w:val="40"/>
          <w:szCs w:val="40"/>
          <w:u w:val="single"/>
        </w:rPr>
      </w:pPr>
    </w:p>
    <w:p w14:paraId="40E6ACD0" w14:textId="77777777" w:rsidR="004C3261" w:rsidRDefault="004C3261" w:rsidP="00705D5B">
      <w:pPr>
        <w:jc w:val="both"/>
        <w:rPr>
          <w:rFonts w:ascii="Times New Roman" w:hAnsi="Times New Roman" w:cs="Times New Roman"/>
          <w:color w:val="FF0000"/>
          <w:sz w:val="40"/>
          <w:szCs w:val="40"/>
          <w:u w:val="single"/>
        </w:rPr>
      </w:pPr>
    </w:p>
    <w:p w14:paraId="46E79C0C" w14:textId="535062FA" w:rsidR="00326F0B" w:rsidRDefault="00705D5B" w:rsidP="00705D5B">
      <w:pPr>
        <w:jc w:val="both"/>
        <w:rPr>
          <w:rFonts w:ascii="Times New Roman" w:hAnsi="Times New Roman" w:cs="Times New Roman"/>
          <w:color w:val="00B050"/>
          <w:sz w:val="40"/>
          <w:szCs w:val="40"/>
          <w:u w:val="single"/>
        </w:rPr>
      </w:pPr>
      <w:r>
        <w:rPr>
          <w:rFonts w:ascii="Times New Roman" w:hAnsi="Times New Roman" w:cs="Times New Roman"/>
          <w:color w:val="00B050"/>
          <w:sz w:val="40"/>
          <w:szCs w:val="40"/>
          <w:u w:val="single"/>
        </w:rPr>
        <w:lastRenderedPageBreak/>
        <w:t xml:space="preserve">Problématique : </w:t>
      </w:r>
    </w:p>
    <w:p w14:paraId="016181E3" w14:textId="0A411F5A" w:rsidR="00C27ADB" w:rsidRDefault="00C27ADB" w:rsidP="00705D5B">
      <w:pPr>
        <w:jc w:val="both"/>
        <w:rPr>
          <w:rFonts w:ascii="Times New Roman" w:hAnsi="Times New Roman" w:cs="Times New Roman"/>
          <w:i/>
          <w:iCs/>
          <w:color w:val="00B050"/>
          <w:sz w:val="40"/>
          <w:szCs w:val="40"/>
        </w:rPr>
      </w:pPr>
      <w:r w:rsidRPr="00044C2E">
        <w:rPr>
          <w:rFonts w:ascii="Times New Roman" w:hAnsi="Times New Roman" w:cs="Times New Roman"/>
          <w:i/>
          <w:iCs/>
          <w:color w:val="00B050"/>
          <w:sz w:val="40"/>
          <w:szCs w:val="40"/>
        </w:rPr>
        <w:t>Comment la crise de 1929, débutée aux Etats-Unis</w:t>
      </w:r>
      <w:r w:rsidR="003E00F9">
        <w:rPr>
          <w:rFonts w:ascii="Times New Roman" w:hAnsi="Times New Roman" w:cs="Times New Roman"/>
          <w:i/>
          <w:iCs/>
          <w:color w:val="00B050"/>
          <w:sz w:val="40"/>
          <w:szCs w:val="40"/>
        </w:rPr>
        <w:t>,</w:t>
      </w:r>
      <w:r w:rsidRPr="00044C2E">
        <w:rPr>
          <w:rFonts w:ascii="Times New Roman" w:hAnsi="Times New Roman" w:cs="Times New Roman"/>
          <w:i/>
          <w:iCs/>
          <w:color w:val="00B050"/>
          <w:sz w:val="40"/>
          <w:szCs w:val="40"/>
        </w:rPr>
        <w:t xml:space="preserve"> </w:t>
      </w:r>
      <w:r w:rsidR="00044C2E" w:rsidRPr="00044C2E">
        <w:rPr>
          <w:rFonts w:ascii="Times New Roman" w:hAnsi="Times New Roman" w:cs="Times New Roman"/>
          <w:i/>
          <w:iCs/>
          <w:color w:val="00B050"/>
          <w:sz w:val="40"/>
          <w:szCs w:val="40"/>
        </w:rPr>
        <w:t xml:space="preserve">bouleverse-t-elle les équilibres économiques et sociaux à l’échelle mondiale ? </w:t>
      </w:r>
    </w:p>
    <w:p w14:paraId="7F7F41DC" w14:textId="77777777" w:rsidR="00210959" w:rsidRDefault="00210959" w:rsidP="00210959">
      <w:pPr>
        <w:jc w:val="both"/>
        <w:rPr>
          <w:rFonts w:ascii="Times New Roman" w:hAnsi="Times New Roman" w:cs="Times New Roman"/>
          <w:i/>
          <w:iCs/>
          <w:color w:val="00B050"/>
          <w:sz w:val="40"/>
          <w:szCs w:val="40"/>
        </w:rPr>
      </w:pPr>
    </w:p>
    <w:p w14:paraId="237135E4" w14:textId="1BE37153" w:rsidR="00210959" w:rsidRPr="00210959" w:rsidRDefault="00210959" w:rsidP="00210959">
      <w:pPr>
        <w:jc w:val="both"/>
        <w:rPr>
          <w:rFonts w:ascii="Times New Roman" w:hAnsi="Times New Roman" w:cs="Times New Roman"/>
          <w:color w:val="FF0000"/>
          <w:sz w:val="40"/>
          <w:szCs w:val="40"/>
          <w:u w:val="single"/>
        </w:rPr>
      </w:pPr>
      <w:r w:rsidRPr="00210959">
        <w:rPr>
          <w:rFonts w:ascii="Times New Roman" w:hAnsi="Times New Roman" w:cs="Times New Roman"/>
          <w:color w:val="FF0000"/>
          <w:sz w:val="40"/>
          <w:szCs w:val="40"/>
          <w:u w:val="single"/>
        </w:rPr>
        <w:t>I.</w:t>
      </w:r>
      <w:r>
        <w:rPr>
          <w:rFonts w:ascii="Times New Roman" w:hAnsi="Times New Roman" w:cs="Times New Roman"/>
          <w:color w:val="FF0000"/>
          <w:sz w:val="40"/>
          <w:szCs w:val="40"/>
          <w:u w:val="single"/>
        </w:rPr>
        <w:t xml:space="preserve"> </w:t>
      </w:r>
      <w:r w:rsidRPr="00210959">
        <w:rPr>
          <w:rFonts w:ascii="Times New Roman" w:hAnsi="Times New Roman" w:cs="Times New Roman"/>
          <w:color w:val="FF0000"/>
          <w:sz w:val="40"/>
          <w:szCs w:val="40"/>
          <w:u w:val="single"/>
        </w:rPr>
        <w:t>La crise de 29 et ses conséquences : une crise américaine puis mondiale</w:t>
      </w:r>
    </w:p>
    <w:p w14:paraId="2C9FA2B7" w14:textId="14940AE9" w:rsidR="00326F0B" w:rsidRDefault="00326F0B" w:rsidP="00705D5B">
      <w:pPr>
        <w:jc w:val="both"/>
        <w:rPr>
          <w:rFonts w:ascii="Times New Roman" w:hAnsi="Times New Roman" w:cs="Times New Roman"/>
          <w:color w:val="000000" w:themeColor="text1"/>
          <w:sz w:val="40"/>
          <w:szCs w:val="40"/>
          <w:u w:val="single"/>
        </w:rPr>
      </w:pPr>
    </w:p>
    <w:p w14:paraId="41B982FA" w14:textId="2535F445" w:rsidR="00326F0B" w:rsidRPr="002C30AD" w:rsidRDefault="002C30AD" w:rsidP="002C30AD">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A. De la surproduction de l’économie réelle à l’effondrement de l’économe spéculative :</w:t>
      </w:r>
    </w:p>
    <w:p w14:paraId="46952288" w14:textId="2D665087" w:rsidR="000628C5" w:rsidRPr="00630A23" w:rsidRDefault="001078DB" w:rsidP="008B1027">
      <w:pPr>
        <w:jc w:val="both"/>
      </w:pPr>
      <w:r>
        <w:rPr>
          <w:rFonts w:ascii="Times New Roman" w:hAnsi="Times New Roman" w:cs="Times New Roman"/>
          <w:color w:val="000000" w:themeColor="text1"/>
          <w:sz w:val="40"/>
          <w:szCs w:val="40"/>
        </w:rPr>
        <w:t xml:space="preserve">A la fin des années </w:t>
      </w:r>
      <w:r w:rsidR="008B1027">
        <w:rPr>
          <w:rFonts w:ascii="Times New Roman" w:hAnsi="Times New Roman" w:cs="Times New Roman"/>
          <w:color w:val="000000" w:themeColor="text1"/>
          <w:sz w:val="40"/>
          <w:szCs w:val="40"/>
        </w:rPr>
        <w:t>20,</w:t>
      </w:r>
      <w:r>
        <w:rPr>
          <w:rFonts w:ascii="Times New Roman" w:hAnsi="Times New Roman" w:cs="Times New Roman"/>
          <w:color w:val="000000" w:themeColor="text1"/>
          <w:sz w:val="40"/>
          <w:szCs w:val="40"/>
        </w:rPr>
        <w:t xml:space="preserve"> après la croissance spectaculaire de l’industrie au commencement du XXème siècle,</w:t>
      </w:r>
      <w:r w:rsidR="008B1027">
        <w:rPr>
          <w:rFonts w:ascii="Times New Roman" w:hAnsi="Times New Roman" w:cs="Times New Roman"/>
          <w:color w:val="000000" w:themeColor="text1"/>
          <w:sz w:val="40"/>
          <w:szCs w:val="40"/>
        </w:rPr>
        <w:t xml:space="preserve"> l’Amérique baigne dans un climat excessivement optimiste, les agents </w:t>
      </w:r>
      <w:r>
        <w:rPr>
          <w:rFonts w:ascii="Times New Roman" w:hAnsi="Times New Roman" w:cs="Times New Roman"/>
          <w:color w:val="000000" w:themeColor="text1"/>
          <w:sz w:val="40"/>
          <w:szCs w:val="40"/>
        </w:rPr>
        <w:t xml:space="preserve">économiques, et tout particulièrement les agents du secteur primaire et </w:t>
      </w:r>
      <w:r w:rsidR="00D3020E">
        <w:rPr>
          <w:rFonts w:ascii="Times New Roman" w:hAnsi="Times New Roman" w:cs="Times New Roman"/>
          <w:color w:val="000000" w:themeColor="text1"/>
          <w:sz w:val="40"/>
          <w:szCs w:val="40"/>
        </w:rPr>
        <w:t xml:space="preserve">surtout du </w:t>
      </w:r>
      <w:r w:rsidR="00D3020E" w:rsidRPr="007325ED">
        <w:rPr>
          <w:rFonts w:ascii="Times New Roman" w:hAnsi="Times New Roman" w:cs="Times New Roman"/>
          <w:color w:val="FF0000"/>
          <w:sz w:val="40"/>
          <w:szCs w:val="40"/>
        </w:rPr>
        <w:t xml:space="preserve">secteur </w:t>
      </w:r>
      <w:r w:rsidRPr="007325ED">
        <w:rPr>
          <w:rFonts w:ascii="Times New Roman" w:hAnsi="Times New Roman" w:cs="Times New Roman"/>
          <w:color w:val="FF0000"/>
          <w:sz w:val="40"/>
          <w:szCs w:val="40"/>
        </w:rPr>
        <w:t>secondaire</w:t>
      </w:r>
      <w:r w:rsidR="00D3020E" w:rsidRPr="007325ED">
        <w:rPr>
          <w:rFonts w:ascii="Times New Roman" w:hAnsi="Times New Roman" w:cs="Times New Roman"/>
          <w:color w:val="FF0000"/>
          <w:sz w:val="40"/>
          <w:szCs w:val="40"/>
        </w:rPr>
        <w:t xml:space="preserve"> </w:t>
      </w:r>
      <w:r w:rsidR="00D3020E">
        <w:rPr>
          <w:rFonts w:ascii="Times New Roman" w:hAnsi="Times New Roman" w:cs="Times New Roman"/>
          <w:color w:val="000000" w:themeColor="text1"/>
          <w:sz w:val="40"/>
          <w:szCs w:val="40"/>
        </w:rPr>
        <w:t>(dominant à l’époque)</w:t>
      </w:r>
      <w:r>
        <w:rPr>
          <w:rFonts w:ascii="Times New Roman" w:hAnsi="Times New Roman" w:cs="Times New Roman"/>
          <w:color w:val="000000" w:themeColor="text1"/>
          <w:sz w:val="40"/>
          <w:szCs w:val="40"/>
        </w:rPr>
        <w:t xml:space="preserve">, </w:t>
      </w:r>
      <w:r w:rsidR="008B1027">
        <w:rPr>
          <w:rFonts w:ascii="Times New Roman" w:hAnsi="Times New Roman" w:cs="Times New Roman"/>
          <w:color w:val="000000" w:themeColor="text1"/>
          <w:sz w:val="40"/>
          <w:szCs w:val="40"/>
        </w:rPr>
        <w:t>sont persuadés de l’efficacité de leur économie, et de nombreux investisseurs sont</w:t>
      </w:r>
      <w:r>
        <w:rPr>
          <w:rFonts w:ascii="Times New Roman" w:hAnsi="Times New Roman" w:cs="Times New Roman"/>
          <w:color w:val="000000" w:themeColor="text1"/>
          <w:sz w:val="40"/>
          <w:szCs w:val="40"/>
        </w:rPr>
        <w:t xml:space="preserve"> convaincus </w:t>
      </w:r>
      <w:r w:rsidR="008B1027">
        <w:rPr>
          <w:rFonts w:ascii="Times New Roman" w:hAnsi="Times New Roman" w:cs="Times New Roman"/>
          <w:color w:val="000000" w:themeColor="text1"/>
          <w:sz w:val="40"/>
          <w:szCs w:val="40"/>
        </w:rPr>
        <w:t>de la croissance perpétuelle de la valeur des actions</w:t>
      </w:r>
      <w:r>
        <w:rPr>
          <w:rFonts w:ascii="Times New Roman" w:hAnsi="Times New Roman" w:cs="Times New Roman"/>
          <w:color w:val="000000" w:themeColor="text1"/>
          <w:sz w:val="40"/>
          <w:szCs w:val="40"/>
        </w:rPr>
        <w:t xml:space="preserve"> sur lesquelles ils</w:t>
      </w:r>
      <w:r w:rsidR="00AE0443">
        <w:rPr>
          <w:rFonts w:ascii="Times New Roman" w:hAnsi="Times New Roman" w:cs="Times New Roman"/>
          <w:color w:val="000000" w:themeColor="text1"/>
          <w:sz w:val="40"/>
          <w:szCs w:val="40"/>
        </w:rPr>
        <w:t xml:space="preserve"> </w:t>
      </w:r>
      <w:r w:rsidR="00AE0443" w:rsidRPr="00AE0443">
        <w:rPr>
          <w:rFonts w:ascii="Times New Roman" w:hAnsi="Times New Roman" w:cs="Times New Roman"/>
          <w:color w:val="FF0000"/>
          <w:sz w:val="40"/>
          <w:szCs w:val="40"/>
        </w:rPr>
        <w:t>spéculent</w:t>
      </w:r>
      <w:r w:rsidR="002A356D">
        <w:rPr>
          <w:rFonts w:ascii="Times New Roman" w:hAnsi="Times New Roman" w:cs="Times New Roman"/>
          <w:color w:val="000000" w:themeColor="text1"/>
          <w:sz w:val="40"/>
          <w:szCs w:val="40"/>
        </w:rPr>
        <w:t xml:space="preserve">. Ils en viennent </w:t>
      </w:r>
      <w:r w:rsidR="008B1027">
        <w:rPr>
          <w:rFonts w:ascii="Times New Roman" w:hAnsi="Times New Roman" w:cs="Times New Roman"/>
          <w:color w:val="000000" w:themeColor="text1"/>
          <w:sz w:val="40"/>
          <w:szCs w:val="40"/>
        </w:rPr>
        <w:t xml:space="preserve">ainsi à investir </w:t>
      </w:r>
      <w:r w:rsidR="008B1027" w:rsidRPr="00AE0443">
        <w:rPr>
          <w:rFonts w:ascii="Times New Roman" w:hAnsi="Times New Roman" w:cs="Times New Roman"/>
          <w:i/>
          <w:iCs/>
          <w:color w:val="FF0000"/>
          <w:sz w:val="40"/>
          <w:szCs w:val="40"/>
        </w:rPr>
        <w:t>on margin</w:t>
      </w:r>
      <w:r w:rsidR="00D10C53">
        <w:rPr>
          <w:rFonts w:ascii="Times New Roman" w:hAnsi="Times New Roman" w:cs="Times New Roman"/>
          <w:color w:val="FF0000"/>
          <w:sz w:val="40"/>
          <w:szCs w:val="40"/>
        </w:rPr>
        <w:t xml:space="preserve">, en usant des « call loan », </w:t>
      </w:r>
      <w:r w:rsidR="008B1027">
        <w:rPr>
          <w:rFonts w:ascii="Times New Roman" w:hAnsi="Times New Roman" w:cs="Times New Roman"/>
          <w:color w:val="000000" w:themeColor="text1"/>
          <w:sz w:val="40"/>
          <w:szCs w:val="40"/>
        </w:rPr>
        <w:t>afin de bénéficier d’un important effet de levier</w:t>
      </w:r>
      <w:r w:rsidR="00D10C53">
        <w:rPr>
          <w:rFonts w:ascii="Times New Roman" w:hAnsi="Times New Roman" w:cs="Times New Roman"/>
          <w:color w:val="000000" w:themeColor="text1"/>
          <w:sz w:val="40"/>
          <w:szCs w:val="40"/>
        </w:rPr>
        <w:t xml:space="preserve"> et de forte capacité d’investissement</w:t>
      </w:r>
      <w:r w:rsidR="002A356D">
        <w:rPr>
          <w:rFonts w:ascii="Times New Roman" w:hAnsi="Times New Roman" w:cs="Times New Roman"/>
          <w:color w:val="000000" w:themeColor="text1"/>
          <w:sz w:val="40"/>
          <w:szCs w:val="40"/>
        </w:rPr>
        <w:t xml:space="preserve"> qui les met toutefois sous le joug d’un endettement court terme</w:t>
      </w:r>
      <w:r w:rsidR="00D10C53">
        <w:rPr>
          <w:rFonts w:ascii="Times New Roman" w:hAnsi="Times New Roman" w:cs="Times New Roman"/>
          <w:color w:val="000000" w:themeColor="text1"/>
          <w:sz w:val="40"/>
          <w:szCs w:val="40"/>
        </w:rPr>
        <w:t xml:space="preserve"> et des appels de marge</w:t>
      </w:r>
      <w:r w:rsidR="002A356D">
        <w:rPr>
          <w:rFonts w:ascii="Times New Roman" w:hAnsi="Times New Roman" w:cs="Times New Roman"/>
          <w:color w:val="000000" w:themeColor="text1"/>
          <w:sz w:val="40"/>
          <w:szCs w:val="40"/>
        </w:rPr>
        <w:t xml:space="preserve">, potentiellement risqué en </w:t>
      </w:r>
      <w:r w:rsidR="002A356D">
        <w:rPr>
          <w:rFonts w:ascii="Times New Roman" w:hAnsi="Times New Roman" w:cs="Times New Roman"/>
          <w:color w:val="000000" w:themeColor="text1"/>
          <w:sz w:val="40"/>
          <w:szCs w:val="40"/>
        </w:rPr>
        <w:lastRenderedPageBreak/>
        <w:t>cas de fluctuation des prix</w:t>
      </w:r>
      <w:r w:rsidR="008B1027">
        <w:rPr>
          <w:rFonts w:ascii="Times New Roman" w:hAnsi="Times New Roman" w:cs="Times New Roman"/>
          <w:color w:val="000000" w:themeColor="text1"/>
          <w:sz w:val="40"/>
          <w:szCs w:val="40"/>
        </w:rPr>
        <w:t>. En octobre 1929</w:t>
      </w:r>
      <w:r w:rsidR="00D90EC8">
        <w:rPr>
          <w:rFonts w:ascii="Times New Roman" w:hAnsi="Times New Roman" w:cs="Times New Roman"/>
          <w:color w:val="000000" w:themeColor="text1"/>
          <w:sz w:val="40"/>
          <w:szCs w:val="40"/>
        </w:rPr>
        <w:t xml:space="preserve">, plus précisément </w:t>
      </w:r>
      <w:r w:rsidR="00D90EC8" w:rsidRPr="00365B0D">
        <w:rPr>
          <w:rFonts w:ascii="Times New Roman" w:hAnsi="Times New Roman" w:cs="Times New Roman"/>
          <w:color w:val="FF0000"/>
          <w:sz w:val="40"/>
          <w:szCs w:val="40"/>
        </w:rPr>
        <w:t>le jeudi 24 octobre</w:t>
      </w:r>
      <w:r w:rsidR="00D90EC8">
        <w:rPr>
          <w:rFonts w:ascii="Times New Roman" w:hAnsi="Times New Roman" w:cs="Times New Roman"/>
          <w:color w:val="000000" w:themeColor="text1"/>
          <w:sz w:val="40"/>
          <w:szCs w:val="40"/>
        </w:rPr>
        <w:t xml:space="preserve">, </w:t>
      </w:r>
      <w:r w:rsidR="00D10C53">
        <w:rPr>
          <w:rFonts w:ascii="Times New Roman" w:hAnsi="Times New Roman" w:cs="Times New Roman"/>
          <w:color w:val="000000" w:themeColor="text1"/>
          <w:sz w:val="40"/>
          <w:szCs w:val="40"/>
        </w:rPr>
        <w:t>l’épée de Damocles tombe, et</w:t>
      </w:r>
      <w:r w:rsidR="00E5060B">
        <w:rPr>
          <w:rFonts w:ascii="Times New Roman" w:hAnsi="Times New Roman" w:cs="Times New Roman"/>
          <w:color w:val="000000" w:themeColor="text1"/>
          <w:sz w:val="40"/>
          <w:szCs w:val="40"/>
        </w:rPr>
        <w:t xml:space="preserve"> </w:t>
      </w:r>
      <w:r w:rsidR="00365B0D">
        <w:rPr>
          <w:rFonts w:ascii="Times New Roman" w:hAnsi="Times New Roman" w:cs="Times New Roman"/>
          <w:color w:val="000000" w:themeColor="text1"/>
          <w:sz w:val="40"/>
          <w:szCs w:val="40"/>
        </w:rPr>
        <w:t xml:space="preserve">au NYSE </w:t>
      </w:r>
      <w:r w:rsidR="00C137E9">
        <w:rPr>
          <w:rFonts w:ascii="Times New Roman" w:hAnsi="Times New Roman" w:cs="Times New Roman"/>
          <w:color w:val="000000" w:themeColor="text1"/>
          <w:sz w:val="40"/>
          <w:szCs w:val="40"/>
        </w:rPr>
        <w:t>de Wall</w:t>
      </w:r>
      <w:r w:rsidR="00C27ADB">
        <w:rPr>
          <w:rFonts w:ascii="Times New Roman" w:hAnsi="Times New Roman" w:cs="Times New Roman"/>
          <w:color w:val="000000" w:themeColor="text1"/>
          <w:sz w:val="40"/>
          <w:szCs w:val="40"/>
        </w:rPr>
        <w:t xml:space="preserve"> Street à Manhattan, </w:t>
      </w:r>
      <w:r w:rsidR="00365B0D">
        <w:rPr>
          <w:rFonts w:ascii="Times New Roman" w:hAnsi="Times New Roman" w:cs="Times New Roman"/>
          <w:color w:val="000000" w:themeColor="text1"/>
          <w:sz w:val="40"/>
          <w:szCs w:val="40"/>
        </w:rPr>
        <w:t>comme à la bourse de Chicago ou de Buffalo</w:t>
      </w:r>
      <w:r w:rsidR="00E5060B">
        <w:rPr>
          <w:rFonts w:ascii="Times New Roman" w:hAnsi="Times New Roman" w:cs="Times New Roman"/>
          <w:color w:val="000000" w:themeColor="text1"/>
          <w:sz w:val="40"/>
          <w:szCs w:val="40"/>
        </w:rPr>
        <w:t>,</w:t>
      </w:r>
      <w:r w:rsidR="008B1027">
        <w:rPr>
          <w:rFonts w:ascii="Times New Roman" w:hAnsi="Times New Roman" w:cs="Times New Roman"/>
          <w:color w:val="000000" w:themeColor="text1"/>
          <w:sz w:val="40"/>
          <w:szCs w:val="40"/>
        </w:rPr>
        <w:t xml:space="preserve"> </w:t>
      </w:r>
      <w:r w:rsidR="00D10C53">
        <w:rPr>
          <w:rFonts w:ascii="Times New Roman" w:hAnsi="Times New Roman" w:cs="Times New Roman"/>
          <w:color w:val="000000" w:themeColor="text1"/>
          <w:sz w:val="40"/>
          <w:szCs w:val="40"/>
        </w:rPr>
        <w:t xml:space="preserve">la bulle spéculative gonflée progressivement par les acteurs boursiers et leur méthode durant toute la décennie, </w:t>
      </w:r>
      <w:r w:rsidR="008B1027">
        <w:rPr>
          <w:rFonts w:ascii="Times New Roman" w:hAnsi="Times New Roman" w:cs="Times New Roman"/>
          <w:color w:val="000000" w:themeColor="text1"/>
          <w:sz w:val="40"/>
          <w:szCs w:val="40"/>
        </w:rPr>
        <w:t>finit par imploser</w:t>
      </w:r>
      <w:r w:rsidR="00D90EC8">
        <w:rPr>
          <w:rFonts w:ascii="Times New Roman" w:hAnsi="Times New Roman" w:cs="Times New Roman"/>
          <w:color w:val="000000" w:themeColor="text1"/>
          <w:sz w:val="40"/>
          <w:szCs w:val="40"/>
        </w:rPr>
        <w:t xml:space="preserve"> </w:t>
      </w:r>
      <w:r w:rsidR="00B27AF3">
        <w:rPr>
          <w:rFonts w:ascii="Times New Roman" w:hAnsi="Times New Roman" w:cs="Times New Roman"/>
          <w:color w:val="000000" w:themeColor="text1"/>
          <w:sz w:val="40"/>
          <w:szCs w:val="40"/>
        </w:rPr>
        <w:t xml:space="preserve">après quelques jours de baisse, </w:t>
      </w:r>
      <w:r w:rsidR="00D90EC8">
        <w:rPr>
          <w:rFonts w:ascii="Times New Roman" w:hAnsi="Times New Roman" w:cs="Times New Roman"/>
          <w:color w:val="000000" w:themeColor="text1"/>
          <w:sz w:val="40"/>
          <w:szCs w:val="40"/>
        </w:rPr>
        <w:t>et provoque une première panique, contenu</w:t>
      </w:r>
      <w:r w:rsidR="00146717">
        <w:rPr>
          <w:rFonts w:ascii="Times New Roman" w:hAnsi="Times New Roman" w:cs="Times New Roman"/>
          <w:color w:val="000000" w:themeColor="text1"/>
          <w:sz w:val="40"/>
          <w:szCs w:val="40"/>
        </w:rPr>
        <w:t xml:space="preserve">e dans un premier temps </w:t>
      </w:r>
      <w:r w:rsidR="00D90EC8">
        <w:rPr>
          <w:rFonts w:ascii="Times New Roman" w:hAnsi="Times New Roman" w:cs="Times New Roman"/>
          <w:color w:val="000000" w:themeColor="text1"/>
          <w:sz w:val="40"/>
          <w:szCs w:val="40"/>
        </w:rPr>
        <w:t>puis rendue hors de contrôle quelques jours plus tard</w:t>
      </w:r>
      <w:r w:rsidR="00886CDC">
        <w:rPr>
          <w:rFonts w:ascii="Times New Roman" w:hAnsi="Times New Roman" w:cs="Times New Roman"/>
          <w:color w:val="000000" w:themeColor="text1"/>
          <w:sz w:val="40"/>
          <w:szCs w:val="40"/>
        </w:rPr>
        <w:t xml:space="preserve"> (</w:t>
      </w:r>
      <w:r w:rsidR="003C1113">
        <w:rPr>
          <w:rFonts w:ascii="Times New Roman" w:hAnsi="Times New Roman" w:cs="Times New Roman"/>
          <w:i/>
          <w:iCs/>
          <w:color w:val="000000" w:themeColor="text1"/>
          <w:sz w:val="40"/>
          <w:szCs w:val="40"/>
        </w:rPr>
        <w:t>B</w:t>
      </w:r>
      <w:r w:rsidR="00886CDC">
        <w:rPr>
          <w:rFonts w:ascii="Times New Roman" w:hAnsi="Times New Roman" w:cs="Times New Roman"/>
          <w:i/>
          <w:iCs/>
          <w:color w:val="000000" w:themeColor="text1"/>
          <w:sz w:val="40"/>
          <w:szCs w:val="40"/>
        </w:rPr>
        <w:t>lack</w:t>
      </w:r>
      <w:r w:rsidR="00306751">
        <w:rPr>
          <w:rFonts w:ascii="Times New Roman" w:hAnsi="Times New Roman" w:cs="Times New Roman"/>
          <w:i/>
          <w:iCs/>
          <w:color w:val="000000" w:themeColor="text1"/>
          <w:sz w:val="40"/>
          <w:szCs w:val="40"/>
        </w:rPr>
        <w:t xml:space="preserve"> Tuesday</w:t>
      </w:r>
      <w:r w:rsidR="00886CDC">
        <w:rPr>
          <w:rFonts w:ascii="Times New Roman" w:hAnsi="Times New Roman" w:cs="Times New Roman"/>
          <w:color w:val="000000" w:themeColor="text1"/>
          <w:sz w:val="40"/>
          <w:szCs w:val="40"/>
        </w:rPr>
        <w:t>)</w:t>
      </w:r>
      <w:r w:rsidR="00630A23">
        <w:rPr>
          <w:rFonts w:ascii="Times New Roman" w:hAnsi="Times New Roman" w:cs="Times New Roman"/>
          <w:color w:val="000000" w:themeColor="text1"/>
          <w:sz w:val="40"/>
          <w:szCs w:val="40"/>
        </w:rPr>
        <w:t>.</w:t>
      </w:r>
    </w:p>
    <w:p w14:paraId="6472F735" w14:textId="25B7CB6B" w:rsidR="000E25E5" w:rsidRDefault="00D90EC8"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L’explosion de cette bulle spéculative, </w:t>
      </w:r>
      <w:r w:rsidRPr="00993775">
        <w:rPr>
          <w:rFonts w:ascii="Times New Roman" w:hAnsi="Times New Roman" w:cs="Times New Roman"/>
          <w:color w:val="FF0000"/>
          <w:sz w:val="40"/>
          <w:szCs w:val="40"/>
        </w:rPr>
        <w:t xml:space="preserve">ne fût cependant pas la cause profonde </w:t>
      </w:r>
      <w:r>
        <w:rPr>
          <w:rFonts w:ascii="Times New Roman" w:hAnsi="Times New Roman" w:cs="Times New Roman"/>
          <w:color w:val="000000" w:themeColor="text1"/>
          <w:sz w:val="40"/>
          <w:szCs w:val="40"/>
        </w:rPr>
        <w:t xml:space="preserve">de la crise de 1929, mais plutôt son </w:t>
      </w:r>
      <w:r w:rsidRPr="000628C5">
        <w:rPr>
          <w:rFonts w:ascii="Times New Roman" w:hAnsi="Times New Roman" w:cs="Times New Roman"/>
          <w:color w:val="FF0000"/>
          <w:sz w:val="40"/>
          <w:szCs w:val="40"/>
        </w:rPr>
        <w:t>détonateur</w:t>
      </w:r>
      <w:r>
        <w:rPr>
          <w:rFonts w:ascii="Times New Roman" w:hAnsi="Times New Roman" w:cs="Times New Roman"/>
          <w:color w:val="000000" w:themeColor="text1"/>
          <w:sz w:val="40"/>
          <w:szCs w:val="40"/>
        </w:rPr>
        <w:t xml:space="preserve">. Le grand problème de l’économie américaine, capitalistique et libérale de cette époque-là, et surtout de son économie réelle, est avant tout sa situation de </w:t>
      </w:r>
      <w:r w:rsidR="008B1027" w:rsidRPr="00D90EC8">
        <w:rPr>
          <w:rFonts w:ascii="Times New Roman" w:hAnsi="Times New Roman" w:cs="Times New Roman"/>
          <w:color w:val="FF0000"/>
          <w:sz w:val="40"/>
          <w:szCs w:val="40"/>
        </w:rPr>
        <w:t>surproduction</w:t>
      </w:r>
      <w:r w:rsidR="00CE305D">
        <w:rPr>
          <w:rFonts w:ascii="Times New Roman" w:hAnsi="Times New Roman" w:cs="Times New Roman"/>
          <w:color w:val="000000" w:themeColor="text1"/>
          <w:sz w:val="40"/>
          <w:szCs w:val="40"/>
        </w:rPr>
        <w:t xml:space="preserve"> (cf : prédi</w:t>
      </w:r>
      <w:r w:rsidR="003B484C">
        <w:rPr>
          <w:rFonts w:ascii="Times New Roman" w:hAnsi="Times New Roman" w:cs="Times New Roman"/>
          <w:color w:val="000000" w:themeColor="text1"/>
          <w:sz w:val="40"/>
          <w:szCs w:val="40"/>
        </w:rPr>
        <w:t>e</w:t>
      </w:r>
      <w:r w:rsidR="00CE305D">
        <w:rPr>
          <w:rFonts w:ascii="Times New Roman" w:hAnsi="Times New Roman" w:cs="Times New Roman"/>
          <w:color w:val="000000" w:themeColor="text1"/>
          <w:sz w:val="40"/>
          <w:szCs w:val="40"/>
        </w:rPr>
        <w:t xml:space="preserve"> par Jean de Sismondi et Thomas Malthus) </w:t>
      </w:r>
      <w:r w:rsidR="000E25E5">
        <w:rPr>
          <w:rFonts w:ascii="Times New Roman" w:hAnsi="Times New Roman" w:cs="Times New Roman"/>
          <w:color w:val="000000" w:themeColor="text1"/>
          <w:sz w:val="40"/>
          <w:szCs w:val="40"/>
        </w:rPr>
        <w:t>agricole et industrielle. La surproduction agricole est d’ailleurs une conséquence de l’optimisme excessive de l’économie des années 20, en effet</w:t>
      </w:r>
      <w:r w:rsidR="00750B4E">
        <w:rPr>
          <w:rFonts w:ascii="Times New Roman" w:hAnsi="Times New Roman" w:cs="Times New Roman"/>
          <w:color w:val="000000" w:themeColor="text1"/>
          <w:sz w:val="40"/>
          <w:szCs w:val="40"/>
        </w:rPr>
        <w:t xml:space="preserve">, </w:t>
      </w:r>
      <w:r w:rsidR="000E25E5">
        <w:rPr>
          <w:rFonts w:ascii="Times New Roman" w:hAnsi="Times New Roman" w:cs="Times New Roman"/>
          <w:color w:val="000000" w:themeColor="text1"/>
          <w:sz w:val="40"/>
          <w:szCs w:val="40"/>
        </w:rPr>
        <w:t>les agriculteurs, plutôt que de diminuer leur production, alors encore fixée sur les besoins d’exportations vers l’Europe de la première guerre mondiale, ont continué de l’augmenter, persuadé</w:t>
      </w:r>
      <w:r w:rsidR="00262055">
        <w:rPr>
          <w:rFonts w:ascii="Times New Roman" w:hAnsi="Times New Roman" w:cs="Times New Roman"/>
          <w:color w:val="000000" w:themeColor="text1"/>
          <w:sz w:val="40"/>
          <w:szCs w:val="40"/>
        </w:rPr>
        <w:t>s</w:t>
      </w:r>
      <w:r w:rsidR="000E25E5">
        <w:rPr>
          <w:rFonts w:ascii="Times New Roman" w:hAnsi="Times New Roman" w:cs="Times New Roman"/>
          <w:color w:val="000000" w:themeColor="text1"/>
          <w:sz w:val="40"/>
          <w:szCs w:val="40"/>
        </w:rPr>
        <w:t xml:space="preserve"> que la valeur des matières premières qu’ils produisaient allait continuer de monter</w:t>
      </w:r>
      <w:r w:rsidR="002F552C">
        <w:rPr>
          <w:rFonts w:ascii="Times New Roman" w:hAnsi="Times New Roman" w:cs="Times New Roman"/>
          <w:color w:val="000000" w:themeColor="text1"/>
          <w:sz w:val="40"/>
          <w:szCs w:val="40"/>
        </w:rPr>
        <w:t xml:space="preserve">, alors même qu’ils commençaient à accumuler des excédents de production tandis que </w:t>
      </w:r>
      <w:r w:rsidR="002F552C">
        <w:rPr>
          <w:rFonts w:ascii="Times New Roman" w:hAnsi="Times New Roman" w:cs="Times New Roman"/>
          <w:color w:val="000000" w:themeColor="text1"/>
          <w:sz w:val="40"/>
          <w:szCs w:val="40"/>
        </w:rPr>
        <w:lastRenderedPageBreak/>
        <w:t xml:space="preserve">l’Europe voyaient ses champs fournir d’abondantes récoltes. </w:t>
      </w:r>
    </w:p>
    <w:p w14:paraId="1EDF83E6" w14:textId="121E0EA7" w:rsidR="004B5BCA" w:rsidRDefault="000E25E5"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En outre, cette surproduction est devenue incontrôlable du fait qu’elle ait été</w:t>
      </w:r>
      <w:r w:rsidR="00E81F61">
        <w:rPr>
          <w:rFonts w:ascii="Times New Roman" w:hAnsi="Times New Roman" w:cs="Times New Roman"/>
          <w:color w:val="000000" w:themeColor="text1"/>
          <w:sz w:val="40"/>
          <w:szCs w:val="40"/>
        </w:rPr>
        <w:t xml:space="preserve"> </w:t>
      </w:r>
      <w:r w:rsidR="00D90EC8">
        <w:rPr>
          <w:rFonts w:ascii="Times New Roman" w:hAnsi="Times New Roman" w:cs="Times New Roman"/>
          <w:color w:val="000000" w:themeColor="text1"/>
          <w:sz w:val="40"/>
          <w:szCs w:val="40"/>
        </w:rPr>
        <w:t xml:space="preserve">mêlée à </w:t>
      </w:r>
      <w:r w:rsidR="00D90EC8" w:rsidRPr="004B5BCA">
        <w:rPr>
          <w:rFonts w:ascii="Times New Roman" w:hAnsi="Times New Roman" w:cs="Times New Roman"/>
          <w:color w:val="FF0000"/>
          <w:sz w:val="40"/>
          <w:szCs w:val="40"/>
        </w:rPr>
        <w:t>d</w:t>
      </w:r>
      <w:r w:rsidR="00E81F61" w:rsidRPr="004B5BCA">
        <w:rPr>
          <w:rFonts w:ascii="Times New Roman" w:hAnsi="Times New Roman" w:cs="Times New Roman"/>
          <w:color w:val="FF0000"/>
          <w:sz w:val="40"/>
          <w:szCs w:val="40"/>
        </w:rPr>
        <w:t>es inégalités sociales</w:t>
      </w:r>
      <w:r w:rsidR="004B5BCA">
        <w:rPr>
          <w:rFonts w:ascii="Times New Roman" w:hAnsi="Times New Roman" w:cs="Times New Roman"/>
          <w:color w:val="FF0000"/>
          <w:sz w:val="40"/>
          <w:szCs w:val="40"/>
        </w:rPr>
        <w:t xml:space="preserve"> de taille,</w:t>
      </w:r>
      <w:r w:rsidR="00E81F61" w:rsidRPr="004B5BCA">
        <w:rPr>
          <w:rFonts w:ascii="Times New Roman" w:hAnsi="Times New Roman" w:cs="Times New Roman"/>
          <w:color w:val="FF0000"/>
          <w:sz w:val="40"/>
          <w:szCs w:val="40"/>
        </w:rPr>
        <w:t xml:space="preserve"> </w:t>
      </w:r>
      <w:r w:rsidR="00DB5E05" w:rsidRPr="004B5BCA">
        <w:rPr>
          <w:rFonts w:ascii="Times New Roman" w:hAnsi="Times New Roman" w:cs="Times New Roman"/>
          <w:color w:val="FF0000"/>
          <w:sz w:val="40"/>
          <w:szCs w:val="40"/>
        </w:rPr>
        <w:t>à la montée du taylorisme</w:t>
      </w:r>
      <w:r w:rsidR="002A6BCF">
        <w:rPr>
          <w:rFonts w:ascii="Times New Roman" w:hAnsi="Times New Roman" w:cs="Times New Roman"/>
          <w:color w:val="FF0000"/>
          <w:sz w:val="40"/>
          <w:szCs w:val="40"/>
        </w:rPr>
        <w:t xml:space="preserve">. La surproduction </w:t>
      </w:r>
      <w:r w:rsidR="002A6BCF">
        <w:rPr>
          <w:rFonts w:ascii="Times New Roman" w:hAnsi="Times New Roman" w:cs="Times New Roman"/>
          <w:color w:val="000000" w:themeColor="text1"/>
          <w:sz w:val="40"/>
          <w:szCs w:val="40"/>
        </w:rPr>
        <w:t>a</w:t>
      </w:r>
      <w:r w:rsidR="0044723E">
        <w:rPr>
          <w:rFonts w:ascii="Times New Roman" w:hAnsi="Times New Roman" w:cs="Times New Roman"/>
          <w:color w:val="000000" w:themeColor="text1"/>
          <w:sz w:val="40"/>
          <w:szCs w:val="40"/>
        </w:rPr>
        <w:t xml:space="preserve"> creusé un </w:t>
      </w:r>
      <w:r w:rsidR="00D90EC8">
        <w:rPr>
          <w:rFonts w:ascii="Times New Roman" w:hAnsi="Times New Roman" w:cs="Times New Roman"/>
          <w:color w:val="000000" w:themeColor="text1"/>
          <w:sz w:val="40"/>
          <w:szCs w:val="40"/>
        </w:rPr>
        <w:t>écart</w:t>
      </w:r>
      <w:r w:rsidR="0044723E">
        <w:rPr>
          <w:rFonts w:ascii="Times New Roman" w:hAnsi="Times New Roman" w:cs="Times New Roman"/>
          <w:color w:val="000000" w:themeColor="text1"/>
          <w:sz w:val="40"/>
          <w:szCs w:val="40"/>
        </w:rPr>
        <w:t xml:space="preserve"> significatif</w:t>
      </w:r>
      <w:r w:rsidR="00D90EC8">
        <w:rPr>
          <w:rFonts w:ascii="Times New Roman" w:hAnsi="Times New Roman" w:cs="Times New Roman"/>
          <w:color w:val="000000" w:themeColor="text1"/>
          <w:sz w:val="40"/>
          <w:szCs w:val="40"/>
        </w:rPr>
        <w:t xml:space="preserve"> entre le pouvoir d’achat </w:t>
      </w:r>
      <w:r w:rsidR="0002175B">
        <w:rPr>
          <w:rFonts w:ascii="Times New Roman" w:hAnsi="Times New Roman" w:cs="Times New Roman"/>
          <w:color w:val="000000" w:themeColor="text1"/>
          <w:sz w:val="40"/>
          <w:szCs w:val="40"/>
        </w:rPr>
        <w:t xml:space="preserve">des ménages </w:t>
      </w:r>
      <w:r w:rsidR="00D90EC8">
        <w:rPr>
          <w:rFonts w:ascii="Times New Roman" w:hAnsi="Times New Roman" w:cs="Times New Roman"/>
          <w:color w:val="000000" w:themeColor="text1"/>
          <w:sz w:val="40"/>
          <w:szCs w:val="40"/>
        </w:rPr>
        <w:t>et le prix des biens</w:t>
      </w:r>
      <w:r w:rsidR="00857E56">
        <w:rPr>
          <w:rFonts w:ascii="Times New Roman" w:hAnsi="Times New Roman" w:cs="Times New Roman"/>
          <w:color w:val="000000" w:themeColor="text1"/>
          <w:sz w:val="40"/>
          <w:szCs w:val="40"/>
        </w:rPr>
        <w:t xml:space="preserve"> et services</w:t>
      </w:r>
      <w:r w:rsidR="00D90EC8">
        <w:rPr>
          <w:rFonts w:ascii="Times New Roman" w:hAnsi="Times New Roman" w:cs="Times New Roman"/>
          <w:color w:val="000000" w:themeColor="text1"/>
          <w:sz w:val="40"/>
          <w:szCs w:val="40"/>
        </w:rPr>
        <w:t xml:space="preserve"> de consommation</w:t>
      </w:r>
      <w:r w:rsidR="00634B4C">
        <w:rPr>
          <w:rFonts w:ascii="Times New Roman" w:hAnsi="Times New Roman" w:cs="Times New Roman"/>
          <w:color w:val="000000" w:themeColor="text1"/>
          <w:sz w:val="40"/>
          <w:szCs w:val="40"/>
        </w:rPr>
        <w:t xml:space="preserve">, les acteurs de l’industrie automobile, tout comme de l’agriculture, n’ont plus de client pour les biens qu’ils produisent, et l’amélioration de leurs usines, le développement de leurs activités grâce aux emprunts avantageux proposés par le secteur financier ne leur permet pas pour autant de vendre leur production auprès des </w:t>
      </w:r>
      <w:r w:rsidR="00592A73">
        <w:rPr>
          <w:rFonts w:ascii="Times New Roman" w:hAnsi="Times New Roman" w:cs="Times New Roman"/>
          <w:color w:val="000000" w:themeColor="text1"/>
          <w:sz w:val="40"/>
          <w:szCs w:val="40"/>
        </w:rPr>
        <w:t>consommateurs.</w:t>
      </w:r>
      <w:r w:rsidR="00193799">
        <w:rPr>
          <w:rFonts w:ascii="Times New Roman" w:hAnsi="Times New Roman" w:cs="Times New Roman"/>
          <w:color w:val="000000" w:themeColor="text1"/>
          <w:sz w:val="40"/>
          <w:szCs w:val="40"/>
        </w:rPr>
        <w:t xml:space="preserve"> </w:t>
      </w:r>
      <w:r w:rsidR="0026117E">
        <w:rPr>
          <w:rFonts w:ascii="Times New Roman" w:hAnsi="Times New Roman" w:cs="Times New Roman"/>
          <w:color w:val="000000" w:themeColor="text1"/>
          <w:sz w:val="40"/>
          <w:szCs w:val="40"/>
        </w:rPr>
        <w:t xml:space="preserve">La crise de 29 est ainsi </w:t>
      </w:r>
      <w:r w:rsidR="002A0761">
        <w:rPr>
          <w:rFonts w:ascii="Times New Roman" w:hAnsi="Times New Roman" w:cs="Times New Roman"/>
          <w:color w:val="000000" w:themeColor="text1"/>
          <w:sz w:val="40"/>
          <w:szCs w:val="40"/>
        </w:rPr>
        <w:t xml:space="preserve">une crise </w:t>
      </w:r>
      <w:r w:rsidR="00F16ED3">
        <w:rPr>
          <w:rFonts w:ascii="Times New Roman" w:hAnsi="Times New Roman" w:cs="Times New Roman"/>
          <w:color w:val="FF0000"/>
          <w:sz w:val="40"/>
          <w:szCs w:val="40"/>
        </w:rPr>
        <w:t xml:space="preserve">qui découle de l’écart </w:t>
      </w:r>
      <w:r w:rsidR="00367499">
        <w:rPr>
          <w:rFonts w:ascii="Times New Roman" w:hAnsi="Times New Roman" w:cs="Times New Roman"/>
          <w:color w:val="FF0000"/>
          <w:sz w:val="40"/>
          <w:szCs w:val="40"/>
        </w:rPr>
        <w:t xml:space="preserve">massif </w:t>
      </w:r>
      <w:r w:rsidR="002A0761" w:rsidRPr="002A0761">
        <w:rPr>
          <w:rFonts w:ascii="Times New Roman" w:hAnsi="Times New Roman" w:cs="Times New Roman"/>
          <w:color w:val="FF0000"/>
          <w:sz w:val="40"/>
          <w:szCs w:val="40"/>
        </w:rPr>
        <w:t xml:space="preserve">entre le pouvoir d’achat des uns et le vouloir d’achat des autres. </w:t>
      </w:r>
      <w:r w:rsidR="00592A73" w:rsidRPr="008D3508">
        <w:rPr>
          <w:rFonts w:ascii="Times New Roman" w:hAnsi="Times New Roman" w:cs="Times New Roman"/>
          <w:color w:val="000000" w:themeColor="text1"/>
          <w:sz w:val="40"/>
          <w:szCs w:val="40"/>
        </w:rPr>
        <w:t xml:space="preserve">Les entreprises </w:t>
      </w:r>
      <w:r w:rsidR="00592A73" w:rsidRPr="008D3508">
        <w:rPr>
          <w:rFonts w:ascii="Times New Roman" w:hAnsi="Times New Roman" w:cs="Times New Roman"/>
          <w:color w:val="FF0000"/>
          <w:sz w:val="40"/>
          <w:szCs w:val="40"/>
        </w:rPr>
        <w:t xml:space="preserve">ne parviennent </w:t>
      </w:r>
      <w:r w:rsidR="00EA37CE" w:rsidRPr="008D3508">
        <w:rPr>
          <w:rFonts w:ascii="Times New Roman" w:hAnsi="Times New Roman" w:cs="Times New Roman"/>
          <w:color w:val="FF0000"/>
          <w:sz w:val="40"/>
          <w:szCs w:val="40"/>
        </w:rPr>
        <w:t xml:space="preserve">plus </w:t>
      </w:r>
      <w:r w:rsidR="00592A73" w:rsidRPr="008D3508">
        <w:rPr>
          <w:rFonts w:ascii="Times New Roman" w:hAnsi="Times New Roman" w:cs="Times New Roman"/>
          <w:color w:val="FF0000"/>
          <w:sz w:val="40"/>
          <w:szCs w:val="40"/>
        </w:rPr>
        <w:t xml:space="preserve">à trouver </w:t>
      </w:r>
      <w:r w:rsidR="00EA37CE" w:rsidRPr="008D3508">
        <w:rPr>
          <w:rFonts w:ascii="Times New Roman" w:hAnsi="Times New Roman" w:cs="Times New Roman"/>
          <w:color w:val="FF0000"/>
          <w:sz w:val="40"/>
          <w:szCs w:val="40"/>
        </w:rPr>
        <w:t xml:space="preserve">suffisamment de consommateurs </w:t>
      </w:r>
      <w:r w:rsidR="00592A73" w:rsidRPr="008D3508">
        <w:rPr>
          <w:rFonts w:ascii="Times New Roman" w:hAnsi="Times New Roman" w:cs="Times New Roman"/>
          <w:color w:val="FF0000"/>
          <w:sz w:val="40"/>
          <w:szCs w:val="40"/>
        </w:rPr>
        <w:t>pour les biens qu’elles produisent</w:t>
      </w:r>
      <w:r w:rsidR="00EA37CE" w:rsidRPr="008D3508">
        <w:rPr>
          <w:rFonts w:ascii="Times New Roman" w:hAnsi="Times New Roman" w:cs="Times New Roman"/>
          <w:color w:val="000000" w:themeColor="text1"/>
          <w:sz w:val="40"/>
          <w:szCs w:val="40"/>
        </w:rPr>
        <w:t xml:space="preserve">, connaissent </w:t>
      </w:r>
      <w:r w:rsidR="00EA37CE" w:rsidRPr="008D3508">
        <w:rPr>
          <w:rFonts w:ascii="Times New Roman" w:hAnsi="Times New Roman" w:cs="Times New Roman"/>
          <w:color w:val="FF0000"/>
          <w:sz w:val="40"/>
          <w:szCs w:val="40"/>
        </w:rPr>
        <w:t>des pertes massives</w:t>
      </w:r>
      <w:r w:rsidR="00EA37CE" w:rsidRPr="008D3508">
        <w:rPr>
          <w:rFonts w:ascii="Times New Roman" w:hAnsi="Times New Roman" w:cs="Times New Roman"/>
          <w:color w:val="000000" w:themeColor="text1"/>
          <w:sz w:val="40"/>
          <w:szCs w:val="40"/>
        </w:rPr>
        <w:t xml:space="preserve">, et ne sont </w:t>
      </w:r>
      <w:r w:rsidR="00EA37CE" w:rsidRPr="008D3508">
        <w:rPr>
          <w:rFonts w:ascii="Times New Roman" w:hAnsi="Times New Roman" w:cs="Times New Roman"/>
          <w:color w:val="FF0000"/>
          <w:sz w:val="40"/>
          <w:szCs w:val="40"/>
        </w:rPr>
        <w:t xml:space="preserve">plus en mesure de rembourser les prêts </w:t>
      </w:r>
      <w:r w:rsidR="00EA37CE" w:rsidRPr="00482EFA">
        <w:rPr>
          <w:rFonts w:ascii="Times New Roman" w:hAnsi="Times New Roman" w:cs="Times New Roman"/>
          <w:color w:val="000000" w:themeColor="text1"/>
          <w:sz w:val="40"/>
          <w:szCs w:val="40"/>
        </w:rPr>
        <w:t>qu’elles avaient contractées</w:t>
      </w:r>
      <w:r w:rsidR="00EA37CE" w:rsidRPr="008D3508">
        <w:rPr>
          <w:rFonts w:ascii="Times New Roman" w:hAnsi="Times New Roman" w:cs="Times New Roman"/>
          <w:color w:val="FF0000"/>
          <w:sz w:val="40"/>
          <w:szCs w:val="40"/>
        </w:rPr>
        <w:t xml:space="preserve"> </w:t>
      </w:r>
      <w:r w:rsidR="00EA37CE" w:rsidRPr="008D3508">
        <w:rPr>
          <w:rFonts w:ascii="Times New Roman" w:hAnsi="Times New Roman" w:cs="Times New Roman"/>
          <w:color w:val="000000" w:themeColor="text1"/>
          <w:sz w:val="40"/>
          <w:szCs w:val="40"/>
        </w:rPr>
        <w:t xml:space="preserve">pour développer </w:t>
      </w:r>
      <w:r w:rsidR="008D3508">
        <w:rPr>
          <w:rFonts w:ascii="Times New Roman" w:hAnsi="Times New Roman" w:cs="Times New Roman"/>
          <w:color w:val="000000" w:themeColor="text1"/>
          <w:sz w:val="40"/>
          <w:szCs w:val="40"/>
        </w:rPr>
        <w:t xml:space="preserve">préalablement </w:t>
      </w:r>
      <w:r w:rsidR="00EA37CE" w:rsidRPr="008D3508">
        <w:rPr>
          <w:rFonts w:ascii="Times New Roman" w:hAnsi="Times New Roman" w:cs="Times New Roman"/>
          <w:color w:val="000000" w:themeColor="text1"/>
          <w:sz w:val="40"/>
          <w:szCs w:val="40"/>
        </w:rPr>
        <w:t>leurs activités</w:t>
      </w:r>
      <w:r w:rsidR="00482EFA">
        <w:rPr>
          <w:rFonts w:ascii="Times New Roman" w:hAnsi="Times New Roman" w:cs="Times New Roman"/>
          <w:color w:val="000000" w:themeColor="text1"/>
          <w:sz w:val="40"/>
          <w:szCs w:val="40"/>
        </w:rPr>
        <w:t xml:space="preserve">. </w:t>
      </w:r>
      <w:r w:rsidR="00EA37CE" w:rsidRPr="008D3508">
        <w:rPr>
          <w:rFonts w:ascii="Times New Roman" w:hAnsi="Times New Roman" w:cs="Times New Roman"/>
          <w:color w:val="000000" w:themeColor="text1"/>
          <w:sz w:val="40"/>
          <w:szCs w:val="40"/>
        </w:rPr>
        <w:t xml:space="preserve"> </w:t>
      </w:r>
    </w:p>
    <w:p w14:paraId="0C623B1C" w14:textId="74BF2AA7" w:rsidR="00E81F61" w:rsidRDefault="00ED5C0C"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L’écart entre « l’économie réelle » et « l’économie spéculative » n’est </w:t>
      </w:r>
      <w:r w:rsidR="001576E3">
        <w:rPr>
          <w:rFonts w:ascii="Times New Roman" w:hAnsi="Times New Roman" w:cs="Times New Roman"/>
          <w:color w:val="000000" w:themeColor="text1"/>
          <w:sz w:val="40"/>
          <w:szCs w:val="40"/>
        </w:rPr>
        <w:t xml:space="preserve">cela dit </w:t>
      </w:r>
      <w:r>
        <w:rPr>
          <w:rFonts w:ascii="Times New Roman" w:hAnsi="Times New Roman" w:cs="Times New Roman"/>
          <w:color w:val="000000" w:themeColor="text1"/>
          <w:sz w:val="40"/>
          <w:szCs w:val="40"/>
        </w:rPr>
        <w:t>pas vraiment une cause en soit d</w:t>
      </w:r>
      <w:r w:rsidR="00EE3A0E">
        <w:rPr>
          <w:rFonts w:ascii="Times New Roman" w:hAnsi="Times New Roman" w:cs="Times New Roman"/>
          <w:color w:val="000000" w:themeColor="text1"/>
          <w:sz w:val="40"/>
          <w:szCs w:val="40"/>
        </w:rPr>
        <w:t>u marasme de 1929</w:t>
      </w:r>
      <w:r>
        <w:rPr>
          <w:rFonts w:ascii="Times New Roman" w:hAnsi="Times New Roman" w:cs="Times New Roman"/>
          <w:color w:val="000000" w:themeColor="text1"/>
          <w:sz w:val="40"/>
          <w:szCs w:val="40"/>
        </w:rPr>
        <w:t xml:space="preserve">, car les marchés n’étant pas </w:t>
      </w:r>
      <w:r w:rsidR="00B97D21">
        <w:rPr>
          <w:rFonts w:ascii="Times New Roman" w:hAnsi="Times New Roman" w:cs="Times New Roman"/>
          <w:color w:val="000000" w:themeColor="text1"/>
          <w:sz w:val="40"/>
          <w:szCs w:val="40"/>
        </w:rPr>
        <w:t xml:space="preserve">natures </w:t>
      </w:r>
      <w:r w:rsidR="00B97D21">
        <w:rPr>
          <w:rFonts w:ascii="Times New Roman" w:hAnsi="Times New Roman" w:cs="Times New Roman"/>
          <w:color w:val="000000" w:themeColor="text1"/>
          <w:sz w:val="40"/>
          <w:szCs w:val="40"/>
        </w:rPr>
        <w:lastRenderedPageBreak/>
        <w:t>pas efficients</w:t>
      </w:r>
      <w:r>
        <w:rPr>
          <w:rFonts w:ascii="Times New Roman" w:hAnsi="Times New Roman" w:cs="Times New Roman"/>
          <w:color w:val="000000" w:themeColor="text1"/>
          <w:sz w:val="40"/>
          <w:szCs w:val="40"/>
        </w:rPr>
        <w:t xml:space="preserve">, cet écart existe toujours, dans toute économie de marché, et n’est pas nécessairement le signe avant-coureur d’une crise à venir. </w:t>
      </w:r>
    </w:p>
    <w:p w14:paraId="678DDA36" w14:textId="44B4BC95" w:rsidR="00CE5EA1" w:rsidRDefault="00ED5C0C"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Après </w:t>
      </w:r>
      <w:r w:rsidRPr="002F552C">
        <w:rPr>
          <w:rFonts w:ascii="Times New Roman" w:hAnsi="Times New Roman" w:cs="Times New Roman"/>
          <w:color w:val="FF0000"/>
          <w:sz w:val="40"/>
          <w:szCs w:val="40"/>
        </w:rPr>
        <w:t xml:space="preserve">les paniques successives </w:t>
      </w:r>
      <w:r>
        <w:rPr>
          <w:rFonts w:ascii="Times New Roman" w:hAnsi="Times New Roman" w:cs="Times New Roman"/>
          <w:color w:val="000000" w:themeColor="text1"/>
          <w:sz w:val="40"/>
          <w:szCs w:val="40"/>
        </w:rPr>
        <w:t xml:space="preserve">du </w:t>
      </w:r>
      <w:r>
        <w:rPr>
          <w:rFonts w:ascii="Times New Roman" w:hAnsi="Times New Roman" w:cs="Times New Roman"/>
          <w:i/>
          <w:iCs/>
          <w:color w:val="000000" w:themeColor="text1"/>
          <w:sz w:val="40"/>
          <w:szCs w:val="40"/>
        </w:rPr>
        <w:t xml:space="preserve">Black Thursday </w:t>
      </w:r>
      <w:r w:rsidR="000628C5">
        <w:rPr>
          <w:rFonts w:ascii="Times New Roman" w:hAnsi="Times New Roman" w:cs="Times New Roman"/>
          <w:color w:val="000000" w:themeColor="text1"/>
          <w:sz w:val="40"/>
          <w:szCs w:val="40"/>
        </w:rPr>
        <w:t>(</w:t>
      </w:r>
      <w:r w:rsidR="0004226B">
        <w:rPr>
          <w:rFonts w:ascii="Times New Roman" w:hAnsi="Times New Roman" w:cs="Times New Roman"/>
          <w:color w:val="000000" w:themeColor="text1"/>
          <w:sz w:val="40"/>
          <w:szCs w:val="40"/>
        </w:rPr>
        <w:t>lui</w:t>
      </w:r>
      <w:r w:rsidR="000628C5">
        <w:rPr>
          <w:rFonts w:ascii="Times New Roman" w:hAnsi="Times New Roman" w:cs="Times New Roman"/>
          <w:color w:val="000000" w:themeColor="text1"/>
          <w:sz w:val="40"/>
          <w:szCs w:val="40"/>
        </w:rPr>
        <w:t xml:space="preserve">-même précédé par des ventes massives d’actions les jours précédents) </w:t>
      </w:r>
      <w:r>
        <w:rPr>
          <w:rFonts w:ascii="Times New Roman" w:hAnsi="Times New Roman" w:cs="Times New Roman"/>
          <w:color w:val="000000" w:themeColor="text1"/>
          <w:sz w:val="40"/>
          <w:szCs w:val="40"/>
        </w:rPr>
        <w:t xml:space="preserve">et du </w:t>
      </w:r>
      <w:r>
        <w:rPr>
          <w:rFonts w:ascii="Times New Roman" w:hAnsi="Times New Roman" w:cs="Times New Roman"/>
          <w:i/>
          <w:iCs/>
          <w:color w:val="000000" w:themeColor="text1"/>
          <w:sz w:val="40"/>
          <w:szCs w:val="40"/>
        </w:rPr>
        <w:t>Black Monday</w:t>
      </w:r>
      <w:r>
        <w:rPr>
          <w:rFonts w:ascii="Times New Roman" w:hAnsi="Times New Roman" w:cs="Times New Roman"/>
          <w:color w:val="000000" w:themeColor="text1"/>
          <w:sz w:val="40"/>
          <w:szCs w:val="40"/>
        </w:rPr>
        <w:t>, l’économie réelle</w:t>
      </w:r>
      <w:r w:rsidR="00482EFA">
        <w:rPr>
          <w:rFonts w:ascii="Times New Roman" w:hAnsi="Times New Roman" w:cs="Times New Roman"/>
          <w:color w:val="000000" w:themeColor="text1"/>
          <w:sz w:val="40"/>
          <w:szCs w:val="40"/>
        </w:rPr>
        <w:t xml:space="preserve">, déjà </w:t>
      </w:r>
      <w:r w:rsidR="00482EFA" w:rsidRPr="00661C9D">
        <w:rPr>
          <w:rFonts w:ascii="Times New Roman" w:hAnsi="Times New Roman" w:cs="Times New Roman"/>
          <w:color w:val="FF0000"/>
          <w:sz w:val="40"/>
          <w:szCs w:val="40"/>
        </w:rPr>
        <w:t xml:space="preserve">fragilisée </w:t>
      </w:r>
      <w:r w:rsidR="00482EFA">
        <w:rPr>
          <w:rFonts w:ascii="Times New Roman" w:hAnsi="Times New Roman" w:cs="Times New Roman"/>
          <w:color w:val="000000" w:themeColor="text1"/>
          <w:sz w:val="40"/>
          <w:szCs w:val="40"/>
        </w:rPr>
        <w:t xml:space="preserve">par sa situation de surproduction, se retrouve </w:t>
      </w:r>
      <w:r w:rsidR="008B1027">
        <w:rPr>
          <w:rFonts w:ascii="Times New Roman" w:hAnsi="Times New Roman" w:cs="Times New Roman"/>
          <w:color w:val="000000" w:themeColor="text1"/>
          <w:sz w:val="40"/>
          <w:szCs w:val="40"/>
        </w:rPr>
        <w:t xml:space="preserve">subitement </w:t>
      </w:r>
      <w:r w:rsidR="008B1027" w:rsidRPr="000628C5">
        <w:rPr>
          <w:rFonts w:ascii="Times New Roman" w:hAnsi="Times New Roman" w:cs="Times New Roman"/>
          <w:color w:val="FF0000"/>
          <w:sz w:val="40"/>
          <w:szCs w:val="40"/>
        </w:rPr>
        <w:t>déstabilisée</w:t>
      </w:r>
      <w:r w:rsidR="001078DB" w:rsidRPr="000628C5">
        <w:rPr>
          <w:rFonts w:ascii="Times New Roman" w:hAnsi="Times New Roman" w:cs="Times New Roman"/>
          <w:color w:val="FF0000"/>
          <w:sz w:val="40"/>
          <w:szCs w:val="40"/>
        </w:rPr>
        <w:t xml:space="preserve"> </w:t>
      </w:r>
      <w:r w:rsidR="001078DB">
        <w:rPr>
          <w:rFonts w:ascii="Times New Roman" w:hAnsi="Times New Roman" w:cs="Times New Roman"/>
          <w:color w:val="000000" w:themeColor="text1"/>
          <w:sz w:val="40"/>
          <w:szCs w:val="40"/>
        </w:rPr>
        <w:t xml:space="preserve">par </w:t>
      </w:r>
      <w:r w:rsidR="00240253">
        <w:rPr>
          <w:rFonts w:ascii="Times New Roman" w:hAnsi="Times New Roman" w:cs="Times New Roman"/>
          <w:color w:val="000000" w:themeColor="text1"/>
          <w:sz w:val="40"/>
          <w:szCs w:val="40"/>
        </w:rPr>
        <w:t>la crise financière</w:t>
      </w:r>
      <w:r w:rsidR="00661C9D">
        <w:rPr>
          <w:rFonts w:ascii="Times New Roman" w:hAnsi="Times New Roman" w:cs="Times New Roman"/>
          <w:color w:val="000000" w:themeColor="text1"/>
          <w:sz w:val="40"/>
          <w:szCs w:val="40"/>
        </w:rPr>
        <w:t xml:space="preserve"> que cette surproduction a elle-même favorisée (les bilas des entreprises ne justifiant plus leur valeur en bourse).</w:t>
      </w:r>
      <w:r>
        <w:rPr>
          <w:rFonts w:ascii="Times New Roman" w:hAnsi="Times New Roman" w:cs="Times New Roman"/>
          <w:color w:val="000000" w:themeColor="text1"/>
          <w:sz w:val="40"/>
          <w:szCs w:val="40"/>
        </w:rPr>
        <w:t xml:space="preserve"> </w:t>
      </w:r>
      <w:r w:rsidR="00661C9D">
        <w:rPr>
          <w:rFonts w:ascii="Times New Roman" w:hAnsi="Times New Roman" w:cs="Times New Roman"/>
          <w:color w:val="000000" w:themeColor="text1"/>
          <w:sz w:val="40"/>
          <w:szCs w:val="40"/>
        </w:rPr>
        <w:t xml:space="preserve">La crise </w:t>
      </w:r>
      <w:r>
        <w:rPr>
          <w:rFonts w:ascii="Times New Roman" w:hAnsi="Times New Roman" w:cs="Times New Roman"/>
          <w:color w:val="000000" w:themeColor="text1"/>
          <w:sz w:val="40"/>
          <w:szCs w:val="40"/>
        </w:rPr>
        <w:t xml:space="preserve">crée </w:t>
      </w:r>
      <w:r w:rsidRPr="00661C9D">
        <w:rPr>
          <w:rFonts w:ascii="Times New Roman" w:hAnsi="Times New Roman" w:cs="Times New Roman"/>
          <w:color w:val="FF0000"/>
          <w:sz w:val="40"/>
          <w:szCs w:val="40"/>
        </w:rPr>
        <w:t xml:space="preserve">un climat de tensions et de craintes </w:t>
      </w:r>
      <w:r>
        <w:rPr>
          <w:rFonts w:ascii="Times New Roman" w:hAnsi="Times New Roman" w:cs="Times New Roman"/>
          <w:color w:val="000000" w:themeColor="text1"/>
          <w:sz w:val="40"/>
          <w:szCs w:val="40"/>
        </w:rPr>
        <w:t xml:space="preserve">inédit suite à la </w:t>
      </w:r>
      <w:r w:rsidR="001078DB">
        <w:rPr>
          <w:rFonts w:ascii="Times New Roman" w:hAnsi="Times New Roman" w:cs="Times New Roman"/>
          <w:color w:val="000000" w:themeColor="text1"/>
          <w:sz w:val="40"/>
          <w:szCs w:val="40"/>
        </w:rPr>
        <w:t>chute spectaculaire de la valeur des</w:t>
      </w:r>
      <w:r w:rsidR="00744B20">
        <w:rPr>
          <w:rFonts w:ascii="Times New Roman" w:hAnsi="Times New Roman" w:cs="Times New Roman"/>
          <w:color w:val="000000" w:themeColor="text1"/>
          <w:sz w:val="40"/>
          <w:szCs w:val="40"/>
        </w:rPr>
        <w:t xml:space="preserve"> produits financiers</w:t>
      </w:r>
      <w:r w:rsidR="00661C9D">
        <w:rPr>
          <w:rFonts w:ascii="Times New Roman" w:hAnsi="Times New Roman" w:cs="Times New Roman"/>
          <w:color w:val="000000" w:themeColor="text1"/>
          <w:sz w:val="40"/>
          <w:szCs w:val="40"/>
        </w:rPr>
        <w:t xml:space="preserve"> sur le marché</w:t>
      </w:r>
      <w:r w:rsidR="00CE5EA1">
        <w:rPr>
          <w:rFonts w:ascii="Times New Roman" w:hAnsi="Times New Roman" w:cs="Times New Roman"/>
          <w:color w:val="000000" w:themeColor="text1"/>
          <w:sz w:val="40"/>
          <w:szCs w:val="40"/>
        </w:rPr>
        <w:t xml:space="preserve"> (Par exemple, la valeur des actions de J.P Morgan est divisée par 100)</w:t>
      </w:r>
      <w:r w:rsidR="00E11897">
        <w:rPr>
          <w:rFonts w:ascii="Times New Roman" w:hAnsi="Times New Roman" w:cs="Times New Roman"/>
          <w:color w:val="000000" w:themeColor="text1"/>
          <w:sz w:val="40"/>
          <w:szCs w:val="40"/>
        </w:rPr>
        <w:t>.</w:t>
      </w:r>
      <w:r w:rsidR="00AE53BC">
        <w:rPr>
          <w:rFonts w:ascii="Times New Roman" w:hAnsi="Times New Roman" w:cs="Times New Roman"/>
          <w:color w:val="000000" w:themeColor="text1"/>
          <w:sz w:val="40"/>
          <w:szCs w:val="40"/>
        </w:rPr>
        <w:t xml:space="preserve"> Un cercle vicieux de vente se déclenche, et les</w:t>
      </w:r>
      <w:r w:rsidR="006D22EA">
        <w:rPr>
          <w:rFonts w:ascii="Times New Roman" w:hAnsi="Times New Roman" w:cs="Times New Roman"/>
          <w:color w:val="000000" w:themeColor="text1"/>
          <w:sz w:val="40"/>
          <w:szCs w:val="40"/>
        </w:rPr>
        <w:t xml:space="preserve"> investisseurs sont contraints de vendre à perte</w:t>
      </w:r>
      <w:r w:rsidR="00BF03CB">
        <w:rPr>
          <w:rFonts w:ascii="Times New Roman" w:hAnsi="Times New Roman" w:cs="Times New Roman"/>
          <w:color w:val="000000" w:themeColor="text1"/>
          <w:sz w:val="40"/>
          <w:szCs w:val="40"/>
        </w:rPr>
        <w:t xml:space="preserve">. </w:t>
      </w:r>
      <w:r w:rsidR="00CA2BB5">
        <w:rPr>
          <w:rFonts w:ascii="Times New Roman" w:hAnsi="Times New Roman" w:cs="Times New Roman"/>
          <w:color w:val="000000" w:themeColor="text1"/>
          <w:sz w:val="40"/>
          <w:szCs w:val="40"/>
        </w:rPr>
        <w:t>Il</w:t>
      </w:r>
      <w:r w:rsidR="002D0CC3">
        <w:rPr>
          <w:rFonts w:ascii="Times New Roman" w:hAnsi="Times New Roman" w:cs="Times New Roman"/>
          <w:color w:val="000000" w:themeColor="text1"/>
          <w:sz w:val="40"/>
          <w:szCs w:val="40"/>
        </w:rPr>
        <w:t>s</w:t>
      </w:r>
      <w:r w:rsidR="00CA2BB5">
        <w:rPr>
          <w:rFonts w:ascii="Times New Roman" w:hAnsi="Times New Roman" w:cs="Times New Roman"/>
          <w:color w:val="000000" w:themeColor="text1"/>
          <w:sz w:val="40"/>
          <w:szCs w:val="40"/>
        </w:rPr>
        <w:t xml:space="preserve"> se retrouve</w:t>
      </w:r>
      <w:r w:rsidR="002D0CC3">
        <w:rPr>
          <w:rFonts w:ascii="Times New Roman" w:hAnsi="Times New Roman" w:cs="Times New Roman"/>
          <w:color w:val="000000" w:themeColor="text1"/>
          <w:sz w:val="40"/>
          <w:szCs w:val="40"/>
        </w:rPr>
        <w:t>nt</w:t>
      </w:r>
      <w:r w:rsidR="00CA2BB5">
        <w:rPr>
          <w:rFonts w:ascii="Times New Roman" w:hAnsi="Times New Roman" w:cs="Times New Roman"/>
          <w:color w:val="000000" w:themeColor="text1"/>
          <w:sz w:val="40"/>
          <w:szCs w:val="40"/>
        </w:rPr>
        <w:t>, comme les chefs d’entreprises</w:t>
      </w:r>
      <w:r w:rsidR="00F060F5">
        <w:rPr>
          <w:rFonts w:ascii="Times New Roman" w:hAnsi="Times New Roman" w:cs="Times New Roman"/>
          <w:color w:val="000000" w:themeColor="text1"/>
          <w:sz w:val="40"/>
          <w:szCs w:val="40"/>
        </w:rPr>
        <w:t xml:space="preserve"> qui ne peuvent rembourser le</w:t>
      </w:r>
      <w:r w:rsidR="006408E1">
        <w:rPr>
          <w:rFonts w:ascii="Times New Roman" w:hAnsi="Times New Roman" w:cs="Times New Roman"/>
          <w:color w:val="000000" w:themeColor="text1"/>
          <w:sz w:val="40"/>
          <w:szCs w:val="40"/>
        </w:rPr>
        <w:t>s prêts contractés pour développer leur activité</w:t>
      </w:r>
      <w:r w:rsidR="00CA2BB5">
        <w:rPr>
          <w:rFonts w:ascii="Times New Roman" w:hAnsi="Times New Roman" w:cs="Times New Roman"/>
          <w:color w:val="000000" w:themeColor="text1"/>
          <w:sz w:val="40"/>
          <w:szCs w:val="40"/>
        </w:rPr>
        <w:t xml:space="preserve">, </w:t>
      </w:r>
      <w:r w:rsidR="003123EB">
        <w:rPr>
          <w:rFonts w:ascii="Times New Roman" w:hAnsi="Times New Roman" w:cs="Times New Roman"/>
          <w:color w:val="000000" w:themeColor="text1"/>
          <w:sz w:val="40"/>
          <w:szCs w:val="40"/>
        </w:rPr>
        <w:t xml:space="preserve">incapables de rembourser les emprunts de leur </w:t>
      </w:r>
      <w:r w:rsidR="003123EB" w:rsidRPr="00443998">
        <w:rPr>
          <w:rFonts w:ascii="Times New Roman" w:hAnsi="Times New Roman" w:cs="Times New Roman"/>
          <w:i/>
          <w:iCs/>
          <w:color w:val="000000" w:themeColor="text1"/>
          <w:sz w:val="40"/>
          <w:szCs w:val="40"/>
        </w:rPr>
        <w:t>call loan</w:t>
      </w:r>
      <w:r w:rsidR="003123EB">
        <w:rPr>
          <w:rFonts w:ascii="Times New Roman" w:hAnsi="Times New Roman" w:cs="Times New Roman"/>
          <w:color w:val="000000" w:themeColor="text1"/>
          <w:sz w:val="40"/>
          <w:szCs w:val="40"/>
        </w:rPr>
        <w:t>,</w:t>
      </w:r>
      <w:r w:rsidR="00CF630C">
        <w:rPr>
          <w:rFonts w:ascii="Times New Roman" w:hAnsi="Times New Roman" w:cs="Times New Roman"/>
          <w:color w:val="000000" w:themeColor="text1"/>
          <w:sz w:val="40"/>
          <w:szCs w:val="40"/>
        </w:rPr>
        <w:t xml:space="preserve"> et</w:t>
      </w:r>
      <w:r w:rsidR="003123EB">
        <w:rPr>
          <w:rFonts w:ascii="Times New Roman" w:hAnsi="Times New Roman" w:cs="Times New Roman"/>
          <w:color w:val="000000" w:themeColor="text1"/>
          <w:sz w:val="40"/>
          <w:szCs w:val="40"/>
        </w:rPr>
        <w:t xml:space="preserve"> font pour la plupart défaut</w:t>
      </w:r>
      <w:r w:rsidR="00CF630C">
        <w:rPr>
          <w:rFonts w:ascii="Times New Roman" w:hAnsi="Times New Roman" w:cs="Times New Roman"/>
          <w:color w:val="000000" w:themeColor="text1"/>
          <w:sz w:val="40"/>
          <w:szCs w:val="40"/>
        </w:rPr>
        <w:t xml:space="preserve">. Ils </w:t>
      </w:r>
      <w:r w:rsidR="00D912A2">
        <w:rPr>
          <w:rFonts w:ascii="Times New Roman" w:hAnsi="Times New Roman" w:cs="Times New Roman"/>
          <w:color w:val="000000" w:themeColor="text1"/>
          <w:sz w:val="40"/>
          <w:szCs w:val="40"/>
        </w:rPr>
        <w:t>propulsent</w:t>
      </w:r>
      <w:r w:rsidR="00CF630C">
        <w:rPr>
          <w:rFonts w:ascii="Times New Roman" w:hAnsi="Times New Roman" w:cs="Times New Roman"/>
          <w:color w:val="000000" w:themeColor="text1"/>
          <w:sz w:val="40"/>
          <w:szCs w:val="40"/>
        </w:rPr>
        <w:t xml:space="preserve"> ainsi</w:t>
      </w:r>
      <w:r w:rsidR="00D912A2">
        <w:rPr>
          <w:rFonts w:ascii="Times New Roman" w:hAnsi="Times New Roman" w:cs="Times New Roman"/>
          <w:color w:val="000000" w:themeColor="text1"/>
          <w:sz w:val="40"/>
          <w:szCs w:val="40"/>
        </w:rPr>
        <w:t xml:space="preserve"> </w:t>
      </w:r>
      <w:r w:rsidR="008A66A8">
        <w:rPr>
          <w:rFonts w:ascii="Times New Roman" w:hAnsi="Times New Roman" w:cs="Times New Roman"/>
          <w:color w:val="000000" w:themeColor="text1"/>
          <w:sz w:val="40"/>
          <w:szCs w:val="40"/>
        </w:rPr>
        <w:t xml:space="preserve">eux-aussi </w:t>
      </w:r>
      <w:r w:rsidR="003123EB">
        <w:rPr>
          <w:rFonts w:ascii="Times New Roman" w:hAnsi="Times New Roman" w:cs="Times New Roman"/>
          <w:color w:val="000000" w:themeColor="text1"/>
          <w:sz w:val="40"/>
          <w:szCs w:val="40"/>
        </w:rPr>
        <w:t>l</w:t>
      </w:r>
      <w:r w:rsidR="0088093A">
        <w:rPr>
          <w:rFonts w:ascii="Times New Roman" w:hAnsi="Times New Roman" w:cs="Times New Roman"/>
          <w:color w:val="000000" w:themeColor="text1"/>
          <w:sz w:val="40"/>
          <w:szCs w:val="40"/>
        </w:rPr>
        <w:t>a</w:t>
      </w:r>
      <w:r w:rsidR="003123EB">
        <w:rPr>
          <w:rFonts w:ascii="Times New Roman" w:hAnsi="Times New Roman" w:cs="Times New Roman"/>
          <w:color w:val="000000" w:themeColor="text1"/>
          <w:sz w:val="40"/>
          <w:szCs w:val="40"/>
        </w:rPr>
        <w:t xml:space="preserve"> faillite de nombreuses banques </w:t>
      </w:r>
      <w:r w:rsidR="00F07AB8">
        <w:rPr>
          <w:rFonts w:ascii="Times New Roman" w:hAnsi="Times New Roman" w:cs="Times New Roman"/>
          <w:color w:val="000000" w:themeColor="text1"/>
          <w:sz w:val="40"/>
          <w:szCs w:val="40"/>
        </w:rPr>
        <w:t>(</w:t>
      </w:r>
      <w:r w:rsidR="00F07AB8" w:rsidRPr="00CE4662">
        <w:rPr>
          <w:rFonts w:ascii="Times New Roman" w:hAnsi="Times New Roman" w:cs="Times New Roman"/>
          <w:color w:val="FF0000"/>
          <w:sz w:val="40"/>
          <w:szCs w:val="40"/>
        </w:rPr>
        <w:t xml:space="preserve">7000 banques ont fait faillite </w:t>
      </w:r>
      <w:r w:rsidR="00F07AB8">
        <w:rPr>
          <w:rFonts w:ascii="Times New Roman" w:hAnsi="Times New Roman" w:cs="Times New Roman"/>
          <w:color w:val="000000" w:themeColor="text1"/>
          <w:sz w:val="40"/>
          <w:szCs w:val="40"/>
        </w:rPr>
        <w:t>à l’issue de la crise)</w:t>
      </w:r>
      <w:r w:rsidR="00ED1560">
        <w:rPr>
          <w:rStyle w:val="Appelnotedebasdep"/>
          <w:rFonts w:ascii="Times New Roman" w:hAnsi="Times New Roman" w:cs="Times New Roman"/>
          <w:color w:val="000000" w:themeColor="text1"/>
          <w:sz w:val="40"/>
          <w:szCs w:val="40"/>
        </w:rPr>
        <w:footnoteReference w:id="1"/>
      </w:r>
      <w:r w:rsidR="00F07AB8">
        <w:rPr>
          <w:rFonts w:ascii="Times New Roman" w:hAnsi="Times New Roman" w:cs="Times New Roman"/>
          <w:color w:val="000000" w:themeColor="text1"/>
          <w:sz w:val="40"/>
          <w:szCs w:val="40"/>
        </w:rPr>
        <w:t xml:space="preserve"> </w:t>
      </w:r>
      <w:r w:rsidR="003123EB">
        <w:rPr>
          <w:rFonts w:ascii="Times New Roman" w:hAnsi="Times New Roman" w:cs="Times New Roman"/>
          <w:color w:val="000000" w:themeColor="text1"/>
          <w:sz w:val="40"/>
          <w:szCs w:val="40"/>
        </w:rPr>
        <w:t xml:space="preserve">aussi bien commerciales que d’investissement. </w:t>
      </w:r>
    </w:p>
    <w:p w14:paraId="5870341D" w14:textId="53248629" w:rsidR="000F63E3" w:rsidRDefault="001078DB" w:rsidP="008B1027">
      <w:pPr>
        <w:jc w:val="both"/>
        <w:rPr>
          <w:rFonts w:ascii="Times New Roman" w:hAnsi="Times New Roman" w:cs="Times New Roman"/>
          <w:color w:val="000000" w:themeColor="text1"/>
          <w:sz w:val="40"/>
          <w:szCs w:val="40"/>
        </w:rPr>
      </w:pPr>
      <w:r w:rsidRPr="000628C5">
        <w:rPr>
          <w:rFonts w:ascii="Times New Roman" w:hAnsi="Times New Roman" w:cs="Times New Roman"/>
          <w:color w:val="FF0000"/>
          <w:sz w:val="40"/>
          <w:szCs w:val="40"/>
        </w:rPr>
        <w:lastRenderedPageBreak/>
        <w:t>U</w:t>
      </w:r>
      <w:r w:rsidR="008B1027" w:rsidRPr="000628C5">
        <w:rPr>
          <w:rFonts w:ascii="Times New Roman" w:hAnsi="Times New Roman" w:cs="Times New Roman"/>
          <w:color w:val="FF0000"/>
          <w:sz w:val="40"/>
          <w:szCs w:val="40"/>
        </w:rPr>
        <w:t xml:space="preserve">ne déflation </w:t>
      </w:r>
      <w:r w:rsidR="008B1027">
        <w:rPr>
          <w:rFonts w:ascii="Times New Roman" w:hAnsi="Times New Roman" w:cs="Times New Roman"/>
          <w:color w:val="000000" w:themeColor="text1"/>
          <w:sz w:val="40"/>
          <w:szCs w:val="40"/>
        </w:rPr>
        <w:t>s’installe</w:t>
      </w:r>
      <w:r w:rsidR="007D6153">
        <w:rPr>
          <w:rFonts w:ascii="Times New Roman" w:hAnsi="Times New Roman" w:cs="Times New Roman"/>
          <w:color w:val="000000" w:themeColor="text1"/>
          <w:sz w:val="40"/>
          <w:szCs w:val="40"/>
        </w:rPr>
        <w:t xml:space="preserve"> alors</w:t>
      </w:r>
      <w:r w:rsidR="00B97D21">
        <w:rPr>
          <w:rFonts w:ascii="Times New Roman" w:hAnsi="Times New Roman" w:cs="Times New Roman"/>
          <w:color w:val="000000" w:themeColor="text1"/>
          <w:sz w:val="40"/>
          <w:szCs w:val="40"/>
        </w:rPr>
        <w:t>,</w:t>
      </w:r>
      <w:r w:rsidR="00817425">
        <w:rPr>
          <w:rFonts w:ascii="Times New Roman" w:hAnsi="Times New Roman" w:cs="Times New Roman"/>
          <w:color w:val="000000" w:themeColor="text1"/>
          <w:sz w:val="40"/>
          <w:szCs w:val="40"/>
        </w:rPr>
        <w:t xml:space="preserve"> les dépenses des uns baissent</w:t>
      </w:r>
      <w:r w:rsidR="00D20367">
        <w:rPr>
          <w:rFonts w:ascii="Times New Roman" w:hAnsi="Times New Roman" w:cs="Times New Roman"/>
          <w:color w:val="000000" w:themeColor="text1"/>
          <w:sz w:val="40"/>
          <w:szCs w:val="40"/>
        </w:rPr>
        <w:t xml:space="preserve"> considérablement</w:t>
      </w:r>
      <w:r w:rsidR="00817425">
        <w:rPr>
          <w:rFonts w:ascii="Times New Roman" w:hAnsi="Times New Roman" w:cs="Times New Roman"/>
          <w:color w:val="000000" w:themeColor="text1"/>
          <w:sz w:val="40"/>
          <w:szCs w:val="40"/>
        </w:rPr>
        <w:t xml:space="preserve">, et les revenus des </w:t>
      </w:r>
      <w:r w:rsidR="005D12DA">
        <w:rPr>
          <w:rFonts w:ascii="Times New Roman" w:hAnsi="Times New Roman" w:cs="Times New Roman"/>
          <w:color w:val="000000" w:themeColor="text1"/>
          <w:sz w:val="40"/>
          <w:szCs w:val="40"/>
        </w:rPr>
        <w:t xml:space="preserve">autres </w:t>
      </w:r>
      <w:r w:rsidR="00817425">
        <w:rPr>
          <w:rFonts w:ascii="Times New Roman" w:hAnsi="Times New Roman" w:cs="Times New Roman"/>
          <w:color w:val="000000" w:themeColor="text1"/>
          <w:sz w:val="40"/>
          <w:szCs w:val="40"/>
        </w:rPr>
        <w:t>également,</w:t>
      </w:r>
      <w:r w:rsidR="00B97D21">
        <w:rPr>
          <w:rFonts w:ascii="Times New Roman" w:hAnsi="Times New Roman" w:cs="Times New Roman"/>
          <w:color w:val="000000" w:themeColor="text1"/>
          <w:sz w:val="40"/>
          <w:szCs w:val="40"/>
        </w:rPr>
        <w:t xml:space="preserve"> </w:t>
      </w:r>
      <w:r w:rsidR="000F63E3">
        <w:rPr>
          <w:rFonts w:ascii="Times New Roman" w:hAnsi="Times New Roman" w:cs="Times New Roman"/>
          <w:color w:val="000000" w:themeColor="text1"/>
          <w:sz w:val="40"/>
          <w:szCs w:val="40"/>
        </w:rPr>
        <w:t xml:space="preserve">la plupart des acteurs de l’économie, </w:t>
      </w:r>
      <w:r w:rsidR="00B97D21">
        <w:rPr>
          <w:rFonts w:ascii="Times New Roman" w:hAnsi="Times New Roman" w:cs="Times New Roman"/>
          <w:color w:val="000000" w:themeColor="text1"/>
          <w:sz w:val="40"/>
          <w:szCs w:val="40"/>
        </w:rPr>
        <w:t xml:space="preserve">aussi bien spéculative que réelle, cessent </w:t>
      </w:r>
      <w:r w:rsidR="00522293">
        <w:rPr>
          <w:rFonts w:ascii="Times New Roman" w:hAnsi="Times New Roman" w:cs="Times New Roman"/>
          <w:color w:val="000000" w:themeColor="text1"/>
          <w:sz w:val="40"/>
          <w:szCs w:val="40"/>
        </w:rPr>
        <w:t>non seulement de consommer</w:t>
      </w:r>
      <w:r w:rsidR="000F63E3">
        <w:rPr>
          <w:rFonts w:ascii="Times New Roman" w:hAnsi="Times New Roman" w:cs="Times New Roman"/>
          <w:color w:val="000000" w:themeColor="text1"/>
          <w:sz w:val="40"/>
          <w:szCs w:val="40"/>
        </w:rPr>
        <w:t xml:space="preserve"> autant qu’avant</w:t>
      </w:r>
      <w:r w:rsidR="00522293">
        <w:rPr>
          <w:rFonts w:ascii="Times New Roman" w:hAnsi="Times New Roman" w:cs="Times New Roman"/>
          <w:color w:val="000000" w:themeColor="text1"/>
          <w:sz w:val="40"/>
          <w:szCs w:val="40"/>
        </w:rPr>
        <w:t>, par impossibilité</w:t>
      </w:r>
      <w:r w:rsidR="00B0682B">
        <w:rPr>
          <w:rFonts w:ascii="Times New Roman" w:hAnsi="Times New Roman" w:cs="Times New Roman"/>
          <w:color w:val="000000" w:themeColor="text1"/>
          <w:sz w:val="40"/>
          <w:szCs w:val="40"/>
        </w:rPr>
        <w:t xml:space="preserve">, </w:t>
      </w:r>
      <w:r w:rsidR="00522293">
        <w:rPr>
          <w:rFonts w:ascii="Times New Roman" w:hAnsi="Times New Roman" w:cs="Times New Roman"/>
          <w:color w:val="000000" w:themeColor="text1"/>
          <w:sz w:val="40"/>
          <w:szCs w:val="40"/>
        </w:rPr>
        <w:t>mais aussi d’investir, par incertitude</w:t>
      </w:r>
      <w:r w:rsidR="005C6C16">
        <w:rPr>
          <w:rFonts w:ascii="Times New Roman" w:hAnsi="Times New Roman" w:cs="Times New Roman"/>
          <w:color w:val="000000" w:themeColor="text1"/>
          <w:sz w:val="40"/>
          <w:szCs w:val="40"/>
        </w:rPr>
        <w:t xml:space="preserve">. </w:t>
      </w:r>
      <w:r w:rsidR="000F63E3" w:rsidRPr="0044723E">
        <w:rPr>
          <w:rFonts w:ascii="Times New Roman" w:hAnsi="Times New Roman" w:cs="Times New Roman"/>
          <w:color w:val="FF0000"/>
          <w:sz w:val="40"/>
          <w:szCs w:val="40"/>
        </w:rPr>
        <w:t>Les rares acteurs dont le pouvoir d’achat augmente avec la déflation</w:t>
      </w:r>
      <w:r w:rsidR="00AC2BD8">
        <w:rPr>
          <w:rFonts w:ascii="Times New Roman" w:hAnsi="Times New Roman" w:cs="Times New Roman"/>
          <w:color w:val="FF0000"/>
          <w:sz w:val="40"/>
          <w:szCs w:val="40"/>
        </w:rPr>
        <w:t xml:space="preserve"> (par la baisse des prix liée à la déflation)</w:t>
      </w:r>
      <w:r w:rsidR="000F63E3">
        <w:rPr>
          <w:rFonts w:ascii="Times New Roman" w:hAnsi="Times New Roman" w:cs="Times New Roman"/>
          <w:color w:val="000000" w:themeColor="text1"/>
          <w:sz w:val="40"/>
          <w:szCs w:val="40"/>
        </w:rPr>
        <w:t xml:space="preserve"> ne cherche</w:t>
      </w:r>
      <w:r w:rsidR="00050349">
        <w:rPr>
          <w:rFonts w:ascii="Times New Roman" w:hAnsi="Times New Roman" w:cs="Times New Roman"/>
          <w:color w:val="000000" w:themeColor="text1"/>
          <w:sz w:val="40"/>
          <w:szCs w:val="40"/>
        </w:rPr>
        <w:t>nt</w:t>
      </w:r>
      <w:r w:rsidR="000F63E3">
        <w:rPr>
          <w:rFonts w:ascii="Times New Roman" w:hAnsi="Times New Roman" w:cs="Times New Roman"/>
          <w:color w:val="000000" w:themeColor="text1"/>
          <w:sz w:val="40"/>
          <w:szCs w:val="40"/>
        </w:rPr>
        <w:t xml:space="preserve"> de toute manière pas à dépenser, ni à investir dans un pareil climat, l’économie périclite alors. </w:t>
      </w:r>
    </w:p>
    <w:p w14:paraId="674696AC" w14:textId="77777777" w:rsidR="00601297" w:rsidRDefault="00601297" w:rsidP="008B1027">
      <w:pPr>
        <w:jc w:val="both"/>
        <w:rPr>
          <w:rFonts w:ascii="Times New Roman" w:hAnsi="Times New Roman" w:cs="Times New Roman"/>
          <w:color w:val="000000" w:themeColor="text1"/>
          <w:sz w:val="40"/>
          <w:szCs w:val="40"/>
        </w:rPr>
      </w:pPr>
    </w:p>
    <w:p w14:paraId="76C798CD" w14:textId="18872FDD" w:rsidR="002C30AD" w:rsidRPr="002C30AD" w:rsidRDefault="002C30AD" w:rsidP="008B1027">
      <w:pPr>
        <w:jc w:val="both"/>
        <w:rPr>
          <w:rFonts w:ascii="Times New Roman" w:hAnsi="Times New Roman" w:cs="Times New Roman"/>
          <w:color w:val="FF0000"/>
          <w:sz w:val="40"/>
          <w:szCs w:val="40"/>
          <w:u w:val="single"/>
        </w:rPr>
      </w:pPr>
      <w:r w:rsidRPr="002C30AD">
        <w:rPr>
          <w:rFonts w:ascii="Times New Roman" w:hAnsi="Times New Roman" w:cs="Times New Roman"/>
          <w:color w:val="FF0000"/>
          <w:sz w:val="40"/>
          <w:szCs w:val="40"/>
          <w:u w:val="single"/>
        </w:rPr>
        <w:t xml:space="preserve">B. </w:t>
      </w:r>
      <w:r w:rsidR="00E302E0">
        <w:rPr>
          <w:rFonts w:ascii="Times New Roman" w:hAnsi="Times New Roman" w:cs="Times New Roman"/>
          <w:color w:val="FF0000"/>
          <w:sz w:val="40"/>
          <w:szCs w:val="40"/>
          <w:u w:val="single"/>
        </w:rPr>
        <w:t xml:space="preserve">Une esquisse des </w:t>
      </w:r>
      <w:r>
        <w:rPr>
          <w:rFonts w:ascii="Times New Roman" w:hAnsi="Times New Roman" w:cs="Times New Roman"/>
          <w:color w:val="FF0000"/>
          <w:sz w:val="40"/>
          <w:szCs w:val="40"/>
          <w:u w:val="single"/>
        </w:rPr>
        <w:t xml:space="preserve">conséquences sociales </w:t>
      </w:r>
      <w:r w:rsidR="003276C5">
        <w:rPr>
          <w:rFonts w:ascii="Times New Roman" w:hAnsi="Times New Roman" w:cs="Times New Roman"/>
          <w:color w:val="FF0000"/>
          <w:sz w:val="40"/>
          <w:szCs w:val="40"/>
          <w:u w:val="single"/>
        </w:rPr>
        <w:t xml:space="preserve">et politiques </w:t>
      </w:r>
      <w:r w:rsidR="00AB763E">
        <w:rPr>
          <w:rFonts w:ascii="Times New Roman" w:hAnsi="Times New Roman" w:cs="Times New Roman"/>
          <w:color w:val="FF0000"/>
          <w:sz w:val="40"/>
          <w:szCs w:val="40"/>
          <w:u w:val="single"/>
        </w:rPr>
        <w:t>de la crise</w:t>
      </w:r>
      <w:r w:rsidR="00005FFE">
        <w:rPr>
          <w:rFonts w:ascii="Times New Roman" w:hAnsi="Times New Roman" w:cs="Times New Roman"/>
          <w:color w:val="FF0000"/>
          <w:sz w:val="40"/>
          <w:szCs w:val="40"/>
          <w:u w:val="single"/>
        </w:rPr>
        <w:t xml:space="preserve"> (voir III pour le détail)</w:t>
      </w:r>
      <w:r w:rsidR="00AB763E">
        <w:rPr>
          <w:rFonts w:ascii="Times New Roman" w:hAnsi="Times New Roman" w:cs="Times New Roman"/>
          <w:color w:val="FF0000"/>
          <w:sz w:val="40"/>
          <w:szCs w:val="40"/>
          <w:u w:val="single"/>
        </w:rPr>
        <w:t xml:space="preserve"> : </w:t>
      </w:r>
    </w:p>
    <w:p w14:paraId="41AC101C" w14:textId="7B973D90" w:rsidR="0034600C" w:rsidRDefault="009009FF" w:rsidP="008B1027">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La majorité de la</w:t>
      </w:r>
      <w:r w:rsidR="00B97D21">
        <w:rPr>
          <w:rFonts w:ascii="Times New Roman" w:hAnsi="Times New Roman" w:cs="Times New Roman"/>
          <w:color w:val="000000" w:themeColor="text1"/>
          <w:sz w:val="40"/>
          <w:szCs w:val="40"/>
        </w:rPr>
        <w:t xml:space="preserve"> </w:t>
      </w:r>
      <w:r w:rsidR="00E5060B">
        <w:rPr>
          <w:rFonts w:ascii="Times New Roman" w:hAnsi="Times New Roman" w:cs="Times New Roman"/>
          <w:color w:val="000000" w:themeColor="text1"/>
          <w:sz w:val="40"/>
          <w:szCs w:val="40"/>
        </w:rPr>
        <w:t>population</w:t>
      </w:r>
      <w:r w:rsidR="000A7416">
        <w:rPr>
          <w:rFonts w:ascii="Times New Roman" w:hAnsi="Times New Roman" w:cs="Times New Roman"/>
          <w:color w:val="000000" w:themeColor="text1"/>
          <w:sz w:val="40"/>
          <w:szCs w:val="40"/>
        </w:rPr>
        <w:t xml:space="preserve">, et surtout la classe moyenne qui dépendait des crédits de nombreuses banques, alors en faillite, </w:t>
      </w:r>
      <w:r w:rsidR="00E5060B" w:rsidRPr="00E62B23">
        <w:rPr>
          <w:rFonts w:ascii="Times New Roman" w:hAnsi="Times New Roman" w:cs="Times New Roman"/>
          <w:color w:val="FF0000"/>
          <w:sz w:val="40"/>
          <w:szCs w:val="40"/>
        </w:rPr>
        <w:t>s’appauvrit subitement</w:t>
      </w:r>
      <w:r w:rsidR="00B97D21">
        <w:rPr>
          <w:rFonts w:ascii="Times New Roman" w:hAnsi="Times New Roman" w:cs="Times New Roman"/>
          <w:color w:val="000000" w:themeColor="text1"/>
          <w:sz w:val="40"/>
          <w:szCs w:val="40"/>
        </w:rPr>
        <w:t>. Cet appauvrissement</w:t>
      </w:r>
      <w:r w:rsidR="000628C5">
        <w:rPr>
          <w:rFonts w:ascii="Times New Roman" w:hAnsi="Times New Roman" w:cs="Times New Roman"/>
          <w:color w:val="000000" w:themeColor="text1"/>
          <w:sz w:val="40"/>
          <w:szCs w:val="40"/>
        </w:rPr>
        <w:t xml:space="preserve"> </w:t>
      </w:r>
      <w:r w:rsidR="00B97D21" w:rsidRPr="000F63E3">
        <w:rPr>
          <w:rFonts w:ascii="Times New Roman" w:hAnsi="Times New Roman" w:cs="Times New Roman"/>
          <w:color w:val="FF0000"/>
          <w:sz w:val="40"/>
          <w:szCs w:val="40"/>
        </w:rPr>
        <w:t>favorise</w:t>
      </w:r>
      <w:r w:rsidR="00D2391C" w:rsidRPr="000F63E3">
        <w:rPr>
          <w:rFonts w:ascii="Times New Roman" w:hAnsi="Times New Roman" w:cs="Times New Roman"/>
          <w:color w:val="FF0000"/>
          <w:sz w:val="40"/>
          <w:szCs w:val="40"/>
        </w:rPr>
        <w:t xml:space="preserve"> naturellement</w:t>
      </w:r>
      <w:r w:rsidR="00B97D21" w:rsidRPr="000F63E3">
        <w:rPr>
          <w:rFonts w:ascii="Times New Roman" w:hAnsi="Times New Roman" w:cs="Times New Roman"/>
          <w:color w:val="FF0000"/>
          <w:sz w:val="40"/>
          <w:szCs w:val="40"/>
        </w:rPr>
        <w:t xml:space="preserve"> l’émergence de </w:t>
      </w:r>
      <w:r w:rsidR="00E5060B" w:rsidRPr="000F63E3">
        <w:rPr>
          <w:rFonts w:ascii="Times New Roman" w:hAnsi="Times New Roman" w:cs="Times New Roman"/>
          <w:color w:val="FF0000"/>
          <w:sz w:val="40"/>
          <w:szCs w:val="40"/>
        </w:rPr>
        <w:t>révoltes sociales</w:t>
      </w:r>
      <w:r w:rsidR="00B97D21">
        <w:rPr>
          <w:rFonts w:ascii="Times New Roman" w:hAnsi="Times New Roman" w:cs="Times New Roman"/>
          <w:color w:val="000000" w:themeColor="text1"/>
          <w:sz w:val="40"/>
          <w:szCs w:val="40"/>
        </w:rPr>
        <w:t xml:space="preserve">, </w:t>
      </w:r>
      <w:r w:rsidR="00E5060B">
        <w:rPr>
          <w:rFonts w:ascii="Times New Roman" w:hAnsi="Times New Roman" w:cs="Times New Roman"/>
          <w:color w:val="000000" w:themeColor="text1"/>
          <w:sz w:val="40"/>
          <w:szCs w:val="40"/>
        </w:rPr>
        <w:t>soute</w:t>
      </w:r>
      <w:r w:rsidR="00B97D21">
        <w:rPr>
          <w:rFonts w:ascii="Times New Roman" w:hAnsi="Times New Roman" w:cs="Times New Roman"/>
          <w:color w:val="000000" w:themeColor="text1"/>
          <w:sz w:val="40"/>
          <w:szCs w:val="40"/>
        </w:rPr>
        <w:t>nant</w:t>
      </w:r>
      <w:r w:rsidR="00E5060B">
        <w:rPr>
          <w:rFonts w:ascii="Times New Roman" w:hAnsi="Times New Roman" w:cs="Times New Roman"/>
          <w:color w:val="000000" w:themeColor="text1"/>
          <w:sz w:val="40"/>
          <w:szCs w:val="40"/>
        </w:rPr>
        <w:t xml:space="preserve"> la mise</w:t>
      </w:r>
      <w:r w:rsidR="002134BB">
        <w:rPr>
          <w:rFonts w:ascii="Times New Roman" w:hAnsi="Times New Roman" w:cs="Times New Roman"/>
          <w:color w:val="000000" w:themeColor="text1"/>
          <w:sz w:val="40"/>
          <w:szCs w:val="40"/>
        </w:rPr>
        <w:t xml:space="preserve"> en place</w:t>
      </w:r>
      <w:r w:rsidR="00E5060B">
        <w:rPr>
          <w:rFonts w:ascii="Times New Roman" w:hAnsi="Times New Roman" w:cs="Times New Roman"/>
          <w:color w:val="000000" w:themeColor="text1"/>
          <w:sz w:val="40"/>
          <w:szCs w:val="40"/>
        </w:rPr>
        <w:t xml:space="preserve"> </w:t>
      </w:r>
      <w:r w:rsidR="002134BB">
        <w:rPr>
          <w:rFonts w:ascii="Times New Roman" w:hAnsi="Times New Roman" w:cs="Times New Roman"/>
          <w:color w:val="000000" w:themeColor="text1"/>
          <w:sz w:val="40"/>
          <w:szCs w:val="40"/>
        </w:rPr>
        <w:t xml:space="preserve">de </w:t>
      </w:r>
      <w:r w:rsidR="00E5060B">
        <w:rPr>
          <w:rFonts w:ascii="Times New Roman" w:hAnsi="Times New Roman" w:cs="Times New Roman"/>
          <w:color w:val="000000" w:themeColor="text1"/>
          <w:sz w:val="40"/>
          <w:szCs w:val="40"/>
        </w:rPr>
        <w:t>politique</w:t>
      </w:r>
      <w:r w:rsidR="003B12C7">
        <w:rPr>
          <w:rFonts w:ascii="Times New Roman" w:hAnsi="Times New Roman" w:cs="Times New Roman"/>
          <w:color w:val="000000" w:themeColor="text1"/>
          <w:sz w:val="40"/>
          <w:szCs w:val="40"/>
        </w:rPr>
        <w:t>s</w:t>
      </w:r>
      <w:r w:rsidR="00E5060B">
        <w:rPr>
          <w:rFonts w:ascii="Times New Roman" w:hAnsi="Times New Roman" w:cs="Times New Roman"/>
          <w:color w:val="000000" w:themeColor="text1"/>
          <w:sz w:val="40"/>
          <w:szCs w:val="40"/>
        </w:rPr>
        <w:t xml:space="preserve"> </w:t>
      </w:r>
      <w:r w:rsidR="00545759">
        <w:rPr>
          <w:rFonts w:ascii="Times New Roman" w:hAnsi="Times New Roman" w:cs="Times New Roman"/>
          <w:color w:val="000000" w:themeColor="text1"/>
          <w:sz w:val="40"/>
          <w:szCs w:val="40"/>
        </w:rPr>
        <w:t xml:space="preserve">de relance </w:t>
      </w:r>
      <w:r w:rsidR="00E5060B">
        <w:rPr>
          <w:rFonts w:ascii="Times New Roman" w:hAnsi="Times New Roman" w:cs="Times New Roman"/>
          <w:color w:val="000000" w:themeColor="text1"/>
          <w:sz w:val="40"/>
          <w:szCs w:val="40"/>
        </w:rPr>
        <w:t>contracyclique</w:t>
      </w:r>
      <w:r w:rsidR="00FC37A0">
        <w:rPr>
          <w:rFonts w:ascii="Times New Roman" w:hAnsi="Times New Roman" w:cs="Times New Roman"/>
          <w:color w:val="000000" w:themeColor="text1"/>
          <w:sz w:val="40"/>
          <w:szCs w:val="40"/>
        </w:rPr>
        <w:t>s</w:t>
      </w:r>
      <w:r w:rsidR="00E5060B">
        <w:rPr>
          <w:rFonts w:ascii="Times New Roman" w:hAnsi="Times New Roman" w:cs="Times New Roman"/>
          <w:color w:val="000000" w:themeColor="text1"/>
          <w:sz w:val="40"/>
          <w:szCs w:val="40"/>
        </w:rPr>
        <w:t xml:space="preserve"> et interventionnistes</w:t>
      </w:r>
      <w:r w:rsidR="007772A8">
        <w:rPr>
          <w:rFonts w:ascii="Times New Roman" w:hAnsi="Times New Roman" w:cs="Times New Roman"/>
          <w:color w:val="000000" w:themeColor="text1"/>
          <w:sz w:val="40"/>
          <w:szCs w:val="40"/>
        </w:rPr>
        <w:t xml:space="preserve"> (aides sociales…)</w:t>
      </w:r>
      <w:r w:rsidR="00E5060B">
        <w:rPr>
          <w:rFonts w:ascii="Times New Roman" w:hAnsi="Times New Roman" w:cs="Times New Roman"/>
          <w:color w:val="000000" w:themeColor="text1"/>
          <w:sz w:val="40"/>
          <w:szCs w:val="40"/>
        </w:rPr>
        <w:t>, jusqu’alors considérées comme non-orthodoxes par les économistes et les grands acteurs économiques de l’époque</w:t>
      </w:r>
      <w:r w:rsidR="001078DB">
        <w:rPr>
          <w:rFonts w:ascii="Times New Roman" w:hAnsi="Times New Roman" w:cs="Times New Roman"/>
          <w:color w:val="000000" w:themeColor="text1"/>
          <w:sz w:val="40"/>
          <w:szCs w:val="40"/>
        </w:rPr>
        <w:t>,</w:t>
      </w:r>
      <w:r w:rsidR="00051B44">
        <w:rPr>
          <w:rFonts w:ascii="Times New Roman" w:hAnsi="Times New Roman" w:cs="Times New Roman"/>
          <w:color w:val="000000" w:themeColor="text1"/>
          <w:sz w:val="40"/>
          <w:szCs w:val="40"/>
        </w:rPr>
        <w:t xml:space="preserve"> les mêmes qui</w:t>
      </w:r>
      <w:r w:rsidR="001078DB">
        <w:rPr>
          <w:rFonts w:ascii="Times New Roman" w:hAnsi="Times New Roman" w:cs="Times New Roman"/>
          <w:color w:val="000000" w:themeColor="text1"/>
          <w:sz w:val="40"/>
          <w:szCs w:val="40"/>
        </w:rPr>
        <w:t xml:space="preserve">, durant toute la première période de la crise ne cesseront </w:t>
      </w:r>
      <w:r w:rsidR="00B97D21">
        <w:rPr>
          <w:rFonts w:ascii="Times New Roman" w:hAnsi="Times New Roman" w:cs="Times New Roman"/>
          <w:color w:val="000000" w:themeColor="text1"/>
          <w:sz w:val="40"/>
          <w:szCs w:val="40"/>
        </w:rPr>
        <w:t>de mettre en place des politiques procycliques et conservatrices</w:t>
      </w:r>
      <w:r w:rsidR="00C406CD">
        <w:rPr>
          <w:rFonts w:ascii="Times New Roman" w:hAnsi="Times New Roman" w:cs="Times New Roman"/>
          <w:color w:val="000000" w:themeColor="text1"/>
          <w:sz w:val="40"/>
          <w:szCs w:val="40"/>
        </w:rPr>
        <w:t xml:space="preserve"> </w:t>
      </w:r>
      <w:r w:rsidR="00462D3B">
        <w:rPr>
          <w:rFonts w:ascii="Times New Roman" w:hAnsi="Times New Roman" w:cs="Times New Roman"/>
          <w:color w:val="000000" w:themeColor="text1"/>
          <w:sz w:val="40"/>
          <w:szCs w:val="40"/>
        </w:rPr>
        <w:t>(</w:t>
      </w:r>
      <w:r w:rsidR="000B50B7" w:rsidRPr="000B50B7">
        <w:rPr>
          <w:rFonts w:ascii="Times New Roman" w:hAnsi="Times New Roman" w:cs="Times New Roman"/>
          <w:color w:val="FF0000"/>
          <w:sz w:val="40"/>
          <w:szCs w:val="40"/>
        </w:rPr>
        <w:t>hausse des taux d’intérêts, baisse des salaires, austérité budgétaire</w:t>
      </w:r>
      <w:r w:rsidR="000E1EDF">
        <w:rPr>
          <w:rFonts w:ascii="Times New Roman" w:hAnsi="Times New Roman" w:cs="Times New Roman"/>
          <w:color w:val="FF0000"/>
          <w:sz w:val="40"/>
          <w:szCs w:val="40"/>
        </w:rPr>
        <w:t xml:space="preserve">, </w:t>
      </w:r>
      <w:r w:rsidR="000E1EDF">
        <w:rPr>
          <w:rFonts w:ascii="Times New Roman" w:hAnsi="Times New Roman" w:cs="Times New Roman"/>
          <w:color w:val="FF0000"/>
          <w:sz w:val="40"/>
          <w:szCs w:val="40"/>
        </w:rPr>
        <w:lastRenderedPageBreak/>
        <w:t xml:space="preserve">conservation de l’étalon or, et croyance dans les limites de fons prêtables.) </w:t>
      </w:r>
    </w:p>
    <w:p w14:paraId="29094978" w14:textId="77777777" w:rsidR="0021478B" w:rsidRDefault="00413D04"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Les hausses des taux dissuade</w:t>
      </w:r>
      <w:r w:rsidR="00667B0F">
        <w:rPr>
          <w:rFonts w:ascii="Times New Roman" w:hAnsi="Times New Roman" w:cs="Times New Roman"/>
          <w:color w:val="000000" w:themeColor="text1"/>
          <w:sz w:val="40"/>
          <w:szCs w:val="40"/>
        </w:rPr>
        <w:t>nt</w:t>
      </w:r>
      <w:r>
        <w:rPr>
          <w:rFonts w:ascii="Times New Roman" w:hAnsi="Times New Roman" w:cs="Times New Roman"/>
          <w:color w:val="000000" w:themeColor="text1"/>
          <w:sz w:val="40"/>
          <w:szCs w:val="40"/>
        </w:rPr>
        <w:t xml:space="preserve"> les acteurs économiques d’investir alors même qu’il est nécessaire de relancer l’économie, la baisse des salaires diminue le pouvoir d’achat et donc la consommation, sans même augmenter les exportation</w:t>
      </w:r>
      <w:r w:rsidR="00985EE9">
        <w:rPr>
          <w:rFonts w:ascii="Times New Roman" w:hAnsi="Times New Roman" w:cs="Times New Roman"/>
          <w:color w:val="000000" w:themeColor="text1"/>
          <w:sz w:val="40"/>
          <w:szCs w:val="40"/>
        </w:rPr>
        <w:t>s</w:t>
      </w:r>
      <w:r>
        <w:rPr>
          <w:rFonts w:ascii="Times New Roman" w:hAnsi="Times New Roman" w:cs="Times New Roman"/>
          <w:color w:val="000000" w:themeColor="text1"/>
          <w:sz w:val="40"/>
          <w:szCs w:val="40"/>
        </w:rPr>
        <w:t xml:space="preserve"> à cause du protectionnisme des pays voisins, et l’austérité budgétaire empêche aux banques de prêter aux Etats, alors même qu’ils constituent alors les emprunteurs les plus fiables de l’économie d’alors. </w:t>
      </w:r>
      <w:r w:rsidR="00C52E24">
        <w:rPr>
          <w:rFonts w:ascii="Times New Roman" w:hAnsi="Times New Roman" w:cs="Times New Roman"/>
          <w:color w:val="000000" w:themeColor="text1"/>
          <w:sz w:val="40"/>
          <w:szCs w:val="40"/>
        </w:rPr>
        <w:t xml:space="preserve">Ces politiques </w:t>
      </w:r>
      <w:r w:rsidR="00985EE9">
        <w:rPr>
          <w:rFonts w:ascii="Times New Roman" w:hAnsi="Times New Roman" w:cs="Times New Roman"/>
          <w:color w:val="000000" w:themeColor="text1"/>
          <w:sz w:val="40"/>
          <w:szCs w:val="40"/>
        </w:rPr>
        <w:t>procycliques</w:t>
      </w:r>
      <w:r w:rsidR="00C52E24">
        <w:rPr>
          <w:rFonts w:ascii="Times New Roman" w:hAnsi="Times New Roman" w:cs="Times New Roman"/>
          <w:color w:val="000000" w:themeColor="text1"/>
          <w:sz w:val="40"/>
          <w:szCs w:val="40"/>
        </w:rPr>
        <w:t xml:space="preserve"> ne font qu’entretenir la crise</w:t>
      </w:r>
      <w:r w:rsidR="00667B0F">
        <w:rPr>
          <w:rFonts w:ascii="Times New Roman" w:hAnsi="Times New Roman" w:cs="Times New Roman"/>
          <w:color w:val="000000" w:themeColor="text1"/>
          <w:sz w:val="40"/>
          <w:szCs w:val="40"/>
        </w:rPr>
        <w:t xml:space="preserve">, et ne sont pas immédiatement remises en question, à cause des croyances économiques de l’époque, ne prenant pas en considération des leviers tels que la variation de la parité, l’optimisme de l’Etat et des banques, la fluctuation des réserves d’or, et l’ajustement des taux de réserve obligatoires. </w:t>
      </w:r>
    </w:p>
    <w:p w14:paraId="67DE3498" w14:textId="602768F6" w:rsidR="00817425" w:rsidRDefault="0021478B" w:rsidP="008B1027">
      <w:pPr>
        <w:jc w:val="both"/>
        <w:rPr>
          <w:rFonts w:ascii="Times New Roman" w:hAnsi="Times New Roman" w:cs="Times New Roman"/>
          <w:color w:val="000000" w:themeColor="text1"/>
          <w:sz w:val="40"/>
          <w:szCs w:val="40"/>
        </w:rPr>
      </w:pPr>
      <w:r>
        <w:rPr>
          <w:rFonts w:ascii="Times New Roman" w:hAnsi="Times New Roman" w:cs="Times New Roman"/>
          <w:color w:val="FF0000"/>
          <w:sz w:val="40"/>
          <w:szCs w:val="40"/>
        </w:rPr>
        <w:t>L</w:t>
      </w:r>
      <w:r w:rsidR="00D8191C" w:rsidRPr="00026E2A">
        <w:rPr>
          <w:rFonts w:ascii="Times New Roman" w:hAnsi="Times New Roman" w:cs="Times New Roman"/>
          <w:color w:val="FF0000"/>
          <w:sz w:val="40"/>
          <w:szCs w:val="40"/>
        </w:rPr>
        <w:t>’explosion du chômage</w:t>
      </w:r>
      <w:r w:rsidR="00872AE3">
        <w:rPr>
          <w:rFonts w:ascii="Times New Roman" w:hAnsi="Times New Roman" w:cs="Times New Roman"/>
          <w:color w:val="FF0000"/>
          <w:sz w:val="40"/>
          <w:szCs w:val="40"/>
        </w:rPr>
        <w:t xml:space="preserve"> </w:t>
      </w:r>
      <w:r w:rsidR="00872AE3" w:rsidRPr="00872AE3">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due aux </w:t>
      </w:r>
      <w:r w:rsidR="00872AE3" w:rsidRPr="00872AE3">
        <w:rPr>
          <w:rFonts w:ascii="Times New Roman" w:hAnsi="Times New Roman" w:cs="Times New Roman"/>
          <w:color w:val="000000" w:themeColor="text1"/>
          <w:sz w:val="40"/>
          <w:szCs w:val="40"/>
        </w:rPr>
        <w:t>licenciements massifs des entreprises ruinées)</w:t>
      </w:r>
      <w:r w:rsidR="00604E73">
        <w:rPr>
          <w:rFonts w:ascii="Times New Roman" w:hAnsi="Times New Roman" w:cs="Times New Roman"/>
          <w:color w:val="000000" w:themeColor="text1"/>
          <w:sz w:val="40"/>
          <w:szCs w:val="40"/>
        </w:rPr>
        <w:t xml:space="preserve">, </w:t>
      </w:r>
      <w:r w:rsidR="00D8191C" w:rsidRPr="00026E2A">
        <w:rPr>
          <w:rFonts w:ascii="Times New Roman" w:hAnsi="Times New Roman" w:cs="Times New Roman"/>
          <w:color w:val="FF0000"/>
          <w:sz w:val="40"/>
          <w:szCs w:val="40"/>
        </w:rPr>
        <w:t>l’augmentation fulgurante des taux d’emprunts</w:t>
      </w:r>
      <w:r w:rsidR="00D50341">
        <w:rPr>
          <w:rFonts w:ascii="Times New Roman" w:hAnsi="Times New Roman" w:cs="Times New Roman"/>
          <w:color w:val="000000" w:themeColor="text1"/>
          <w:sz w:val="40"/>
          <w:szCs w:val="40"/>
        </w:rPr>
        <w:t xml:space="preserve">, </w:t>
      </w:r>
      <w:r w:rsidR="00604E73">
        <w:rPr>
          <w:rFonts w:ascii="Times New Roman" w:hAnsi="Times New Roman" w:cs="Times New Roman"/>
          <w:color w:val="000000" w:themeColor="text1"/>
          <w:sz w:val="40"/>
          <w:szCs w:val="40"/>
        </w:rPr>
        <w:t xml:space="preserve">et </w:t>
      </w:r>
      <w:r w:rsidR="00604E73" w:rsidRPr="00604E73">
        <w:rPr>
          <w:rFonts w:ascii="Times New Roman" w:hAnsi="Times New Roman" w:cs="Times New Roman"/>
          <w:color w:val="FF0000"/>
          <w:sz w:val="40"/>
          <w:szCs w:val="40"/>
        </w:rPr>
        <w:t>la politique d’austérité</w:t>
      </w:r>
      <w:r w:rsidR="00604E73">
        <w:rPr>
          <w:rFonts w:ascii="Times New Roman" w:hAnsi="Times New Roman" w:cs="Times New Roman"/>
          <w:color w:val="000000" w:themeColor="text1"/>
          <w:sz w:val="40"/>
          <w:szCs w:val="40"/>
        </w:rPr>
        <w:t xml:space="preserve">, </w:t>
      </w:r>
      <w:r w:rsidR="00D8191C">
        <w:rPr>
          <w:rFonts w:ascii="Times New Roman" w:hAnsi="Times New Roman" w:cs="Times New Roman"/>
          <w:color w:val="000000" w:themeColor="text1"/>
          <w:sz w:val="40"/>
          <w:szCs w:val="40"/>
        </w:rPr>
        <w:t>provoque</w:t>
      </w:r>
      <w:r w:rsidR="00E16EA6">
        <w:rPr>
          <w:rFonts w:ascii="Times New Roman" w:hAnsi="Times New Roman" w:cs="Times New Roman"/>
          <w:color w:val="000000" w:themeColor="text1"/>
          <w:sz w:val="40"/>
          <w:szCs w:val="40"/>
        </w:rPr>
        <w:t>nt</w:t>
      </w:r>
      <w:r w:rsidR="00D8191C">
        <w:rPr>
          <w:rFonts w:ascii="Times New Roman" w:hAnsi="Times New Roman" w:cs="Times New Roman"/>
          <w:color w:val="000000" w:themeColor="text1"/>
          <w:sz w:val="40"/>
          <w:szCs w:val="40"/>
        </w:rPr>
        <w:t xml:space="preserve"> </w:t>
      </w:r>
      <w:r w:rsidRPr="00E16EA6">
        <w:rPr>
          <w:rFonts w:ascii="Times New Roman" w:hAnsi="Times New Roman" w:cs="Times New Roman"/>
          <w:color w:val="FF0000"/>
          <w:sz w:val="40"/>
          <w:szCs w:val="40"/>
        </w:rPr>
        <w:t xml:space="preserve">la paupérisation </w:t>
      </w:r>
      <w:r>
        <w:rPr>
          <w:rFonts w:ascii="Times New Roman" w:hAnsi="Times New Roman" w:cs="Times New Roman"/>
          <w:color w:val="000000" w:themeColor="text1"/>
          <w:sz w:val="40"/>
          <w:szCs w:val="40"/>
        </w:rPr>
        <w:t>de la population américaine</w:t>
      </w:r>
      <w:r w:rsidR="005E2F19">
        <w:rPr>
          <w:rFonts w:ascii="Times New Roman" w:hAnsi="Times New Roman" w:cs="Times New Roman"/>
          <w:color w:val="000000" w:themeColor="text1"/>
          <w:sz w:val="40"/>
          <w:szCs w:val="40"/>
        </w:rPr>
        <w:t>.</w:t>
      </w:r>
      <w:r w:rsidR="007C3BC7">
        <w:rPr>
          <w:rFonts w:ascii="Times New Roman" w:hAnsi="Times New Roman" w:cs="Times New Roman"/>
          <w:color w:val="000000" w:themeColor="text1"/>
          <w:sz w:val="40"/>
          <w:szCs w:val="40"/>
        </w:rPr>
        <w:t xml:space="preserve"> Cette dernière </w:t>
      </w:r>
      <w:r w:rsidR="005E2F19">
        <w:rPr>
          <w:rFonts w:ascii="Times New Roman" w:hAnsi="Times New Roman" w:cs="Times New Roman"/>
          <w:color w:val="000000" w:themeColor="text1"/>
          <w:sz w:val="40"/>
          <w:szCs w:val="40"/>
        </w:rPr>
        <w:t>se manifeste</w:t>
      </w:r>
      <w:r w:rsidR="007C3BC7">
        <w:rPr>
          <w:rFonts w:ascii="Times New Roman" w:hAnsi="Times New Roman" w:cs="Times New Roman"/>
          <w:color w:val="000000" w:themeColor="text1"/>
          <w:sz w:val="40"/>
          <w:szCs w:val="40"/>
        </w:rPr>
        <w:t xml:space="preserve"> </w:t>
      </w:r>
      <w:r w:rsidR="009172F6">
        <w:rPr>
          <w:rFonts w:ascii="Times New Roman" w:hAnsi="Times New Roman" w:cs="Times New Roman"/>
          <w:color w:val="000000" w:themeColor="text1"/>
          <w:sz w:val="40"/>
          <w:szCs w:val="40"/>
        </w:rPr>
        <w:t>par</w:t>
      </w:r>
      <w:r w:rsidR="006704A8">
        <w:rPr>
          <w:rFonts w:ascii="Times New Roman" w:hAnsi="Times New Roman" w:cs="Times New Roman"/>
          <w:color w:val="000000" w:themeColor="text1"/>
          <w:sz w:val="40"/>
          <w:szCs w:val="40"/>
        </w:rPr>
        <w:t xml:space="preserve"> </w:t>
      </w:r>
      <w:r w:rsidR="0034600C" w:rsidRPr="00C629B7">
        <w:rPr>
          <w:rFonts w:ascii="Times New Roman" w:hAnsi="Times New Roman" w:cs="Times New Roman"/>
          <w:color w:val="FF0000"/>
          <w:sz w:val="40"/>
          <w:szCs w:val="40"/>
        </w:rPr>
        <w:t>des expulsions massives</w:t>
      </w:r>
      <w:r w:rsidR="0034600C">
        <w:rPr>
          <w:rFonts w:ascii="Times New Roman" w:hAnsi="Times New Roman" w:cs="Times New Roman"/>
          <w:color w:val="000000" w:themeColor="text1"/>
          <w:sz w:val="40"/>
          <w:szCs w:val="40"/>
        </w:rPr>
        <w:t xml:space="preserve">, </w:t>
      </w:r>
      <w:r w:rsidR="001B5607">
        <w:rPr>
          <w:rFonts w:ascii="Times New Roman" w:hAnsi="Times New Roman" w:cs="Times New Roman"/>
          <w:color w:val="000000" w:themeColor="text1"/>
          <w:sz w:val="40"/>
          <w:szCs w:val="40"/>
        </w:rPr>
        <w:t>(</w:t>
      </w:r>
      <w:r w:rsidR="0034600C">
        <w:rPr>
          <w:rFonts w:ascii="Times New Roman" w:hAnsi="Times New Roman" w:cs="Times New Roman"/>
          <w:color w:val="000000" w:themeColor="text1"/>
          <w:sz w:val="40"/>
          <w:szCs w:val="40"/>
        </w:rPr>
        <w:t>les locataires ne peuvent plus payer leur loyer</w:t>
      </w:r>
      <w:r w:rsidR="001B5607">
        <w:rPr>
          <w:rFonts w:ascii="Times New Roman" w:hAnsi="Times New Roman" w:cs="Times New Roman"/>
          <w:color w:val="000000" w:themeColor="text1"/>
          <w:sz w:val="40"/>
          <w:szCs w:val="40"/>
        </w:rPr>
        <w:t xml:space="preserve"> et</w:t>
      </w:r>
      <w:r w:rsidR="0034600C">
        <w:rPr>
          <w:rFonts w:ascii="Times New Roman" w:hAnsi="Times New Roman" w:cs="Times New Roman"/>
          <w:color w:val="000000" w:themeColor="text1"/>
          <w:sz w:val="40"/>
          <w:szCs w:val="40"/>
        </w:rPr>
        <w:t xml:space="preserve"> </w:t>
      </w:r>
      <w:r w:rsidR="00BA669E">
        <w:rPr>
          <w:rFonts w:ascii="Times New Roman" w:hAnsi="Times New Roman" w:cs="Times New Roman"/>
          <w:color w:val="000000" w:themeColor="text1"/>
          <w:sz w:val="40"/>
          <w:szCs w:val="40"/>
        </w:rPr>
        <w:t>certains propriétaires ne peuvent plus rembourser leur</w:t>
      </w:r>
      <w:r w:rsidR="00C55492">
        <w:rPr>
          <w:rFonts w:ascii="Times New Roman" w:hAnsi="Times New Roman" w:cs="Times New Roman"/>
          <w:color w:val="000000" w:themeColor="text1"/>
          <w:sz w:val="40"/>
          <w:szCs w:val="40"/>
        </w:rPr>
        <w:t>s</w:t>
      </w:r>
      <w:r w:rsidR="00BA669E">
        <w:rPr>
          <w:rFonts w:ascii="Times New Roman" w:hAnsi="Times New Roman" w:cs="Times New Roman"/>
          <w:color w:val="000000" w:themeColor="text1"/>
          <w:sz w:val="40"/>
          <w:szCs w:val="40"/>
        </w:rPr>
        <w:t xml:space="preserve"> crédit</w:t>
      </w:r>
      <w:r w:rsidR="00C55492">
        <w:rPr>
          <w:rFonts w:ascii="Times New Roman" w:hAnsi="Times New Roman" w:cs="Times New Roman"/>
          <w:color w:val="000000" w:themeColor="text1"/>
          <w:sz w:val="40"/>
          <w:szCs w:val="40"/>
        </w:rPr>
        <w:t>s</w:t>
      </w:r>
      <w:r w:rsidR="001B5607">
        <w:rPr>
          <w:rFonts w:ascii="Times New Roman" w:hAnsi="Times New Roman" w:cs="Times New Roman"/>
          <w:color w:val="000000" w:themeColor="text1"/>
          <w:sz w:val="40"/>
          <w:szCs w:val="40"/>
        </w:rPr>
        <w:t>)</w:t>
      </w:r>
      <w:r w:rsidR="00BA669E">
        <w:rPr>
          <w:rFonts w:ascii="Times New Roman" w:hAnsi="Times New Roman" w:cs="Times New Roman"/>
          <w:color w:val="000000" w:themeColor="text1"/>
          <w:sz w:val="40"/>
          <w:szCs w:val="40"/>
        </w:rPr>
        <w:t>,</w:t>
      </w:r>
      <w:r w:rsidR="00595225">
        <w:rPr>
          <w:rFonts w:ascii="Times New Roman" w:hAnsi="Times New Roman" w:cs="Times New Roman"/>
          <w:color w:val="000000" w:themeColor="text1"/>
          <w:sz w:val="40"/>
          <w:szCs w:val="40"/>
        </w:rPr>
        <w:t xml:space="preserve"> par </w:t>
      </w:r>
      <w:r w:rsidR="00595225" w:rsidRPr="009F4C39">
        <w:rPr>
          <w:rFonts w:ascii="Times New Roman" w:hAnsi="Times New Roman" w:cs="Times New Roman"/>
          <w:color w:val="FF0000"/>
          <w:sz w:val="40"/>
          <w:szCs w:val="40"/>
        </w:rPr>
        <w:t xml:space="preserve">l’émergence de bidonvilles </w:t>
      </w:r>
      <w:r w:rsidR="00595225">
        <w:rPr>
          <w:rFonts w:ascii="Times New Roman" w:hAnsi="Times New Roman" w:cs="Times New Roman"/>
          <w:color w:val="000000" w:themeColor="text1"/>
          <w:sz w:val="40"/>
          <w:szCs w:val="40"/>
        </w:rPr>
        <w:t>(</w:t>
      </w:r>
      <w:r w:rsidR="00595225" w:rsidRPr="00595225">
        <w:rPr>
          <w:rFonts w:ascii="Times New Roman" w:hAnsi="Times New Roman" w:cs="Times New Roman"/>
          <w:i/>
          <w:iCs/>
          <w:color w:val="000000" w:themeColor="text1"/>
          <w:sz w:val="40"/>
          <w:szCs w:val="40"/>
        </w:rPr>
        <w:t>Hoovervilles</w:t>
      </w:r>
      <w:r w:rsidR="00595225">
        <w:rPr>
          <w:rFonts w:ascii="Times New Roman" w:hAnsi="Times New Roman" w:cs="Times New Roman"/>
          <w:color w:val="000000" w:themeColor="text1"/>
          <w:sz w:val="40"/>
          <w:szCs w:val="40"/>
        </w:rPr>
        <w:t xml:space="preserve"> de Chicago par </w:t>
      </w:r>
      <w:r w:rsidR="00595225">
        <w:rPr>
          <w:rFonts w:ascii="Times New Roman" w:hAnsi="Times New Roman" w:cs="Times New Roman"/>
          <w:color w:val="000000" w:themeColor="text1"/>
          <w:sz w:val="40"/>
          <w:szCs w:val="40"/>
        </w:rPr>
        <w:lastRenderedPageBreak/>
        <w:t>exemple)</w:t>
      </w:r>
      <w:r w:rsidR="00BA669E">
        <w:rPr>
          <w:rFonts w:ascii="Times New Roman" w:hAnsi="Times New Roman" w:cs="Times New Roman"/>
          <w:color w:val="000000" w:themeColor="text1"/>
          <w:sz w:val="40"/>
          <w:szCs w:val="40"/>
        </w:rPr>
        <w:t xml:space="preserve"> et </w:t>
      </w:r>
      <w:r w:rsidR="00A87806">
        <w:rPr>
          <w:rFonts w:ascii="Times New Roman" w:hAnsi="Times New Roman" w:cs="Times New Roman"/>
          <w:color w:val="000000" w:themeColor="text1"/>
          <w:sz w:val="40"/>
          <w:szCs w:val="40"/>
        </w:rPr>
        <w:t xml:space="preserve">par l’apparition de phénomènes </w:t>
      </w:r>
      <w:r w:rsidR="00D8191C" w:rsidRPr="00985EE9">
        <w:rPr>
          <w:rFonts w:ascii="Times New Roman" w:hAnsi="Times New Roman" w:cs="Times New Roman"/>
          <w:color w:val="FF0000"/>
          <w:sz w:val="40"/>
          <w:szCs w:val="40"/>
        </w:rPr>
        <w:t>d</w:t>
      </w:r>
      <w:r w:rsidR="00A87806">
        <w:rPr>
          <w:rFonts w:ascii="Times New Roman" w:hAnsi="Times New Roman" w:cs="Times New Roman"/>
          <w:color w:val="FF0000"/>
          <w:sz w:val="40"/>
          <w:szCs w:val="40"/>
        </w:rPr>
        <w:t>’</w:t>
      </w:r>
      <w:r w:rsidR="0034600C" w:rsidRPr="00985EE9">
        <w:rPr>
          <w:rFonts w:ascii="Times New Roman" w:hAnsi="Times New Roman" w:cs="Times New Roman"/>
          <w:color w:val="FF0000"/>
          <w:sz w:val="40"/>
          <w:szCs w:val="40"/>
        </w:rPr>
        <w:t>exode</w:t>
      </w:r>
      <w:r w:rsidR="0034600C">
        <w:rPr>
          <w:rFonts w:ascii="Times New Roman" w:hAnsi="Times New Roman" w:cs="Times New Roman"/>
          <w:color w:val="000000" w:themeColor="text1"/>
          <w:sz w:val="40"/>
          <w:szCs w:val="40"/>
        </w:rPr>
        <w:t>, notamment</w:t>
      </w:r>
      <w:r w:rsidR="00D8191C">
        <w:rPr>
          <w:rFonts w:ascii="Times New Roman" w:hAnsi="Times New Roman" w:cs="Times New Roman"/>
          <w:color w:val="000000" w:themeColor="text1"/>
          <w:sz w:val="40"/>
          <w:szCs w:val="40"/>
        </w:rPr>
        <w:t xml:space="preserve"> vers l’ouest des Etats-Unis</w:t>
      </w:r>
      <w:r w:rsidR="00F0253C">
        <w:rPr>
          <w:rFonts w:ascii="Times New Roman" w:hAnsi="Times New Roman" w:cs="Times New Roman"/>
          <w:color w:val="000000" w:themeColor="text1"/>
          <w:sz w:val="40"/>
          <w:szCs w:val="40"/>
        </w:rPr>
        <w:t xml:space="preserve">, </w:t>
      </w:r>
      <w:r w:rsidR="006175DF">
        <w:rPr>
          <w:rFonts w:ascii="Times New Roman" w:hAnsi="Times New Roman" w:cs="Times New Roman"/>
          <w:color w:val="000000" w:themeColor="text1"/>
          <w:sz w:val="40"/>
          <w:szCs w:val="40"/>
        </w:rPr>
        <w:t xml:space="preserve">qui n’a pas été touché par le </w:t>
      </w:r>
      <w:r w:rsidR="006175DF">
        <w:rPr>
          <w:rFonts w:ascii="Times New Roman" w:hAnsi="Times New Roman" w:cs="Times New Roman"/>
          <w:i/>
          <w:iCs/>
          <w:color w:val="000000" w:themeColor="text1"/>
          <w:sz w:val="40"/>
          <w:szCs w:val="40"/>
        </w:rPr>
        <w:t>Dust Bowl</w:t>
      </w:r>
      <w:r w:rsidR="006E6B95">
        <w:rPr>
          <w:rFonts w:ascii="Times New Roman" w:hAnsi="Times New Roman" w:cs="Times New Roman"/>
          <w:color w:val="000000" w:themeColor="text1"/>
          <w:sz w:val="40"/>
          <w:szCs w:val="40"/>
        </w:rPr>
        <w:t xml:space="preserve"> (tempêtes de sables qui ont dévasté une partie du secteur </w:t>
      </w:r>
      <w:r w:rsidR="007C6F2A">
        <w:rPr>
          <w:rFonts w:ascii="Times New Roman" w:hAnsi="Times New Roman" w:cs="Times New Roman"/>
          <w:color w:val="000000" w:themeColor="text1"/>
          <w:sz w:val="40"/>
          <w:szCs w:val="40"/>
        </w:rPr>
        <w:t>agricole</w:t>
      </w:r>
      <w:r w:rsidR="006E6B95">
        <w:rPr>
          <w:rFonts w:ascii="Times New Roman" w:hAnsi="Times New Roman" w:cs="Times New Roman"/>
          <w:color w:val="000000" w:themeColor="text1"/>
          <w:sz w:val="40"/>
          <w:szCs w:val="40"/>
        </w:rPr>
        <w:t>)</w:t>
      </w:r>
      <w:r w:rsidR="00826CA2">
        <w:rPr>
          <w:rFonts w:ascii="Times New Roman" w:hAnsi="Times New Roman" w:cs="Times New Roman"/>
          <w:color w:val="000000" w:themeColor="text1"/>
          <w:sz w:val="40"/>
          <w:szCs w:val="40"/>
        </w:rPr>
        <w:t>.</w:t>
      </w:r>
    </w:p>
    <w:p w14:paraId="4AD7C34E" w14:textId="45C21C30" w:rsidR="007532EA" w:rsidRPr="00773827" w:rsidRDefault="00DE508C" w:rsidP="008B1027">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Après des années de const</w:t>
      </w:r>
      <w:r w:rsidR="00331870">
        <w:rPr>
          <w:rFonts w:ascii="Times New Roman" w:hAnsi="Times New Roman" w:cs="Times New Roman"/>
          <w:color w:val="000000" w:themeColor="text1"/>
          <w:sz w:val="40"/>
          <w:szCs w:val="40"/>
        </w:rPr>
        <w:t>esta</w:t>
      </w:r>
      <w:r w:rsidR="00C82DE1">
        <w:rPr>
          <w:rFonts w:ascii="Times New Roman" w:hAnsi="Times New Roman" w:cs="Times New Roman"/>
          <w:color w:val="000000" w:themeColor="text1"/>
          <w:sz w:val="40"/>
          <w:szCs w:val="40"/>
        </w:rPr>
        <w:t>ti</w:t>
      </w:r>
      <w:r>
        <w:rPr>
          <w:rFonts w:ascii="Times New Roman" w:hAnsi="Times New Roman" w:cs="Times New Roman"/>
          <w:color w:val="000000" w:themeColor="text1"/>
          <w:sz w:val="40"/>
          <w:szCs w:val="40"/>
        </w:rPr>
        <w:t>ons populaires, et de remise en question, par la population, du rôle que devrait jouer l’Etat dans l’économie,</w:t>
      </w:r>
      <w:r w:rsidR="007532EA">
        <w:rPr>
          <w:rFonts w:ascii="Times New Roman" w:hAnsi="Times New Roman" w:cs="Times New Roman"/>
          <w:color w:val="000000" w:themeColor="text1"/>
          <w:sz w:val="40"/>
          <w:szCs w:val="40"/>
        </w:rPr>
        <w:t xml:space="preserve"> </w:t>
      </w:r>
      <w:r w:rsidR="007236A9">
        <w:rPr>
          <w:rFonts w:ascii="Times New Roman" w:hAnsi="Times New Roman" w:cs="Times New Roman"/>
          <w:color w:val="000000" w:themeColor="text1"/>
          <w:sz w:val="40"/>
          <w:szCs w:val="40"/>
        </w:rPr>
        <w:t>de</w:t>
      </w:r>
      <w:r w:rsidR="007532EA">
        <w:rPr>
          <w:rFonts w:ascii="Times New Roman" w:hAnsi="Times New Roman" w:cs="Times New Roman"/>
          <w:color w:val="000000" w:themeColor="text1"/>
          <w:sz w:val="40"/>
          <w:szCs w:val="40"/>
        </w:rPr>
        <w:t xml:space="preserve">s politiques </w:t>
      </w:r>
      <w:r w:rsidR="007236A9">
        <w:rPr>
          <w:rFonts w:ascii="Times New Roman" w:hAnsi="Times New Roman" w:cs="Times New Roman"/>
          <w:color w:val="000000" w:themeColor="text1"/>
          <w:sz w:val="40"/>
          <w:szCs w:val="40"/>
        </w:rPr>
        <w:t xml:space="preserve">comme </w:t>
      </w:r>
      <w:r w:rsidR="007532EA" w:rsidRPr="00F85AE4">
        <w:rPr>
          <w:rFonts w:ascii="Times New Roman" w:hAnsi="Times New Roman" w:cs="Times New Roman"/>
          <w:color w:val="FF0000"/>
          <w:sz w:val="40"/>
          <w:szCs w:val="40"/>
        </w:rPr>
        <w:t xml:space="preserve">le </w:t>
      </w:r>
      <w:r w:rsidR="007532EA" w:rsidRPr="00F85AE4">
        <w:rPr>
          <w:rFonts w:ascii="Times New Roman" w:hAnsi="Times New Roman" w:cs="Times New Roman"/>
          <w:i/>
          <w:iCs/>
          <w:color w:val="FF0000"/>
          <w:sz w:val="40"/>
          <w:szCs w:val="40"/>
        </w:rPr>
        <w:t>New Deal</w:t>
      </w:r>
      <w:r w:rsidR="007532EA" w:rsidRPr="00F85AE4">
        <w:rPr>
          <w:rFonts w:ascii="Times New Roman" w:hAnsi="Times New Roman" w:cs="Times New Roman"/>
          <w:color w:val="FF0000"/>
          <w:sz w:val="40"/>
          <w:szCs w:val="40"/>
        </w:rPr>
        <w:t xml:space="preserve"> </w:t>
      </w:r>
      <w:r w:rsidR="00F85AE4">
        <w:rPr>
          <w:rFonts w:ascii="Times New Roman" w:hAnsi="Times New Roman" w:cs="Times New Roman"/>
          <w:color w:val="FF0000"/>
          <w:sz w:val="40"/>
          <w:szCs w:val="40"/>
        </w:rPr>
        <w:t xml:space="preserve">de Roosevelt </w:t>
      </w:r>
      <w:r w:rsidR="007236A9" w:rsidRPr="007236A9">
        <w:rPr>
          <w:rFonts w:ascii="Times New Roman" w:hAnsi="Times New Roman" w:cs="Times New Roman"/>
          <w:color w:val="000000" w:themeColor="text1"/>
          <w:sz w:val="40"/>
          <w:szCs w:val="40"/>
        </w:rPr>
        <w:t xml:space="preserve">voit le jour </w:t>
      </w:r>
      <w:r w:rsidR="007532EA">
        <w:rPr>
          <w:rFonts w:ascii="Times New Roman" w:hAnsi="Times New Roman" w:cs="Times New Roman"/>
          <w:color w:val="000000" w:themeColor="text1"/>
          <w:sz w:val="40"/>
          <w:szCs w:val="40"/>
        </w:rPr>
        <w:t>(</w:t>
      </w:r>
      <w:r w:rsidR="00030385">
        <w:rPr>
          <w:rFonts w:ascii="Times New Roman" w:hAnsi="Times New Roman" w:cs="Times New Roman"/>
          <w:color w:val="000000" w:themeColor="text1"/>
          <w:sz w:val="40"/>
          <w:szCs w:val="40"/>
        </w:rPr>
        <w:t xml:space="preserve">Subventions d’Etats pour l’agriculture et l’industrie, </w:t>
      </w:r>
      <w:r w:rsidR="007532EA">
        <w:rPr>
          <w:rFonts w:ascii="Times New Roman" w:hAnsi="Times New Roman" w:cs="Times New Roman"/>
          <w:i/>
          <w:iCs/>
          <w:color w:val="000000" w:themeColor="text1"/>
          <w:sz w:val="40"/>
          <w:szCs w:val="40"/>
        </w:rPr>
        <w:t>Social Security Act</w:t>
      </w:r>
      <w:r w:rsidR="007532EA">
        <w:rPr>
          <w:rFonts w:ascii="Times New Roman" w:hAnsi="Times New Roman" w:cs="Times New Roman"/>
          <w:color w:val="000000" w:themeColor="text1"/>
          <w:sz w:val="40"/>
          <w:szCs w:val="40"/>
        </w:rPr>
        <w:t>,</w:t>
      </w:r>
      <w:r w:rsidR="00030385">
        <w:rPr>
          <w:rFonts w:ascii="Times New Roman" w:hAnsi="Times New Roman" w:cs="Times New Roman"/>
          <w:color w:val="000000" w:themeColor="text1"/>
          <w:sz w:val="40"/>
          <w:szCs w:val="40"/>
        </w:rPr>
        <w:t xml:space="preserve"> grands travaux publics etc.)</w:t>
      </w:r>
      <w:r w:rsidR="007236A9">
        <w:rPr>
          <w:rFonts w:ascii="Times New Roman" w:hAnsi="Times New Roman" w:cs="Times New Roman"/>
          <w:color w:val="000000" w:themeColor="text1"/>
          <w:sz w:val="40"/>
          <w:szCs w:val="40"/>
        </w:rPr>
        <w:t xml:space="preserve">. Le </w:t>
      </w:r>
      <w:r w:rsidR="007236A9">
        <w:rPr>
          <w:rFonts w:ascii="Times New Roman" w:hAnsi="Times New Roman" w:cs="Times New Roman"/>
          <w:i/>
          <w:iCs/>
          <w:color w:val="000000" w:themeColor="text1"/>
          <w:sz w:val="40"/>
          <w:szCs w:val="40"/>
        </w:rPr>
        <w:t xml:space="preserve">New </w:t>
      </w:r>
      <w:r w:rsidR="007236A9" w:rsidRPr="007236A9">
        <w:rPr>
          <w:rFonts w:ascii="Times New Roman" w:hAnsi="Times New Roman" w:cs="Times New Roman"/>
          <w:color w:val="000000" w:themeColor="text1"/>
          <w:sz w:val="40"/>
          <w:szCs w:val="40"/>
        </w:rPr>
        <w:t>Deal</w:t>
      </w:r>
      <w:r w:rsidR="007236A9">
        <w:rPr>
          <w:rFonts w:ascii="Times New Roman" w:hAnsi="Times New Roman" w:cs="Times New Roman"/>
          <w:color w:val="000000" w:themeColor="text1"/>
          <w:sz w:val="40"/>
          <w:szCs w:val="40"/>
        </w:rPr>
        <w:t xml:space="preserve"> permettra </w:t>
      </w:r>
      <w:r w:rsidR="00030385" w:rsidRPr="007236A9">
        <w:rPr>
          <w:rFonts w:ascii="Times New Roman" w:hAnsi="Times New Roman" w:cs="Times New Roman"/>
          <w:color w:val="000000" w:themeColor="text1"/>
          <w:sz w:val="40"/>
          <w:szCs w:val="40"/>
        </w:rPr>
        <w:t>de</w:t>
      </w:r>
      <w:r w:rsidR="00030385">
        <w:rPr>
          <w:rFonts w:ascii="Times New Roman" w:hAnsi="Times New Roman" w:cs="Times New Roman"/>
          <w:color w:val="000000" w:themeColor="text1"/>
          <w:sz w:val="40"/>
          <w:szCs w:val="40"/>
        </w:rPr>
        <w:t xml:space="preserve"> redresser </w:t>
      </w:r>
      <w:r w:rsidR="00BD2A7E">
        <w:rPr>
          <w:rFonts w:ascii="Times New Roman" w:hAnsi="Times New Roman" w:cs="Times New Roman"/>
          <w:color w:val="000000" w:themeColor="text1"/>
          <w:sz w:val="40"/>
          <w:szCs w:val="40"/>
        </w:rPr>
        <w:t xml:space="preserve">partiellement </w:t>
      </w:r>
      <w:r w:rsidR="00030385">
        <w:rPr>
          <w:rFonts w:ascii="Times New Roman" w:hAnsi="Times New Roman" w:cs="Times New Roman"/>
          <w:color w:val="000000" w:themeColor="text1"/>
          <w:sz w:val="40"/>
          <w:szCs w:val="40"/>
        </w:rPr>
        <w:t>la barre</w:t>
      </w:r>
      <w:r w:rsidR="002A56A1">
        <w:rPr>
          <w:rFonts w:ascii="Times New Roman" w:hAnsi="Times New Roman" w:cs="Times New Roman"/>
          <w:color w:val="000000" w:themeColor="text1"/>
          <w:sz w:val="40"/>
          <w:szCs w:val="40"/>
        </w:rPr>
        <w:t>, et de limiter la paupérisation de la population américaine</w:t>
      </w:r>
      <w:r w:rsidR="00030385">
        <w:rPr>
          <w:rFonts w:ascii="Times New Roman" w:hAnsi="Times New Roman" w:cs="Times New Roman"/>
          <w:color w:val="000000" w:themeColor="text1"/>
          <w:sz w:val="40"/>
          <w:szCs w:val="40"/>
        </w:rPr>
        <w:t xml:space="preserve">, même si les dégâts causés par le protectionnisme et les politiques procycliques durant les premières années </w:t>
      </w:r>
      <w:r w:rsidR="003F7D84">
        <w:rPr>
          <w:rFonts w:ascii="Times New Roman" w:hAnsi="Times New Roman" w:cs="Times New Roman"/>
          <w:color w:val="000000" w:themeColor="text1"/>
          <w:sz w:val="40"/>
          <w:szCs w:val="40"/>
        </w:rPr>
        <w:t xml:space="preserve">de </w:t>
      </w:r>
      <w:r w:rsidR="00030385">
        <w:rPr>
          <w:rFonts w:ascii="Times New Roman" w:hAnsi="Times New Roman" w:cs="Times New Roman"/>
          <w:color w:val="000000" w:themeColor="text1"/>
          <w:sz w:val="40"/>
          <w:szCs w:val="40"/>
        </w:rPr>
        <w:t>la</w:t>
      </w:r>
      <w:r w:rsidR="00083B8D">
        <w:rPr>
          <w:rFonts w:ascii="Times New Roman" w:hAnsi="Times New Roman" w:cs="Times New Roman"/>
          <w:color w:val="000000" w:themeColor="text1"/>
          <w:sz w:val="40"/>
          <w:szCs w:val="40"/>
        </w:rPr>
        <w:t xml:space="preserve"> dépression</w:t>
      </w:r>
      <w:r w:rsidR="00635303">
        <w:rPr>
          <w:rFonts w:ascii="Times New Roman" w:hAnsi="Times New Roman" w:cs="Times New Roman"/>
          <w:color w:val="000000" w:themeColor="text1"/>
          <w:sz w:val="40"/>
          <w:szCs w:val="40"/>
        </w:rPr>
        <w:t xml:space="preserve"> économique</w:t>
      </w:r>
      <w:r w:rsidR="00030385">
        <w:rPr>
          <w:rFonts w:ascii="Times New Roman" w:hAnsi="Times New Roman" w:cs="Times New Roman"/>
          <w:color w:val="000000" w:themeColor="text1"/>
          <w:sz w:val="40"/>
          <w:szCs w:val="40"/>
        </w:rPr>
        <w:t xml:space="preserve">, </w:t>
      </w:r>
      <w:r w:rsidR="001B7A5E">
        <w:rPr>
          <w:rFonts w:ascii="Times New Roman" w:hAnsi="Times New Roman" w:cs="Times New Roman"/>
          <w:color w:val="000000" w:themeColor="text1"/>
          <w:sz w:val="40"/>
          <w:szCs w:val="40"/>
        </w:rPr>
        <w:t xml:space="preserve">retarderont </w:t>
      </w:r>
      <w:r w:rsidR="00030385">
        <w:rPr>
          <w:rFonts w:ascii="Times New Roman" w:hAnsi="Times New Roman" w:cs="Times New Roman"/>
          <w:color w:val="000000" w:themeColor="text1"/>
          <w:sz w:val="40"/>
          <w:szCs w:val="40"/>
        </w:rPr>
        <w:t>grandement la remise sur pied de l’économie américaine et mondiale</w:t>
      </w:r>
      <w:r w:rsidR="00E73278">
        <w:rPr>
          <w:rFonts w:ascii="Times New Roman" w:hAnsi="Times New Roman" w:cs="Times New Roman"/>
          <w:color w:val="000000" w:themeColor="text1"/>
          <w:sz w:val="40"/>
          <w:szCs w:val="40"/>
        </w:rPr>
        <w:t xml:space="preserve">. Ce n’est </w:t>
      </w:r>
      <w:r w:rsidR="00E73278" w:rsidRPr="00773827">
        <w:rPr>
          <w:rFonts w:ascii="Times New Roman" w:hAnsi="Times New Roman" w:cs="Times New Roman"/>
          <w:color w:val="FF0000"/>
          <w:sz w:val="40"/>
          <w:szCs w:val="40"/>
        </w:rPr>
        <w:t>qu’avec</w:t>
      </w:r>
      <w:r w:rsidR="00030385" w:rsidRPr="00773827">
        <w:rPr>
          <w:rFonts w:ascii="Times New Roman" w:hAnsi="Times New Roman" w:cs="Times New Roman"/>
          <w:color w:val="FF0000"/>
          <w:sz w:val="40"/>
          <w:szCs w:val="40"/>
        </w:rPr>
        <w:t xml:space="preserve"> le passage à l’économie de guerre durant la seconde guerre mondiale</w:t>
      </w:r>
      <w:r w:rsidR="00E73278" w:rsidRPr="00773827">
        <w:rPr>
          <w:rFonts w:ascii="Times New Roman" w:hAnsi="Times New Roman" w:cs="Times New Roman"/>
          <w:color w:val="FF0000"/>
          <w:sz w:val="40"/>
          <w:szCs w:val="40"/>
        </w:rPr>
        <w:t xml:space="preserve">, que l’économie américaine repartira enfin de plus belle. </w:t>
      </w:r>
    </w:p>
    <w:p w14:paraId="1F62EDAD" w14:textId="77777777" w:rsidR="002C30AD" w:rsidRDefault="002C30AD" w:rsidP="008B1027">
      <w:pPr>
        <w:jc w:val="both"/>
        <w:rPr>
          <w:rFonts w:ascii="Times New Roman" w:hAnsi="Times New Roman" w:cs="Times New Roman"/>
          <w:color w:val="000000" w:themeColor="text1"/>
          <w:sz w:val="40"/>
          <w:szCs w:val="40"/>
        </w:rPr>
      </w:pPr>
    </w:p>
    <w:p w14:paraId="370779FC" w14:textId="6956619D" w:rsidR="002C30AD" w:rsidRPr="002C30AD" w:rsidRDefault="002C30AD" w:rsidP="008B1027">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C. Une propagation mondiale</w:t>
      </w:r>
      <w:r w:rsidR="0021226D">
        <w:rPr>
          <w:rFonts w:ascii="Times New Roman" w:hAnsi="Times New Roman" w:cs="Times New Roman"/>
          <w:color w:val="FF0000"/>
          <w:sz w:val="40"/>
          <w:szCs w:val="40"/>
          <w:u w:val="single"/>
        </w:rPr>
        <w:t xml:space="preserve">, et de la crise, et du </w:t>
      </w:r>
      <w:r w:rsidR="008548B9">
        <w:rPr>
          <w:rFonts w:ascii="Times New Roman" w:hAnsi="Times New Roman" w:cs="Times New Roman"/>
          <w:color w:val="FF0000"/>
          <w:sz w:val="40"/>
          <w:szCs w:val="40"/>
          <w:u w:val="single"/>
        </w:rPr>
        <w:t>protectionnisme</w:t>
      </w:r>
      <w:r w:rsidR="0021226D">
        <w:rPr>
          <w:rFonts w:ascii="Times New Roman" w:hAnsi="Times New Roman" w:cs="Times New Roman"/>
          <w:color w:val="FF0000"/>
          <w:sz w:val="40"/>
          <w:szCs w:val="40"/>
          <w:u w:val="single"/>
        </w:rPr>
        <w:t xml:space="preserve"> </w:t>
      </w:r>
      <w:r w:rsidR="009D6275">
        <w:rPr>
          <w:rFonts w:ascii="Times New Roman" w:hAnsi="Times New Roman" w:cs="Times New Roman"/>
          <w:color w:val="FF0000"/>
          <w:sz w:val="40"/>
          <w:szCs w:val="40"/>
          <w:u w:val="single"/>
        </w:rPr>
        <w:t xml:space="preserve">qui l’entretient </w:t>
      </w:r>
      <w:r>
        <w:rPr>
          <w:rFonts w:ascii="Times New Roman" w:hAnsi="Times New Roman" w:cs="Times New Roman"/>
          <w:color w:val="FF0000"/>
          <w:sz w:val="40"/>
          <w:szCs w:val="40"/>
          <w:u w:val="single"/>
        </w:rPr>
        <w:t>:</w:t>
      </w:r>
    </w:p>
    <w:p w14:paraId="613BC268" w14:textId="572393BF" w:rsidR="001D1CF8" w:rsidRDefault="0034600C"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Cependant, </w:t>
      </w:r>
      <w:r w:rsidR="00B97D21">
        <w:rPr>
          <w:rFonts w:ascii="Times New Roman" w:hAnsi="Times New Roman" w:cs="Times New Roman"/>
          <w:color w:val="000000" w:themeColor="text1"/>
          <w:sz w:val="40"/>
          <w:szCs w:val="40"/>
        </w:rPr>
        <w:t xml:space="preserve">la crise économique ne touche pas </w:t>
      </w:r>
      <w:r w:rsidR="00DE3EFB">
        <w:rPr>
          <w:rFonts w:ascii="Times New Roman" w:hAnsi="Times New Roman" w:cs="Times New Roman"/>
          <w:color w:val="000000" w:themeColor="text1"/>
          <w:sz w:val="40"/>
          <w:szCs w:val="40"/>
        </w:rPr>
        <w:t xml:space="preserve">uniquement </w:t>
      </w:r>
      <w:r w:rsidR="00B97D21">
        <w:rPr>
          <w:rFonts w:ascii="Times New Roman" w:hAnsi="Times New Roman" w:cs="Times New Roman"/>
          <w:color w:val="000000" w:themeColor="text1"/>
          <w:sz w:val="40"/>
          <w:szCs w:val="40"/>
        </w:rPr>
        <w:t xml:space="preserve">le pays d’où elle vient et </w:t>
      </w:r>
      <w:r w:rsidR="00B97D21" w:rsidRPr="00000A11">
        <w:rPr>
          <w:rFonts w:ascii="Times New Roman" w:hAnsi="Times New Roman" w:cs="Times New Roman"/>
          <w:color w:val="FF0000"/>
          <w:sz w:val="40"/>
          <w:szCs w:val="40"/>
        </w:rPr>
        <w:t xml:space="preserve">se propage </w:t>
      </w:r>
      <w:r w:rsidRPr="00000A11">
        <w:rPr>
          <w:rFonts w:ascii="Times New Roman" w:hAnsi="Times New Roman" w:cs="Times New Roman"/>
          <w:color w:val="FF0000"/>
          <w:sz w:val="40"/>
          <w:szCs w:val="40"/>
        </w:rPr>
        <w:t xml:space="preserve">même </w:t>
      </w:r>
      <w:r w:rsidR="00B97D21">
        <w:rPr>
          <w:rFonts w:ascii="Times New Roman" w:hAnsi="Times New Roman" w:cs="Times New Roman"/>
          <w:color w:val="000000" w:themeColor="text1"/>
          <w:sz w:val="40"/>
          <w:szCs w:val="40"/>
        </w:rPr>
        <w:lastRenderedPageBreak/>
        <w:t xml:space="preserve">rapidement dans </w:t>
      </w:r>
      <w:r w:rsidR="00B97D21" w:rsidRPr="00985EE9">
        <w:rPr>
          <w:rFonts w:ascii="Times New Roman" w:hAnsi="Times New Roman" w:cs="Times New Roman"/>
          <w:color w:val="FF0000"/>
          <w:sz w:val="40"/>
          <w:szCs w:val="40"/>
        </w:rPr>
        <w:t>toute l’Europe</w:t>
      </w:r>
      <w:r w:rsidR="00B97D21">
        <w:rPr>
          <w:rFonts w:ascii="Times New Roman" w:hAnsi="Times New Roman" w:cs="Times New Roman"/>
          <w:color w:val="000000" w:themeColor="text1"/>
          <w:sz w:val="40"/>
          <w:szCs w:val="40"/>
        </w:rPr>
        <w:t xml:space="preserve">, puis </w:t>
      </w:r>
      <w:r w:rsidR="00985EE9">
        <w:rPr>
          <w:rFonts w:ascii="Times New Roman" w:hAnsi="Times New Roman" w:cs="Times New Roman"/>
          <w:color w:val="000000" w:themeColor="text1"/>
          <w:sz w:val="40"/>
          <w:szCs w:val="40"/>
        </w:rPr>
        <w:t>sur tout le continent a</w:t>
      </w:r>
      <w:r w:rsidR="00B97D21">
        <w:rPr>
          <w:rFonts w:ascii="Times New Roman" w:hAnsi="Times New Roman" w:cs="Times New Roman"/>
          <w:color w:val="000000" w:themeColor="text1"/>
          <w:sz w:val="40"/>
          <w:szCs w:val="40"/>
        </w:rPr>
        <w:t>méri</w:t>
      </w:r>
      <w:r w:rsidR="00985EE9">
        <w:rPr>
          <w:rFonts w:ascii="Times New Roman" w:hAnsi="Times New Roman" w:cs="Times New Roman"/>
          <w:color w:val="000000" w:themeColor="text1"/>
          <w:sz w:val="40"/>
          <w:szCs w:val="40"/>
        </w:rPr>
        <w:t>cain</w:t>
      </w:r>
      <w:r w:rsidR="00E86B09">
        <w:rPr>
          <w:rFonts w:ascii="Times New Roman" w:hAnsi="Times New Roman" w:cs="Times New Roman"/>
          <w:color w:val="000000" w:themeColor="text1"/>
          <w:sz w:val="40"/>
          <w:szCs w:val="40"/>
        </w:rPr>
        <w:t xml:space="preserve">. </w:t>
      </w:r>
    </w:p>
    <w:p w14:paraId="3A98FB6D" w14:textId="6367EEBD" w:rsidR="00E71D94" w:rsidRPr="00E71D94" w:rsidRDefault="00FD4A4A"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Après la crise</w:t>
      </w:r>
      <w:r w:rsidR="00E71D94">
        <w:rPr>
          <w:rFonts w:ascii="Times New Roman" w:hAnsi="Times New Roman" w:cs="Times New Roman"/>
          <w:color w:val="000000" w:themeColor="text1"/>
          <w:sz w:val="40"/>
          <w:szCs w:val="40"/>
        </w:rPr>
        <w:t xml:space="preserve">, les banques américaines ne sont plus en mesure de prêter </w:t>
      </w:r>
      <w:r w:rsidR="006D08B6">
        <w:rPr>
          <w:rFonts w:ascii="Times New Roman" w:hAnsi="Times New Roman" w:cs="Times New Roman"/>
          <w:color w:val="000000" w:themeColor="text1"/>
          <w:sz w:val="40"/>
          <w:szCs w:val="40"/>
        </w:rPr>
        <w:t xml:space="preserve">en dollar </w:t>
      </w:r>
      <w:r w:rsidR="00E71D94">
        <w:rPr>
          <w:rFonts w:ascii="Times New Roman" w:hAnsi="Times New Roman" w:cs="Times New Roman"/>
          <w:color w:val="000000" w:themeColor="text1"/>
          <w:sz w:val="40"/>
          <w:szCs w:val="40"/>
        </w:rPr>
        <w:t xml:space="preserve">aux pays Européens, </w:t>
      </w:r>
      <w:r w:rsidR="00E71D94" w:rsidRPr="00DB5845">
        <w:rPr>
          <w:rFonts w:ascii="Times New Roman" w:hAnsi="Times New Roman" w:cs="Times New Roman"/>
          <w:color w:val="FF0000"/>
          <w:sz w:val="40"/>
          <w:szCs w:val="40"/>
        </w:rPr>
        <w:t>ayant pourtant besoin des crédits américains pour faire rouler leur dette et se reconstruire après la 1</w:t>
      </w:r>
      <w:r w:rsidR="00E71D94" w:rsidRPr="00DB5845">
        <w:rPr>
          <w:rFonts w:ascii="Times New Roman" w:hAnsi="Times New Roman" w:cs="Times New Roman"/>
          <w:color w:val="FF0000"/>
          <w:sz w:val="40"/>
          <w:szCs w:val="40"/>
          <w:vertAlign w:val="superscript"/>
        </w:rPr>
        <w:t>ère</w:t>
      </w:r>
      <w:r w:rsidR="00E71D94" w:rsidRPr="00DB5845">
        <w:rPr>
          <w:rFonts w:ascii="Times New Roman" w:hAnsi="Times New Roman" w:cs="Times New Roman"/>
          <w:color w:val="FF0000"/>
          <w:sz w:val="40"/>
          <w:szCs w:val="40"/>
        </w:rPr>
        <w:t xml:space="preserve"> guerre mondiale</w:t>
      </w:r>
      <w:r w:rsidR="00E71D94">
        <w:rPr>
          <w:rFonts w:ascii="Times New Roman" w:hAnsi="Times New Roman" w:cs="Times New Roman"/>
          <w:color w:val="000000" w:themeColor="text1"/>
          <w:sz w:val="40"/>
          <w:szCs w:val="40"/>
        </w:rPr>
        <w:t>, (</w:t>
      </w:r>
      <w:r w:rsidR="00E71D94">
        <w:rPr>
          <w:rFonts w:ascii="Times New Roman" w:hAnsi="Times New Roman" w:cs="Times New Roman"/>
          <w:i/>
          <w:iCs/>
          <w:color w:val="000000" w:themeColor="text1"/>
          <w:sz w:val="40"/>
          <w:szCs w:val="40"/>
        </w:rPr>
        <w:t>credit crunch)</w:t>
      </w:r>
      <w:r w:rsidR="00E71D94">
        <w:rPr>
          <w:rFonts w:ascii="Times New Roman" w:hAnsi="Times New Roman" w:cs="Times New Roman"/>
          <w:color w:val="000000" w:themeColor="text1"/>
          <w:sz w:val="40"/>
          <w:szCs w:val="40"/>
        </w:rPr>
        <w:t>, la croissance dans les pays</w:t>
      </w:r>
      <w:r w:rsidR="00071D9C">
        <w:rPr>
          <w:rFonts w:ascii="Times New Roman" w:hAnsi="Times New Roman" w:cs="Times New Roman"/>
          <w:color w:val="000000" w:themeColor="text1"/>
          <w:sz w:val="40"/>
          <w:szCs w:val="40"/>
        </w:rPr>
        <w:t xml:space="preserve"> européens</w:t>
      </w:r>
      <w:r w:rsidR="00E71D94">
        <w:rPr>
          <w:rFonts w:ascii="Times New Roman" w:hAnsi="Times New Roman" w:cs="Times New Roman"/>
          <w:color w:val="000000" w:themeColor="text1"/>
          <w:sz w:val="40"/>
          <w:szCs w:val="40"/>
        </w:rPr>
        <w:t xml:space="preserve"> endettés </w:t>
      </w:r>
      <w:r w:rsidR="006B4E6E">
        <w:rPr>
          <w:rFonts w:ascii="Times New Roman" w:hAnsi="Times New Roman" w:cs="Times New Roman"/>
          <w:color w:val="000000" w:themeColor="text1"/>
          <w:sz w:val="40"/>
          <w:szCs w:val="40"/>
        </w:rPr>
        <w:t>diminue</w:t>
      </w:r>
      <w:r w:rsidR="00E71D94">
        <w:rPr>
          <w:rFonts w:ascii="Times New Roman" w:hAnsi="Times New Roman" w:cs="Times New Roman"/>
          <w:color w:val="000000" w:themeColor="text1"/>
          <w:sz w:val="40"/>
          <w:szCs w:val="40"/>
        </w:rPr>
        <w:t xml:space="preserve"> donc</w:t>
      </w:r>
      <w:r w:rsidR="00071D9C">
        <w:rPr>
          <w:rFonts w:ascii="Times New Roman" w:hAnsi="Times New Roman" w:cs="Times New Roman"/>
          <w:color w:val="000000" w:themeColor="text1"/>
          <w:sz w:val="40"/>
          <w:szCs w:val="40"/>
        </w:rPr>
        <w:t>, d’autant que de nombreux crédits permettent le</w:t>
      </w:r>
      <w:r w:rsidR="00E713B5">
        <w:rPr>
          <w:rFonts w:ascii="Times New Roman" w:hAnsi="Times New Roman" w:cs="Times New Roman"/>
          <w:color w:val="000000" w:themeColor="text1"/>
          <w:sz w:val="40"/>
          <w:szCs w:val="40"/>
        </w:rPr>
        <w:t xml:space="preserve"> bon</w:t>
      </w:r>
      <w:r w:rsidR="00071D9C">
        <w:rPr>
          <w:rFonts w:ascii="Times New Roman" w:hAnsi="Times New Roman" w:cs="Times New Roman"/>
          <w:color w:val="000000" w:themeColor="text1"/>
          <w:sz w:val="40"/>
          <w:szCs w:val="40"/>
        </w:rPr>
        <w:t xml:space="preserve"> fonctionnement du commerce international. </w:t>
      </w:r>
    </w:p>
    <w:p w14:paraId="14DDCE2A" w14:textId="35E22C96" w:rsidR="008F3A86" w:rsidRDefault="00E71D94"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En outre, l</w:t>
      </w:r>
      <w:r w:rsidR="00F9204D">
        <w:rPr>
          <w:rFonts w:ascii="Times New Roman" w:hAnsi="Times New Roman" w:cs="Times New Roman"/>
          <w:color w:val="000000" w:themeColor="text1"/>
          <w:sz w:val="40"/>
          <w:szCs w:val="40"/>
        </w:rPr>
        <w:t>e commerce mondial se contracte considérablement</w:t>
      </w:r>
      <w:r w:rsidR="00265CD5">
        <w:rPr>
          <w:rFonts w:ascii="Times New Roman" w:hAnsi="Times New Roman" w:cs="Times New Roman"/>
          <w:color w:val="000000" w:themeColor="text1"/>
          <w:sz w:val="40"/>
          <w:szCs w:val="40"/>
        </w:rPr>
        <w:t xml:space="preserve"> à cause </w:t>
      </w:r>
      <w:r w:rsidR="00C34DFB" w:rsidRPr="00C34DFB">
        <w:rPr>
          <w:rFonts w:ascii="Times New Roman" w:hAnsi="Times New Roman" w:cs="Times New Roman"/>
          <w:color w:val="FF0000"/>
          <w:sz w:val="40"/>
          <w:szCs w:val="40"/>
        </w:rPr>
        <w:t>des politiques protectionnistes</w:t>
      </w:r>
      <w:r w:rsidR="00ED1560">
        <w:rPr>
          <w:rStyle w:val="Appelnotedebasdep"/>
          <w:rFonts w:ascii="Times New Roman" w:hAnsi="Times New Roman" w:cs="Times New Roman"/>
          <w:color w:val="FF0000"/>
          <w:sz w:val="40"/>
          <w:szCs w:val="40"/>
        </w:rPr>
        <w:footnoteReference w:id="2"/>
      </w:r>
      <w:r w:rsidR="00C949BF">
        <w:rPr>
          <w:rFonts w:ascii="Times New Roman" w:hAnsi="Times New Roman" w:cs="Times New Roman"/>
          <w:color w:val="FF0000"/>
          <w:sz w:val="40"/>
          <w:szCs w:val="40"/>
        </w:rPr>
        <w:t xml:space="preserve"> </w:t>
      </w:r>
      <w:r w:rsidR="00C949BF">
        <w:rPr>
          <w:rFonts w:ascii="Times New Roman" w:hAnsi="Times New Roman" w:cs="Times New Roman"/>
          <w:color w:val="000000" w:themeColor="text1"/>
          <w:sz w:val="40"/>
          <w:szCs w:val="40"/>
        </w:rPr>
        <w:t>(mise en place de la taxe smooth Hawley en 1930)</w:t>
      </w:r>
      <w:r w:rsidR="00F9204D">
        <w:rPr>
          <w:rFonts w:ascii="Times New Roman" w:hAnsi="Times New Roman" w:cs="Times New Roman"/>
          <w:color w:val="000000" w:themeColor="text1"/>
          <w:sz w:val="40"/>
          <w:szCs w:val="40"/>
        </w:rPr>
        <w:t xml:space="preserve">, les revenus </w:t>
      </w:r>
      <w:r w:rsidR="00F9204D" w:rsidRPr="00F9204D">
        <w:rPr>
          <w:rFonts w:ascii="Times New Roman" w:hAnsi="Times New Roman" w:cs="Times New Roman"/>
          <w:color w:val="FF0000"/>
          <w:sz w:val="40"/>
          <w:szCs w:val="40"/>
        </w:rPr>
        <w:t xml:space="preserve">générés par celui-ci sont </w:t>
      </w:r>
      <w:r w:rsidR="00061F67" w:rsidRPr="00F9204D">
        <w:rPr>
          <w:rFonts w:ascii="Times New Roman" w:hAnsi="Times New Roman" w:cs="Times New Roman"/>
          <w:color w:val="FF0000"/>
          <w:sz w:val="40"/>
          <w:szCs w:val="40"/>
        </w:rPr>
        <w:t>divisés</w:t>
      </w:r>
      <w:r w:rsidR="00F9204D" w:rsidRPr="00F9204D">
        <w:rPr>
          <w:rFonts w:ascii="Times New Roman" w:hAnsi="Times New Roman" w:cs="Times New Roman"/>
          <w:color w:val="FF0000"/>
          <w:sz w:val="40"/>
          <w:szCs w:val="40"/>
        </w:rPr>
        <w:t xml:space="preserve"> par 3 en 4 ans</w:t>
      </w:r>
      <w:r w:rsidR="00667E46">
        <w:rPr>
          <w:rFonts w:ascii="Times New Roman" w:hAnsi="Times New Roman" w:cs="Times New Roman"/>
          <w:color w:val="FF0000"/>
          <w:sz w:val="40"/>
          <w:szCs w:val="40"/>
        </w:rPr>
        <w:t>, et les Etats s’enferme</w:t>
      </w:r>
      <w:r w:rsidR="00305DDF">
        <w:rPr>
          <w:rFonts w:ascii="Times New Roman" w:hAnsi="Times New Roman" w:cs="Times New Roman"/>
          <w:color w:val="FF0000"/>
          <w:sz w:val="40"/>
          <w:szCs w:val="40"/>
        </w:rPr>
        <w:t>nt</w:t>
      </w:r>
      <w:r w:rsidR="00667E46">
        <w:rPr>
          <w:rFonts w:ascii="Times New Roman" w:hAnsi="Times New Roman" w:cs="Times New Roman"/>
          <w:color w:val="FF0000"/>
          <w:sz w:val="40"/>
          <w:szCs w:val="40"/>
        </w:rPr>
        <w:t xml:space="preserve"> dans le protectionnisme. </w:t>
      </w:r>
      <w:r w:rsidR="001D1CF8">
        <w:rPr>
          <w:rFonts w:ascii="Times New Roman" w:hAnsi="Times New Roman" w:cs="Times New Roman"/>
          <w:color w:val="000000" w:themeColor="text1"/>
          <w:sz w:val="40"/>
          <w:szCs w:val="40"/>
        </w:rPr>
        <w:t>La fluctuation des différentes devises européennes</w:t>
      </w:r>
      <w:r w:rsidR="006D08B6">
        <w:rPr>
          <w:rFonts w:ascii="Times New Roman" w:hAnsi="Times New Roman" w:cs="Times New Roman"/>
          <w:color w:val="000000" w:themeColor="text1"/>
          <w:sz w:val="40"/>
          <w:szCs w:val="40"/>
        </w:rPr>
        <w:t xml:space="preserve"> et surtout le retour de l’étalon or dans </w:t>
      </w:r>
      <w:r w:rsidR="001D1CF8" w:rsidRPr="00C27BEA">
        <w:rPr>
          <w:rFonts w:ascii="Times New Roman" w:hAnsi="Times New Roman" w:cs="Times New Roman"/>
          <w:color w:val="FF0000"/>
          <w:sz w:val="40"/>
          <w:szCs w:val="40"/>
        </w:rPr>
        <w:t>l’entre deux guerres</w:t>
      </w:r>
      <w:r w:rsidR="006D08B6">
        <w:rPr>
          <w:rFonts w:ascii="Times New Roman" w:hAnsi="Times New Roman" w:cs="Times New Roman"/>
          <w:color w:val="FF0000"/>
          <w:sz w:val="40"/>
          <w:szCs w:val="40"/>
        </w:rPr>
        <w:t xml:space="preserve"> (dés 1925)</w:t>
      </w:r>
      <w:r w:rsidR="001D1CF8">
        <w:rPr>
          <w:rFonts w:ascii="Times New Roman" w:hAnsi="Times New Roman" w:cs="Times New Roman"/>
          <w:color w:val="000000" w:themeColor="text1"/>
          <w:sz w:val="40"/>
          <w:szCs w:val="40"/>
        </w:rPr>
        <w:t>, favorise</w:t>
      </w:r>
      <w:r w:rsidR="00976300">
        <w:rPr>
          <w:rFonts w:ascii="Times New Roman" w:hAnsi="Times New Roman" w:cs="Times New Roman"/>
          <w:color w:val="000000" w:themeColor="text1"/>
          <w:sz w:val="40"/>
          <w:szCs w:val="40"/>
        </w:rPr>
        <w:t>nt</w:t>
      </w:r>
      <w:r w:rsidR="001D1CF8">
        <w:rPr>
          <w:rFonts w:ascii="Times New Roman" w:hAnsi="Times New Roman" w:cs="Times New Roman"/>
          <w:color w:val="000000" w:themeColor="text1"/>
          <w:sz w:val="40"/>
          <w:szCs w:val="40"/>
        </w:rPr>
        <w:t xml:space="preserve"> également </w:t>
      </w:r>
      <w:r w:rsidR="001D1CF8" w:rsidRPr="00C27BEA">
        <w:rPr>
          <w:rFonts w:ascii="Times New Roman" w:hAnsi="Times New Roman" w:cs="Times New Roman"/>
          <w:color w:val="FF0000"/>
          <w:sz w:val="40"/>
          <w:szCs w:val="40"/>
        </w:rPr>
        <w:t xml:space="preserve">la propagation du phénomène de déflation </w:t>
      </w:r>
      <w:r w:rsidR="001D1CF8">
        <w:rPr>
          <w:rFonts w:ascii="Times New Roman" w:hAnsi="Times New Roman" w:cs="Times New Roman"/>
          <w:color w:val="000000" w:themeColor="text1"/>
          <w:sz w:val="40"/>
          <w:szCs w:val="40"/>
        </w:rPr>
        <w:t>dans les pays européens</w:t>
      </w:r>
      <w:r w:rsidR="00972F4C">
        <w:rPr>
          <w:rFonts w:ascii="Times New Roman" w:hAnsi="Times New Roman" w:cs="Times New Roman"/>
          <w:color w:val="000000" w:themeColor="text1"/>
          <w:sz w:val="40"/>
          <w:szCs w:val="40"/>
        </w:rPr>
        <w:t xml:space="preserve"> </w:t>
      </w:r>
      <w:r w:rsidR="001D1CF8">
        <w:rPr>
          <w:rFonts w:ascii="Times New Roman" w:hAnsi="Times New Roman" w:cs="Times New Roman"/>
          <w:color w:val="000000" w:themeColor="text1"/>
          <w:sz w:val="40"/>
          <w:szCs w:val="40"/>
        </w:rPr>
        <w:t>(voir épisode 2 d’Heureka sur la crise de 29)</w:t>
      </w:r>
      <w:r w:rsidR="00993775">
        <w:rPr>
          <w:rFonts w:ascii="Times New Roman" w:hAnsi="Times New Roman" w:cs="Times New Roman"/>
          <w:color w:val="000000" w:themeColor="text1"/>
          <w:sz w:val="40"/>
          <w:szCs w:val="40"/>
        </w:rPr>
        <w:t xml:space="preserve">. </w:t>
      </w:r>
    </w:p>
    <w:p w14:paraId="78D8C2E4" w14:textId="3A1CFC3A" w:rsidR="00C43CCB" w:rsidRPr="001D1CF8" w:rsidRDefault="00C43CCB" w:rsidP="008B1027">
      <w:pPr>
        <w:jc w:val="both"/>
        <w:rPr>
          <w:rFonts w:ascii="Times New Roman" w:hAnsi="Times New Roman" w:cs="Times New Roman"/>
          <w:color w:val="000000" w:themeColor="text1"/>
          <w:sz w:val="40"/>
          <w:szCs w:val="40"/>
        </w:rPr>
      </w:pPr>
      <w:r w:rsidRPr="00B85E1B">
        <w:rPr>
          <w:rFonts w:ascii="Times New Roman" w:hAnsi="Times New Roman" w:cs="Times New Roman"/>
          <w:color w:val="FF0000"/>
          <w:sz w:val="40"/>
          <w:szCs w:val="40"/>
        </w:rPr>
        <w:t xml:space="preserve">Les Etats Latinos américains </w:t>
      </w:r>
      <w:r w:rsidR="00DB6457">
        <w:rPr>
          <w:rFonts w:ascii="Times New Roman" w:hAnsi="Times New Roman" w:cs="Times New Roman"/>
          <w:color w:val="000000" w:themeColor="text1"/>
          <w:sz w:val="40"/>
          <w:szCs w:val="40"/>
        </w:rPr>
        <w:t xml:space="preserve">sont également </w:t>
      </w:r>
      <w:r>
        <w:rPr>
          <w:rFonts w:ascii="Times New Roman" w:hAnsi="Times New Roman" w:cs="Times New Roman"/>
          <w:color w:val="000000" w:themeColor="text1"/>
          <w:sz w:val="40"/>
          <w:szCs w:val="40"/>
        </w:rPr>
        <w:t xml:space="preserve">très frappés par la crise de 29, une part non négligeable de leur </w:t>
      </w:r>
      <w:r w:rsidR="00DB6457">
        <w:rPr>
          <w:rFonts w:ascii="Times New Roman" w:hAnsi="Times New Roman" w:cs="Times New Roman"/>
          <w:color w:val="000000" w:themeColor="text1"/>
          <w:sz w:val="40"/>
          <w:szCs w:val="40"/>
        </w:rPr>
        <w:t xml:space="preserve">PIB </w:t>
      </w:r>
      <w:r>
        <w:rPr>
          <w:rFonts w:ascii="Times New Roman" w:hAnsi="Times New Roman" w:cs="Times New Roman"/>
          <w:color w:val="000000" w:themeColor="text1"/>
          <w:sz w:val="40"/>
          <w:szCs w:val="40"/>
        </w:rPr>
        <w:t>étant dépendante de leurs exportations vers les Etats-</w:t>
      </w:r>
      <w:r>
        <w:rPr>
          <w:rFonts w:ascii="Times New Roman" w:hAnsi="Times New Roman" w:cs="Times New Roman"/>
          <w:color w:val="000000" w:themeColor="text1"/>
          <w:sz w:val="40"/>
          <w:szCs w:val="40"/>
        </w:rPr>
        <w:lastRenderedPageBreak/>
        <w:t>Unis</w:t>
      </w:r>
      <w:r w:rsidR="009F61EE">
        <w:rPr>
          <w:rFonts w:ascii="Times New Roman" w:hAnsi="Times New Roman" w:cs="Times New Roman"/>
          <w:color w:val="000000" w:themeColor="text1"/>
          <w:sz w:val="40"/>
          <w:szCs w:val="40"/>
        </w:rPr>
        <w:t xml:space="preserve">, qui, par leur politique protectionniste, cesse d’acheter à l’étranger. </w:t>
      </w:r>
    </w:p>
    <w:p w14:paraId="603B48B8" w14:textId="64349142" w:rsidR="00D8191C" w:rsidRPr="00D55A7F" w:rsidRDefault="00D55A7F" w:rsidP="008B1027">
      <w:pPr>
        <w:jc w:val="both"/>
        <w:rPr>
          <w:rFonts w:ascii="Times New Roman" w:hAnsi="Times New Roman" w:cs="Times New Roman"/>
          <w:color w:val="FF0000"/>
          <w:sz w:val="40"/>
          <w:szCs w:val="40"/>
        </w:rPr>
      </w:pPr>
      <w:r>
        <w:rPr>
          <w:rFonts w:ascii="Times New Roman" w:hAnsi="Times New Roman" w:cs="Times New Roman"/>
          <w:color w:val="FF0000"/>
          <w:sz w:val="40"/>
          <w:szCs w:val="40"/>
        </w:rPr>
        <w:t xml:space="preserve">Le taux de chômage, </w:t>
      </w:r>
      <w:r>
        <w:rPr>
          <w:rFonts w:ascii="Times New Roman" w:hAnsi="Times New Roman" w:cs="Times New Roman"/>
          <w:color w:val="000000" w:themeColor="text1"/>
          <w:sz w:val="40"/>
          <w:szCs w:val="40"/>
        </w:rPr>
        <w:t>bien que</w:t>
      </w:r>
      <w:r w:rsidR="00C404CD">
        <w:rPr>
          <w:rFonts w:ascii="Times New Roman" w:hAnsi="Times New Roman" w:cs="Times New Roman"/>
          <w:color w:val="000000" w:themeColor="text1"/>
          <w:sz w:val="40"/>
          <w:szCs w:val="40"/>
        </w:rPr>
        <w:t xml:space="preserve"> </w:t>
      </w:r>
      <w:r w:rsidR="00C404CD" w:rsidRPr="00C404CD">
        <w:rPr>
          <w:rFonts w:ascii="Times New Roman" w:hAnsi="Times New Roman" w:cs="Times New Roman"/>
          <w:color w:val="FF0000"/>
          <w:sz w:val="40"/>
          <w:szCs w:val="40"/>
        </w:rPr>
        <w:t xml:space="preserve">difficilement quantifiable </w:t>
      </w:r>
      <w:r w:rsidR="00C404CD">
        <w:rPr>
          <w:rFonts w:ascii="Times New Roman" w:hAnsi="Times New Roman" w:cs="Times New Roman"/>
          <w:color w:val="000000" w:themeColor="text1"/>
          <w:sz w:val="40"/>
          <w:szCs w:val="40"/>
        </w:rPr>
        <w:t xml:space="preserve">à cette époque, est multiplié par sept aux Etats-Unis, et à minima par deux voire par trois </w:t>
      </w:r>
      <w:r>
        <w:rPr>
          <w:rFonts w:ascii="Times New Roman" w:hAnsi="Times New Roman" w:cs="Times New Roman"/>
          <w:color w:val="000000" w:themeColor="text1"/>
          <w:sz w:val="40"/>
          <w:szCs w:val="40"/>
        </w:rPr>
        <w:t xml:space="preserve">dans les différents pays européens. </w:t>
      </w:r>
    </w:p>
    <w:p w14:paraId="7D96714B" w14:textId="6C0E1DA7" w:rsidR="00605CA9" w:rsidRPr="006F244E" w:rsidRDefault="00823DD5" w:rsidP="008B1027">
      <w:pPr>
        <w:jc w:val="both"/>
        <w:rPr>
          <w:rFonts w:ascii="Times New Roman" w:hAnsi="Times New Roman" w:cs="Times New Roman"/>
          <w:color w:val="FF0000"/>
          <w:sz w:val="40"/>
          <w:szCs w:val="40"/>
        </w:rPr>
      </w:pPr>
      <w:r>
        <w:rPr>
          <w:rFonts w:ascii="Times New Roman" w:hAnsi="Times New Roman" w:cs="Times New Roman"/>
          <w:color w:val="FF0000"/>
          <w:sz w:val="40"/>
          <w:szCs w:val="40"/>
        </w:rPr>
        <w:t>Des politiques de dévaluations monétaires vont également être mises en place</w:t>
      </w:r>
      <w:r w:rsidR="00DF40EF">
        <w:rPr>
          <w:rFonts w:ascii="Times New Roman" w:hAnsi="Times New Roman" w:cs="Times New Roman"/>
          <w:color w:val="000000" w:themeColor="text1"/>
          <w:sz w:val="40"/>
          <w:szCs w:val="40"/>
        </w:rPr>
        <w:t xml:space="preserve">, en 1931 </w:t>
      </w:r>
      <w:r w:rsidR="00D07917">
        <w:rPr>
          <w:rFonts w:ascii="Times New Roman" w:hAnsi="Times New Roman" w:cs="Times New Roman"/>
          <w:color w:val="000000" w:themeColor="text1"/>
          <w:sz w:val="40"/>
          <w:szCs w:val="40"/>
        </w:rPr>
        <w:t>au Royaume-Uni</w:t>
      </w:r>
      <w:r w:rsidR="00DF40EF">
        <w:rPr>
          <w:rFonts w:ascii="Times New Roman" w:hAnsi="Times New Roman" w:cs="Times New Roman"/>
          <w:color w:val="000000" w:themeColor="text1"/>
          <w:sz w:val="40"/>
          <w:szCs w:val="40"/>
        </w:rPr>
        <w:t xml:space="preserve">, en 1934 </w:t>
      </w:r>
      <w:r w:rsidR="00D07917">
        <w:rPr>
          <w:rFonts w:ascii="Times New Roman" w:hAnsi="Times New Roman" w:cs="Times New Roman"/>
          <w:color w:val="000000" w:themeColor="text1"/>
          <w:sz w:val="40"/>
          <w:szCs w:val="40"/>
        </w:rPr>
        <w:t xml:space="preserve">aux </w:t>
      </w:r>
      <w:r w:rsidR="00DF40EF">
        <w:rPr>
          <w:rFonts w:ascii="Times New Roman" w:hAnsi="Times New Roman" w:cs="Times New Roman"/>
          <w:color w:val="000000" w:themeColor="text1"/>
          <w:sz w:val="40"/>
          <w:szCs w:val="40"/>
        </w:rPr>
        <w:t>Etats-Unis</w:t>
      </w:r>
      <w:r w:rsidR="00CE16B8">
        <w:rPr>
          <w:rFonts w:ascii="Times New Roman" w:hAnsi="Times New Roman" w:cs="Times New Roman"/>
          <w:color w:val="000000" w:themeColor="text1"/>
          <w:sz w:val="40"/>
          <w:szCs w:val="40"/>
        </w:rPr>
        <w:t xml:space="preserve"> et</w:t>
      </w:r>
      <w:r w:rsidR="00DF40EF">
        <w:rPr>
          <w:rFonts w:ascii="Times New Roman" w:hAnsi="Times New Roman" w:cs="Times New Roman"/>
          <w:color w:val="000000" w:themeColor="text1"/>
          <w:sz w:val="40"/>
          <w:szCs w:val="40"/>
        </w:rPr>
        <w:t xml:space="preserve"> en 1936 </w:t>
      </w:r>
      <w:r w:rsidR="00D07917">
        <w:rPr>
          <w:rFonts w:ascii="Times New Roman" w:hAnsi="Times New Roman" w:cs="Times New Roman"/>
          <w:color w:val="000000" w:themeColor="text1"/>
          <w:sz w:val="40"/>
          <w:szCs w:val="40"/>
        </w:rPr>
        <w:t>en</w:t>
      </w:r>
      <w:r w:rsidR="00DF40EF">
        <w:rPr>
          <w:rFonts w:ascii="Times New Roman" w:hAnsi="Times New Roman" w:cs="Times New Roman"/>
          <w:color w:val="000000" w:themeColor="text1"/>
          <w:sz w:val="40"/>
          <w:szCs w:val="40"/>
        </w:rPr>
        <w:t xml:space="preserve"> France. Cette dévaluation est </w:t>
      </w:r>
      <w:r w:rsidR="00CE16B8">
        <w:rPr>
          <w:rFonts w:ascii="Times New Roman" w:hAnsi="Times New Roman" w:cs="Times New Roman"/>
          <w:color w:val="000000" w:themeColor="text1"/>
          <w:sz w:val="40"/>
          <w:szCs w:val="40"/>
        </w:rPr>
        <w:t>c</w:t>
      </w:r>
      <w:r w:rsidR="00DF40EF">
        <w:rPr>
          <w:rFonts w:ascii="Times New Roman" w:hAnsi="Times New Roman" w:cs="Times New Roman"/>
          <w:color w:val="000000" w:themeColor="text1"/>
          <w:sz w:val="40"/>
          <w:szCs w:val="40"/>
        </w:rPr>
        <w:t>ensée permettre aux Etats européens d</w:t>
      </w:r>
      <w:r w:rsidR="00CE16B8">
        <w:rPr>
          <w:rFonts w:ascii="Times New Roman" w:hAnsi="Times New Roman" w:cs="Times New Roman"/>
          <w:color w:val="000000" w:themeColor="text1"/>
          <w:sz w:val="40"/>
          <w:szCs w:val="40"/>
        </w:rPr>
        <w:t>’être plus compétitif</w:t>
      </w:r>
      <w:r w:rsidR="0064117C">
        <w:rPr>
          <w:rFonts w:ascii="Times New Roman" w:hAnsi="Times New Roman" w:cs="Times New Roman"/>
          <w:color w:val="000000" w:themeColor="text1"/>
          <w:sz w:val="40"/>
          <w:szCs w:val="40"/>
        </w:rPr>
        <w:t>s</w:t>
      </w:r>
      <w:r w:rsidR="00CE16B8">
        <w:rPr>
          <w:rFonts w:ascii="Times New Roman" w:hAnsi="Times New Roman" w:cs="Times New Roman"/>
          <w:color w:val="000000" w:themeColor="text1"/>
          <w:sz w:val="40"/>
          <w:szCs w:val="40"/>
        </w:rPr>
        <w:t xml:space="preserve"> sur la scène internationale</w:t>
      </w:r>
      <w:r w:rsidR="00FB3E48">
        <w:rPr>
          <w:rFonts w:ascii="Times New Roman" w:hAnsi="Times New Roman" w:cs="Times New Roman"/>
          <w:color w:val="000000" w:themeColor="text1"/>
          <w:sz w:val="40"/>
          <w:szCs w:val="40"/>
        </w:rPr>
        <w:t xml:space="preserve">, </w:t>
      </w:r>
      <w:r w:rsidR="00605CA9" w:rsidRPr="00270C47">
        <w:rPr>
          <w:rFonts w:ascii="Times New Roman" w:hAnsi="Times New Roman" w:cs="Times New Roman"/>
          <w:color w:val="FF0000"/>
          <w:sz w:val="40"/>
          <w:szCs w:val="40"/>
        </w:rPr>
        <w:t xml:space="preserve">d’attirer </w:t>
      </w:r>
      <w:r w:rsidR="008C292E" w:rsidRPr="00270C47">
        <w:rPr>
          <w:rFonts w:ascii="Times New Roman" w:hAnsi="Times New Roman" w:cs="Times New Roman"/>
          <w:color w:val="FF0000"/>
          <w:sz w:val="40"/>
          <w:szCs w:val="40"/>
        </w:rPr>
        <w:t>les investissements extérieurs</w:t>
      </w:r>
      <w:r w:rsidR="00605CA9" w:rsidRPr="00270C47">
        <w:rPr>
          <w:rFonts w:ascii="Times New Roman" w:hAnsi="Times New Roman" w:cs="Times New Roman"/>
          <w:color w:val="FF0000"/>
          <w:sz w:val="40"/>
          <w:szCs w:val="40"/>
        </w:rPr>
        <w:t xml:space="preserve">, et </w:t>
      </w:r>
      <w:r w:rsidR="00CE16B8" w:rsidRPr="00270C47">
        <w:rPr>
          <w:rFonts w:ascii="Times New Roman" w:hAnsi="Times New Roman" w:cs="Times New Roman"/>
          <w:color w:val="FF0000"/>
          <w:sz w:val="40"/>
          <w:szCs w:val="40"/>
        </w:rPr>
        <w:t>d’exporter plus</w:t>
      </w:r>
      <w:r w:rsidR="00605CA9" w:rsidRPr="00270C47">
        <w:rPr>
          <w:rFonts w:ascii="Times New Roman" w:hAnsi="Times New Roman" w:cs="Times New Roman"/>
          <w:color w:val="FF0000"/>
          <w:sz w:val="40"/>
          <w:szCs w:val="40"/>
        </w:rPr>
        <w:t xml:space="preserve"> </w:t>
      </w:r>
      <w:r w:rsidR="00605CA9">
        <w:rPr>
          <w:rFonts w:ascii="Times New Roman" w:hAnsi="Times New Roman" w:cs="Times New Roman"/>
          <w:color w:val="000000" w:themeColor="text1"/>
          <w:sz w:val="40"/>
          <w:szCs w:val="40"/>
        </w:rPr>
        <w:t xml:space="preserve">(donc d’équilibrer </w:t>
      </w:r>
      <w:r w:rsidR="00605CA9" w:rsidRPr="00270C47">
        <w:rPr>
          <w:rFonts w:ascii="Times New Roman" w:hAnsi="Times New Roman" w:cs="Times New Roman"/>
          <w:color w:val="FF0000"/>
          <w:sz w:val="40"/>
          <w:szCs w:val="40"/>
        </w:rPr>
        <w:t>leur balance commerciale</w:t>
      </w:r>
      <w:r w:rsidR="00605CA9">
        <w:rPr>
          <w:rFonts w:ascii="Times New Roman" w:hAnsi="Times New Roman" w:cs="Times New Roman"/>
          <w:color w:val="000000" w:themeColor="text1"/>
          <w:sz w:val="40"/>
          <w:szCs w:val="40"/>
        </w:rPr>
        <w:t>)</w:t>
      </w:r>
      <w:r w:rsidR="00A76E9E">
        <w:rPr>
          <w:rFonts w:ascii="Times New Roman" w:hAnsi="Times New Roman" w:cs="Times New Roman"/>
          <w:color w:val="000000" w:themeColor="text1"/>
          <w:sz w:val="40"/>
          <w:szCs w:val="40"/>
        </w:rPr>
        <w:t> ;</w:t>
      </w:r>
      <w:r w:rsidR="000E26AA">
        <w:rPr>
          <w:rFonts w:ascii="Times New Roman" w:hAnsi="Times New Roman" w:cs="Times New Roman"/>
          <w:color w:val="000000" w:themeColor="text1"/>
          <w:sz w:val="40"/>
          <w:szCs w:val="40"/>
        </w:rPr>
        <w:t xml:space="preserve"> mais comme tous les Etats dévaluent, ces politiques de dévaluation conduisent seulement à l’effondrement du</w:t>
      </w:r>
      <w:r w:rsidR="00DC2B8F" w:rsidRPr="00DC2B8F">
        <w:rPr>
          <w:rFonts w:ascii="Times New Roman" w:hAnsi="Times New Roman" w:cs="Times New Roman"/>
          <w:color w:val="FF0000"/>
          <w:sz w:val="40"/>
          <w:szCs w:val="40"/>
        </w:rPr>
        <w:t xml:space="preserve"> système monétaire mondial</w:t>
      </w:r>
      <w:r w:rsidR="007D7CDD">
        <w:rPr>
          <w:rFonts w:ascii="Times New Roman" w:hAnsi="Times New Roman" w:cs="Times New Roman"/>
          <w:color w:val="FF0000"/>
          <w:sz w:val="40"/>
          <w:szCs w:val="40"/>
        </w:rPr>
        <w:t xml:space="preserve">. </w:t>
      </w:r>
      <w:r w:rsidR="007D7CDD">
        <w:rPr>
          <w:rFonts w:ascii="Times New Roman" w:hAnsi="Times New Roman" w:cs="Times New Roman"/>
          <w:color w:val="000000" w:themeColor="text1"/>
          <w:sz w:val="40"/>
          <w:szCs w:val="40"/>
        </w:rPr>
        <w:t xml:space="preserve">Ces politiques de dévaluation, sont </w:t>
      </w:r>
      <w:r w:rsidR="003C1E42">
        <w:rPr>
          <w:rFonts w:ascii="Times New Roman" w:hAnsi="Times New Roman" w:cs="Times New Roman"/>
          <w:color w:val="000000" w:themeColor="text1"/>
          <w:sz w:val="40"/>
          <w:szCs w:val="40"/>
        </w:rPr>
        <w:t xml:space="preserve">d’ailleurs </w:t>
      </w:r>
      <w:r w:rsidR="007D7CDD" w:rsidRPr="003C1E42">
        <w:rPr>
          <w:rFonts w:ascii="Times New Roman" w:hAnsi="Times New Roman" w:cs="Times New Roman"/>
          <w:color w:val="FF0000"/>
          <w:sz w:val="40"/>
          <w:szCs w:val="40"/>
        </w:rPr>
        <w:t>une conséquence indirecte de l’étalon-or</w:t>
      </w:r>
      <w:r w:rsidR="007D7CDD">
        <w:rPr>
          <w:rFonts w:ascii="Times New Roman" w:hAnsi="Times New Roman" w:cs="Times New Roman"/>
          <w:color w:val="000000" w:themeColor="text1"/>
          <w:sz w:val="40"/>
          <w:szCs w:val="40"/>
        </w:rPr>
        <w:t xml:space="preserve">, en effet, après la crise de 29, comme la quantité de monnaie centrale des pays dépend de nouveau </w:t>
      </w:r>
      <w:r w:rsidR="00BE6088">
        <w:rPr>
          <w:rFonts w:ascii="Times New Roman" w:hAnsi="Times New Roman" w:cs="Times New Roman"/>
          <w:color w:val="000000" w:themeColor="text1"/>
          <w:sz w:val="40"/>
          <w:szCs w:val="40"/>
        </w:rPr>
        <w:t xml:space="preserve">(depuis 1925) </w:t>
      </w:r>
      <w:r w:rsidR="007D7CDD">
        <w:rPr>
          <w:rFonts w:ascii="Times New Roman" w:hAnsi="Times New Roman" w:cs="Times New Roman"/>
          <w:color w:val="000000" w:themeColor="text1"/>
          <w:sz w:val="40"/>
          <w:szCs w:val="40"/>
        </w:rPr>
        <w:t>de la quantité d’or qu’ils possèdent, la plupart des Etats européens cherchent</w:t>
      </w:r>
      <w:r w:rsidR="00270C47">
        <w:rPr>
          <w:rFonts w:ascii="Times New Roman" w:hAnsi="Times New Roman" w:cs="Times New Roman"/>
          <w:color w:val="000000" w:themeColor="text1"/>
          <w:sz w:val="40"/>
          <w:szCs w:val="40"/>
        </w:rPr>
        <w:t>, non seulement à conserver leur or, mais surtout</w:t>
      </w:r>
      <w:r w:rsidR="00010FB9">
        <w:rPr>
          <w:rFonts w:ascii="Times New Roman" w:hAnsi="Times New Roman" w:cs="Times New Roman"/>
          <w:color w:val="000000" w:themeColor="text1"/>
          <w:sz w:val="40"/>
          <w:szCs w:val="40"/>
        </w:rPr>
        <w:t xml:space="preserve"> à</w:t>
      </w:r>
      <w:r w:rsidR="00270C47">
        <w:rPr>
          <w:rFonts w:ascii="Times New Roman" w:hAnsi="Times New Roman" w:cs="Times New Roman"/>
          <w:color w:val="000000" w:themeColor="text1"/>
          <w:sz w:val="40"/>
          <w:szCs w:val="40"/>
        </w:rPr>
        <w:t xml:space="preserve"> en accumuler</w:t>
      </w:r>
      <w:r w:rsidR="003C1E42">
        <w:rPr>
          <w:rFonts w:ascii="Times New Roman" w:hAnsi="Times New Roman" w:cs="Times New Roman"/>
          <w:color w:val="000000" w:themeColor="text1"/>
          <w:sz w:val="40"/>
          <w:szCs w:val="40"/>
        </w:rPr>
        <w:t xml:space="preserve">. </w:t>
      </w:r>
      <w:r w:rsidR="00270C47">
        <w:rPr>
          <w:rFonts w:ascii="Times New Roman" w:hAnsi="Times New Roman" w:cs="Times New Roman"/>
          <w:color w:val="000000" w:themeColor="text1"/>
          <w:sz w:val="40"/>
          <w:szCs w:val="40"/>
        </w:rPr>
        <w:t xml:space="preserve"> Seulement, comme le conservatisme économique de l’époque empêche de remettre en question, et les taux de parité, et les taux de réserves obligatoires, et encore </w:t>
      </w:r>
      <w:r w:rsidR="00270C47">
        <w:rPr>
          <w:rFonts w:ascii="Times New Roman" w:hAnsi="Times New Roman" w:cs="Times New Roman"/>
          <w:color w:val="000000" w:themeColor="text1"/>
          <w:sz w:val="40"/>
          <w:szCs w:val="40"/>
        </w:rPr>
        <w:lastRenderedPageBreak/>
        <w:t xml:space="preserve">moins la norme même de l’étalon-or, la </w:t>
      </w:r>
      <w:r w:rsidR="00F17C18">
        <w:rPr>
          <w:rFonts w:ascii="Times New Roman" w:hAnsi="Times New Roman" w:cs="Times New Roman"/>
          <w:color w:val="000000" w:themeColor="text1"/>
          <w:sz w:val="40"/>
          <w:szCs w:val="40"/>
        </w:rPr>
        <w:t xml:space="preserve">plupart </w:t>
      </w:r>
      <w:r w:rsidR="004E6D74">
        <w:rPr>
          <w:rFonts w:ascii="Times New Roman" w:hAnsi="Times New Roman" w:cs="Times New Roman"/>
          <w:color w:val="000000" w:themeColor="text1"/>
          <w:sz w:val="40"/>
          <w:szCs w:val="40"/>
        </w:rPr>
        <w:t>des pays</w:t>
      </w:r>
      <w:r w:rsidR="00F17C18">
        <w:rPr>
          <w:rFonts w:ascii="Times New Roman" w:hAnsi="Times New Roman" w:cs="Times New Roman"/>
          <w:color w:val="000000" w:themeColor="text1"/>
          <w:sz w:val="40"/>
          <w:szCs w:val="40"/>
        </w:rPr>
        <w:t xml:space="preserve"> se mettent à dévaluer leur monnaie, afin de baisser leur coût de production et de favoriser leurs exportations. Or, comme tous </w:t>
      </w:r>
      <w:r w:rsidR="00E03331">
        <w:rPr>
          <w:rFonts w:ascii="Times New Roman" w:hAnsi="Times New Roman" w:cs="Times New Roman"/>
          <w:color w:val="000000" w:themeColor="text1"/>
          <w:sz w:val="40"/>
          <w:szCs w:val="40"/>
        </w:rPr>
        <w:t xml:space="preserve">les pays européens sont touchés par la crise, et qu’ils baignent à peu près tous dans </w:t>
      </w:r>
      <w:r w:rsidR="00E03331" w:rsidRPr="00E65A7C">
        <w:rPr>
          <w:rFonts w:ascii="Times New Roman" w:hAnsi="Times New Roman" w:cs="Times New Roman"/>
          <w:color w:val="FF0000"/>
          <w:sz w:val="40"/>
          <w:szCs w:val="40"/>
        </w:rPr>
        <w:t>un conservatisme économique semblable</w:t>
      </w:r>
      <w:r w:rsidR="00E03331">
        <w:rPr>
          <w:rFonts w:ascii="Times New Roman" w:hAnsi="Times New Roman" w:cs="Times New Roman"/>
          <w:color w:val="000000" w:themeColor="text1"/>
          <w:sz w:val="40"/>
          <w:szCs w:val="40"/>
        </w:rPr>
        <w:t xml:space="preserve">, </w:t>
      </w:r>
      <w:r w:rsidR="0075372E">
        <w:rPr>
          <w:rFonts w:ascii="Times New Roman" w:hAnsi="Times New Roman" w:cs="Times New Roman"/>
          <w:color w:val="000000" w:themeColor="text1"/>
          <w:sz w:val="40"/>
          <w:szCs w:val="40"/>
        </w:rPr>
        <w:t xml:space="preserve">ils dévaluent </w:t>
      </w:r>
      <w:r w:rsidR="0075372E" w:rsidRPr="00E65A7C">
        <w:rPr>
          <w:rFonts w:ascii="Times New Roman" w:hAnsi="Times New Roman" w:cs="Times New Roman"/>
          <w:color w:val="FF0000"/>
          <w:sz w:val="40"/>
          <w:szCs w:val="40"/>
        </w:rPr>
        <w:t>conjointement</w:t>
      </w:r>
      <w:r w:rsidR="0075372E">
        <w:rPr>
          <w:rFonts w:ascii="Times New Roman" w:hAnsi="Times New Roman" w:cs="Times New Roman"/>
          <w:color w:val="000000" w:themeColor="text1"/>
          <w:sz w:val="40"/>
          <w:szCs w:val="40"/>
        </w:rPr>
        <w:t xml:space="preserve">, et mettent en place les </w:t>
      </w:r>
      <w:r w:rsidR="0075372E" w:rsidRPr="00E65A7C">
        <w:rPr>
          <w:rFonts w:ascii="Times New Roman" w:hAnsi="Times New Roman" w:cs="Times New Roman"/>
          <w:color w:val="FF0000"/>
          <w:sz w:val="40"/>
          <w:szCs w:val="40"/>
        </w:rPr>
        <w:t>mêmes politiques procycliques</w:t>
      </w:r>
      <w:r w:rsidR="0075372E">
        <w:rPr>
          <w:rFonts w:ascii="Times New Roman" w:hAnsi="Times New Roman" w:cs="Times New Roman"/>
          <w:color w:val="000000" w:themeColor="text1"/>
          <w:sz w:val="40"/>
          <w:szCs w:val="40"/>
        </w:rPr>
        <w:t xml:space="preserve">, censées </w:t>
      </w:r>
      <w:r w:rsidR="0075372E" w:rsidRPr="00E65A7C">
        <w:rPr>
          <w:rFonts w:ascii="Times New Roman" w:hAnsi="Times New Roman" w:cs="Times New Roman"/>
          <w:color w:val="FF0000"/>
          <w:sz w:val="40"/>
          <w:szCs w:val="40"/>
        </w:rPr>
        <w:t>rééquilibrer leur balance commerciale</w:t>
      </w:r>
      <w:r w:rsidR="0075372E">
        <w:rPr>
          <w:rFonts w:ascii="Times New Roman" w:hAnsi="Times New Roman" w:cs="Times New Roman"/>
          <w:color w:val="000000" w:themeColor="text1"/>
          <w:sz w:val="40"/>
          <w:szCs w:val="40"/>
        </w:rPr>
        <w:t xml:space="preserve">. Autrement dit, vu </w:t>
      </w:r>
      <w:r w:rsidR="0075372E" w:rsidRPr="006628B7">
        <w:rPr>
          <w:rFonts w:ascii="Times New Roman" w:hAnsi="Times New Roman" w:cs="Times New Roman"/>
          <w:color w:val="FF0000"/>
          <w:sz w:val="40"/>
          <w:szCs w:val="40"/>
        </w:rPr>
        <w:t xml:space="preserve">sous le spectre de l’étalon l’or, </w:t>
      </w:r>
      <w:r w:rsidR="0075372E">
        <w:rPr>
          <w:rFonts w:ascii="Times New Roman" w:hAnsi="Times New Roman" w:cs="Times New Roman"/>
          <w:color w:val="000000" w:themeColor="text1"/>
          <w:sz w:val="40"/>
          <w:szCs w:val="40"/>
        </w:rPr>
        <w:t xml:space="preserve">la hausse des taux d’intérêts, la baisse des salaires et l’austérité </w:t>
      </w:r>
      <w:r w:rsidR="00D906B3">
        <w:rPr>
          <w:rFonts w:ascii="Times New Roman" w:hAnsi="Times New Roman" w:cs="Times New Roman"/>
          <w:color w:val="000000" w:themeColor="text1"/>
          <w:sz w:val="40"/>
          <w:szCs w:val="40"/>
        </w:rPr>
        <w:t>apparaissaient comme</w:t>
      </w:r>
      <w:r w:rsidR="0075372E">
        <w:rPr>
          <w:rFonts w:ascii="Times New Roman" w:hAnsi="Times New Roman" w:cs="Times New Roman"/>
          <w:color w:val="000000" w:themeColor="text1"/>
          <w:sz w:val="40"/>
          <w:szCs w:val="40"/>
        </w:rPr>
        <w:t xml:space="preserve"> des mesures efficaces pour faire face à la crise. Seulement, comme tous les pays réalis</w:t>
      </w:r>
      <w:r w:rsidR="007A798C">
        <w:rPr>
          <w:rFonts w:ascii="Times New Roman" w:hAnsi="Times New Roman" w:cs="Times New Roman"/>
          <w:color w:val="000000" w:themeColor="text1"/>
          <w:sz w:val="40"/>
          <w:szCs w:val="40"/>
        </w:rPr>
        <w:t>ai</w:t>
      </w:r>
      <w:r w:rsidR="0075372E">
        <w:rPr>
          <w:rFonts w:ascii="Times New Roman" w:hAnsi="Times New Roman" w:cs="Times New Roman"/>
          <w:color w:val="000000" w:themeColor="text1"/>
          <w:sz w:val="40"/>
          <w:szCs w:val="40"/>
        </w:rPr>
        <w:t>ent les mêmes politiques protectionnistes et austéritaires, aucun d’entre eux ne bénéfici</w:t>
      </w:r>
      <w:r w:rsidR="004226C2">
        <w:rPr>
          <w:rFonts w:ascii="Times New Roman" w:hAnsi="Times New Roman" w:cs="Times New Roman"/>
          <w:color w:val="000000" w:themeColor="text1"/>
          <w:sz w:val="40"/>
          <w:szCs w:val="40"/>
        </w:rPr>
        <w:t>aient</w:t>
      </w:r>
      <w:r w:rsidR="0075372E">
        <w:rPr>
          <w:rFonts w:ascii="Times New Roman" w:hAnsi="Times New Roman" w:cs="Times New Roman"/>
          <w:color w:val="000000" w:themeColor="text1"/>
          <w:sz w:val="40"/>
          <w:szCs w:val="40"/>
        </w:rPr>
        <w:t xml:space="preserve"> de </w:t>
      </w:r>
      <w:r w:rsidR="000D5AB7">
        <w:rPr>
          <w:rFonts w:ascii="Times New Roman" w:hAnsi="Times New Roman" w:cs="Times New Roman"/>
          <w:color w:val="000000" w:themeColor="text1"/>
          <w:sz w:val="40"/>
          <w:szCs w:val="40"/>
        </w:rPr>
        <w:t>c</w:t>
      </w:r>
      <w:r w:rsidR="008E16A6">
        <w:rPr>
          <w:rFonts w:ascii="Times New Roman" w:hAnsi="Times New Roman" w:cs="Times New Roman"/>
          <w:color w:val="000000" w:themeColor="text1"/>
          <w:sz w:val="40"/>
          <w:szCs w:val="40"/>
        </w:rPr>
        <w:t xml:space="preserve">es </w:t>
      </w:r>
      <w:r w:rsidR="0075372E">
        <w:rPr>
          <w:rFonts w:ascii="Times New Roman" w:hAnsi="Times New Roman" w:cs="Times New Roman"/>
          <w:color w:val="000000" w:themeColor="text1"/>
          <w:sz w:val="40"/>
          <w:szCs w:val="40"/>
        </w:rPr>
        <w:t>politique</w:t>
      </w:r>
      <w:r w:rsidR="00C83D3B">
        <w:rPr>
          <w:rFonts w:ascii="Times New Roman" w:hAnsi="Times New Roman" w:cs="Times New Roman"/>
          <w:color w:val="000000" w:themeColor="text1"/>
          <w:sz w:val="40"/>
          <w:szCs w:val="40"/>
        </w:rPr>
        <w:t>s</w:t>
      </w:r>
      <w:r w:rsidR="0075372E">
        <w:rPr>
          <w:rFonts w:ascii="Times New Roman" w:hAnsi="Times New Roman" w:cs="Times New Roman"/>
          <w:color w:val="000000" w:themeColor="text1"/>
          <w:sz w:val="40"/>
          <w:szCs w:val="40"/>
        </w:rPr>
        <w:t xml:space="preserve">, </w:t>
      </w:r>
      <w:r w:rsidR="006628B7">
        <w:rPr>
          <w:rFonts w:ascii="Times New Roman" w:hAnsi="Times New Roman" w:cs="Times New Roman"/>
          <w:color w:val="000000" w:themeColor="text1"/>
          <w:sz w:val="40"/>
          <w:szCs w:val="40"/>
        </w:rPr>
        <w:t>pire, elles nourriss</w:t>
      </w:r>
      <w:r w:rsidR="00E7379B">
        <w:rPr>
          <w:rFonts w:ascii="Times New Roman" w:hAnsi="Times New Roman" w:cs="Times New Roman"/>
          <w:color w:val="000000" w:themeColor="text1"/>
          <w:sz w:val="40"/>
          <w:szCs w:val="40"/>
        </w:rPr>
        <w:t>ai</w:t>
      </w:r>
      <w:r w:rsidR="006628B7">
        <w:rPr>
          <w:rFonts w:ascii="Times New Roman" w:hAnsi="Times New Roman" w:cs="Times New Roman"/>
          <w:color w:val="000000" w:themeColor="text1"/>
          <w:sz w:val="40"/>
          <w:szCs w:val="40"/>
        </w:rPr>
        <w:t>ent la crise, elles l’</w:t>
      </w:r>
      <w:r w:rsidR="008855A5">
        <w:rPr>
          <w:rFonts w:ascii="Times New Roman" w:hAnsi="Times New Roman" w:cs="Times New Roman"/>
          <w:color w:val="000000" w:themeColor="text1"/>
          <w:sz w:val="40"/>
          <w:szCs w:val="40"/>
        </w:rPr>
        <w:t>entretenaient</w:t>
      </w:r>
      <w:r w:rsidR="000D6E65">
        <w:rPr>
          <w:rFonts w:ascii="Times New Roman" w:hAnsi="Times New Roman" w:cs="Times New Roman"/>
          <w:color w:val="000000" w:themeColor="text1"/>
          <w:sz w:val="40"/>
          <w:szCs w:val="40"/>
        </w:rPr>
        <w:t xml:space="preserve">. Si les théories </w:t>
      </w:r>
      <w:r w:rsidR="00705F41">
        <w:rPr>
          <w:rFonts w:ascii="Times New Roman" w:hAnsi="Times New Roman" w:cs="Times New Roman"/>
          <w:color w:val="000000" w:themeColor="text1"/>
          <w:sz w:val="40"/>
          <w:szCs w:val="40"/>
        </w:rPr>
        <w:t xml:space="preserve">de l’époque </w:t>
      </w:r>
      <w:r w:rsidR="000D6E65">
        <w:rPr>
          <w:rFonts w:ascii="Times New Roman" w:hAnsi="Times New Roman" w:cs="Times New Roman"/>
          <w:color w:val="000000" w:themeColor="text1"/>
          <w:sz w:val="40"/>
          <w:szCs w:val="40"/>
        </w:rPr>
        <w:t>sur l</w:t>
      </w:r>
      <w:r w:rsidR="00705F41">
        <w:rPr>
          <w:rFonts w:ascii="Times New Roman" w:hAnsi="Times New Roman" w:cs="Times New Roman"/>
          <w:color w:val="000000" w:themeColor="text1"/>
          <w:sz w:val="40"/>
          <w:szCs w:val="40"/>
        </w:rPr>
        <w:t xml:space="preserve">a </w:t>
      </w:r>
      <w:r w:rsidR="008855A5">
        <w:rPr>
          <w:rFonts w:ascii="Times New Roman" w:hAnsi="Times New Roman" w:cs="Times New Roman"/>
          <w:color w:val="000000" w:themeColor="text1"/>
          <w:sz w:val="40"/>
          <w:szCs w:val="40"/>
        </w:rPr>
        <w:t>création monétaire</w:t>
      </w:r>
      <w:r w:rsidR="000D6E65">
        <w:rPr>
          <w:rFonts w:ascii="Times New Roman" w:hAnsi="Times New Roman" w:cs="Times New Roman"/>
          <w:color w:val="000000" w:themeColor="text1"/>
          <w:sz w:val="40"/>
          <w:szCs w:val="40"/>
        </w:rPr>
        <w:t xml:space="preserve"> avaient été plus justes, et si la norme de l’étalon-or avait été remise en question, il est probable que des politiques </w:t>
      </w:r>
      <w:r w:rsidR="008855A5">
        <w:rPr>
          <w:rFonts w:ascii="Times New Roman" w:hAnsi="Times New Roman" w:cs="Times New Roman"/>
          <w:color w:val="000000" w:themeColor="text1"/>
          <w:sz w:val="40"/>
          <w:szCs w:val="40"/>
        </w:rPr>
        <w:t>contracyclique</w:t>
      </w:r>
      <w:r w:rsidR="000D6E65">
        <w:rPr>
          <w:rFonts w:ascii="Times New Roman" w:hAnsi="Times New Roman" w:cs="Times New Roman"/>
          <w:color w:val="000000" w:themeColor="text1"/>
          <w:sz w:val="40"/>
          <w:szCs w:val="40"/>
        </w:rPr>
        <w:t>, passant notamment par des emprunts massifs de la part de l’état, par une augmentation des salaires et par la baisse des taux d’intérêts, auraient pu</w:t>
      </w:r>
      <w:r w:rsidR="00FB31DC">
        <w:rPr>
          <w:rFonts w:ascii="Times New Roman" w:hAnsi="Times New Roman" w:cs="Times New Roman"/>
          <w:color w:val="000000" w:themeColor="text1"/>
          <w:sz w:val="40"/>
          <w:szCs w:val="40"/>
        </w:rPr>
        <w:t xml:space="preserve"> être mises en place et</w:t>
      </w:r>
      <w:r w:rsidR="000D6E65">
        <w:rPr>
          <w:rFonts w:ascii="Times New Roman" w:hAnsi="Times New Roman" w:cs="Times New Roman"/>
          <w:color w:val="000000" w:themeColor="text1"/>
          <w:sz w:val="40"/>
          <w:szCs w:val="40"/>
        </w:rPr>
        <w:t xml:space="preserve"> contrer la déflation provoquée par la crise de 29</w:t>
      </w:r>
      <w:r w:rsidR="008E53A0">
        <w:rPr>
          <w:rFonts w:ascii="Times New Roman" w:hAnsi="Times New Roman" w:cs="Times New Roman"/>
          <w:color w:val="000000" w:themeColor="text1"/>
          <w:sz w:val="40"/>
          <w:szCs w:val="40"/>
        </w:rPr>
        <w:t xml:space="preserve">. </w:t>
      </w:r>
      <w:r w:rsidR="00F07E9A">
        <w:rPr>
          <w:rFonts w:ascii="Times New Roman" w:hAnsi="Times New Roman" w:cs="Times New Roman"/>
          <w:color w:val="000000" w:themeColor="text1"/>
          <w:sz w:val="40"/>
          <w:szCs w:val="40"/>
        </w:rPr>
        <w:t xml:space="preserve">En bref, </w:t>
      </w:r>
      <w:r w:rsidR="00F07E9A" w:rsidRPr="003F54D2">
        <w:rPr>
          <w:rFonts w:ascii="Times New Roman" w:hAnsi="Times New Roman" w:cs="Times New Roman"/>
          <w:color w:val="FF0000"/>
          <w:sz w:val="40"/>
          <w:szCs w:val="40"/>
        </w:rPr>
        <w:t>l</w:t>
      </w:r>
      <w:r w:rsidR="003C0510" w:rsidRPr="003F54D2">
        <w:rPr>
          <w:rFonts w:ascii="Times New Roman" w:hAnsi="Times New Roman" w:cs="Times New Roman"/>
          <w:color w:val="FF0000"/>
          <w:sz w:val="40"/>
          <w:szCs w:val="40"/>
        </w:rPr>
        <w:t xml:space="preserve">a norme de l’étalon-or, </w:t>
      </w:r>
      <w:r w:rsidR="00734473" w:rsidRPr="003F54D2">
        <w:rPr>
          <w:rFonts w:ascii="Times New Roman" w:hAnsi="Times New Roman" w:cs="Times New Roman"/>
          <w:color w:val="FF0000"/>
          <w:sz w:val="40"/>
          <w:szCs w:val="40"/>
        </w:rPr>
        <w:t xml:space="preserve">symbole du conservatisme économique de l’époque, </w:t>
      </w:r>
      <w:r w:rsidR="003C0510" w:rsidRPr="003F54D2">
        <w:rPr>
          <w:rFonts w:ascii="Times New Roman" w:hAnsi="Times New Roman" w:cs="Times New Roman"/>
          <w:color w:val="FF0000"/>
          <w:sz w:val="40"/>
          <w:szCs w:val="40"/>
        </w:rPr>
        <w:t>a donc favorisé la mise en place de politique</w:t>
      </w:r>
      <w:r w:rsidR="003375A8" w:rsidRPr="003F54D2">
        <w:rPr>
          <w:rFonts w:ascii="Times New Roman" w:hAnsi="Times New Roman" w:cs="Times New Roman"/>
          <w:color w:val="FF0000"/>
          <w:sz w:val="40"/>
          <w:szCs w:val="40"/>
        </w:rPr>
        <w:t>s</w:t>
      </w:r>
      <w:r w:rsidR="003C0510" w:rsidRPr="003F54D2">
        <w:rPr>
          <w:rFonts w:ascii="Times New Roman" w:hAnsi="Times New Roman" w:cs="Times New Roman"/>
          <w:color w:val="FF0000"/>
          <w:sz w:val="40"/>
          <w:szCs w:val="40"/>
        </w:rPr>
        <w:t xml:space="preserve"> </w:t>
      </w:r>
      <w:r w:rsidR="00A15449" w:rsidRPr="003F54D2">
        <w:rPr>
          <w:rFonts w:ascii="Times New Roman" w:hAnsi="Times New Roman" w:cs="Times New Roman"/>
          <w:color w:val="FF0000"/>
          <w:sz w:val="40"/>
          <w:szCs w:val="40"/>
        </w:rPr>
        <w:t>procyclique</w:t>
      </w:r>
      <w:r w:rsidR="003375A8" w:rsidRPr="003F54D2">
        <w:rPr>
          <w:rFonts w:ascii="Times New Roman" w:hAnsi="Times New Roman" w:cs="Times New Roman"/>
          <w:color w:val="FF0000"/>
          <w:sz w:val="40"/>
          <w:szCs w:val="40"/>
        </w:rPr>
        <w:t>s</w:t>
      </w:r>
      <w:r w:rsidR="00734473" w:rsidRPr="003F54D2">
        <w:rPr>
          <w:rFonts w:ascii="Times New Roman" w:hAnsi="Times New Roman" w:cs="Times New Roman"/>
          <w:color w:val="FF0000"/>
          <w:sz w:val="40"/>
          <w:szCs w:val="40"/>
        </w:rPr>
        <w:t xml:space="preserve">. </w:t>
      </w:r>
    </w:p>
    <w:p w14:paraId="3BFFFB91" w14:textId="6C928D2B" w:rsidR="00DF40EF" w:rsidRDefault="00DF40EF" w:rsidP="008B1027">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lastRenderedPageBreak/>
        <w:t xml:space="preserve">Chiffres sur la crise du commerce mondial : </w:t>
      </w:r>
    </w:p>
    <w:p w14:paraId="7471DD55" w14:textId="77777777" w:rsidR="00DF40EF" w:rsidRPr="00DF40EF" w:rsidRDefault="00DF40EF" w:rsidP="008B1027">
      <w:pPr>
        <w:jc w:val="both"/>
        <w:rPr>
          <w:rFonts w:ascii="Times New Roman" w:hAnsi="Times New Roman" w:cs="Times New Roman"/>
          <w:color w:val="000000" w:themeColor="text1"/>
          <w:sz w:val="40"/>
          <w:szCs w:val="40"/>
          <w:u w:val="single"/>
        </w:rPr>
      </w:pPr>
    </w:p>
    <w:p w14:paraId="06B16A96" w14:textId="62773A89" w:rsidR="0091582C" w:rsidRDefault="0091582C" w:rsidP="008B1027">
      <w:pPr>
        <w:jc w:val="both"/>
        <w:rPr>
          <w:rFonts w:ascii="Times New Roman" w:hAnsi="Times New Roman" w:cs="Times New Roman"/>
          <w:color w:val="000000" w:themeColor="text1"/>
          <w:sz w:val="40"/>
          <w:szCs w:val="40"/>
        </w:rPr>
      </w:pPr>
    </w:p>
    <w:p w14:paraId="7559314A" w14:textId="213C8AF0" w:rsidR="00901B14" w:rsidRDefault="006D4B7C" w:rsidP="008B1027">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II. </w:t>
      </w:r>
      <w:r w:rsidR="00901B14">
        <w:rPr>
          <w:rFonts w:ascii="Times New Roman" w:hAnsi="Times New Roman" w:cs="Times New Roman"/>
          <w:color w:val="FF0000"/>
          <w:sz w:val="40"/>
          <w:szCs w:val="40"/>
          <w:u w:val="single"/>
        </w:rPr>
        <w:t xml:space="preserve">Les conséquences de la crise de 1929 en Amérique latine </w:t>
      </w:r>
    </w:p>
    <w:p w14:paraId="28D46179" w14:textId="73BC3FFF" w:rsidR="00A95F04" w:rsidRDefault="005948E3"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Lors de la grande Dépression, </w:t>
      </w:r>
      <w:r w:rsidR="00002417">
        <w:rPr>
          <w:rFonts w:ascii="Times New Roman" w:hAnsi="Times New Roman" w:cs="Times New Roman"/>
          <w:color w:val="000000" w:themeColor="text1"/>
          <w:sz w:val="40"/>
          <w:szCs w:val="40"/>
        </w:rPr>
        <w:t>les pays d’Amérique Latine font</w:t>
      </w:r>
      <w:r w:rsidR="001A0F3C">
        <w:rPr>
          <w:rFonts w:ascii="Times New Roman" w:hAnsi="Times New Roman" w:cs="Times New Roman"/>
          <w:color w:val="000000" w:themeColor="text1"/>
          <w:sz w:val="40"/>
          <w:szCs w:val="40"/>
        </w:rPr>
        <w:t xml:space="preserve"> </w:t>
      </w:r>
      <w:r w:rsidR="00002417">
        <w:rPr>
          <w:rFonts w:ascii="Times New Roman" w:hAnsi="Times New Roman" w:cs="Times New Roman"/>
          <w:color w:val="000000" w:themeColor="text1"/>
          <w:sz w:val="40"/>
          <w:szCs w:val="40"/>
        </w:rPr>
        <w:t xml:space="preserve">face à </w:t>
      </w:r>
      <w:r w:rsidR="00002417" w:rsidRPr="00083CC9">
        <w:rPr>
          <w:rFonts w:ascii="Times New Roman" w:hAnsi="Times New Roman" w:cs="Times New Roman"/>
          <w:color w:val="FF0000"/>
          <w:sz w:val="40"/>
          <w:szCs w:val="40"/>
        </w:rPr>
        <w:t xml:space="preserve">un effondrement de leurs </w:t>
      </w:r>
      <w:r w:rsidR="00A54C93" w:rsidRPr="00083CC9">
        <w:rPr>
          <w:rFonts w:ascii="Times New Roman" w:hAnsi="Times New Roman" w:cs="Times New Roman"/>
          <w:color w:val="FF0000"/>
          <w:sz w:val="40"/>
          <w:szCs w:val="40"/>
        </w:rPr>
        <w:t>exportations</w:t>
      </w:r>
      <w:r w:rsidR="00A54C93">
        <w:rPr>
          <w:rFonts w:ascii="Times New Roman" w:hAnsi="Times New Roman" w:cs="Times New Roman"/>
          <w:color w:val="000000" w:themeColor="text1"/>
          <w:sz w:val="40"/>
          <w:szCs w:val="40"/>
        </w:rPr>
        <w:t>, provoqué</w:t>
      </w:r>
      <w:r w:rsidR="00B81B65">
        <w:rPr>
          <w:rFonts w:ascii="Times New Roman" w:hAnsi="Times New Roman" w:cs="Times New Roman"/>
          <w:color w:val="000000" w:themeColor="text1"/>
          <w:sz w:val="40"/>
          <w:szCs w:val="40"/>
        </w:rPr>
        <w:t xml:space="preserve"> par la </w:t>
      </w:r>
      <w:r w:rsidR="00B16F6D" w:rsidRPr="006C282E">
        <w:rPr>
          <w:rFonts w:ascii="Times New Roman" w:hAnsi="Times New Roman" w:cs="Times New Roman"/>
          <w:color w:val="FF0000"/>
          <w:sz w:val="40"/>
          <w:szCs w:val="40"/>
        </w:rPr>
        <w:t>mise en place de politiques protectionnistes aux Etats-Unis</w:t>
      </w:r>
      <w:r w:rsidR="00AA382F">
        <w:rPr>
          <w:rFonts w:ascii="Times New Roman" w:hAnsi="Times New Roman" w:cs="Times New Roman"/>
          <w:color w:val="FF0000"/>
          <w:sz w:val="40"/>
          <w:szCs w:val="40"/>
        </w:rPr>
        <w:t xml:space="preserve"> et en Europe</w:t>
      </w:r>
      <w:r w:rsidR="00931F3B">
        <w:rPr>
          <w:rFonts w:ascii="Times New Roman" w:hAnsi="Times New Roman" w:cs="Times New Roman"/>
          <w:color w:val="000000" w:themeColor="text1"/>
          <w:sz w:val="40"/>
          <w:szCs w:val="40"/>
        </w:rPr>
        <w:t>.</w:t>
      </w:r>
      <w:r w:rsidR="00002417">
        <w:rPr>
          <w:rFonts w:ascii="Times New Roman" w:hAnsi="Times New Roman" w:cs="Times New Roman"/>
          <w:color w:val="000000" w:themeColor="text1"/>
          <w:sz w:val="40"/>
          <w:szCs w:val="40"/>
        </w:rPr>
        <w:t xml:space="preserve"> </w:t>
      </w:r>
      <w:r w:rsidR="002D06FB">
        <w:rPr>
          <w:rFonts w:ascii="Times New Roman" w:hAnsi="Times New Roman" w:cs="Times New Roman"/>
          <w:color w:val="000000" w:themeColor="text1"/>
          <w:sz w:val="40"/>
          <w:szCs w:val="40"/>
        </w:rPr>
        <w:t>En 1929, l</w:t>
      </w:r>
      <w:r w:rsidR="00002417">
        <w:rPr>
          <w:rFonts w:ascii="Times New Roman" w:hAnsi="Times New Roman" w:cs="Times New Roman"/>
          <w:color w:val="000000" w:themeColor="text1"/>
          <w:sz w:val="40"/>
          <w:szCs w:val="40"/>
        </w:rPr>
        <w:t xml:space="preserve">a plupart des pays d’Amérique Latine </w:t>
      </w:r>
      <w:r w:rsidR="00BA0036">
        <w:rPr>
          <w:rFonts w:ascii="Times New Roman" w:hAnsi="Times New Roman" w:cs="Times New Roman"/>
          <w:color w:val="000000" w:themeColor="text1"/>
          <w:sz w:val="40"/>
          <w:szCs w:val="40"/>
        </w:rPr>
        <w:t>étaient, et son</w:t>
      </w:r>
      <w:r w:rsidR="00CC6663">
        <w:rPr>
          <w:rFonts w:ascii="Times New Roman" w:hAnsi="Times New Roman" w:cs="Times New Roman"/>
          <w:color w:val="000000" w:themeColor="text1"/>
          <w:sz w:val="40"/>
          <w:szCs w:val="40"/>
        </w:rPr>
        <w:t>t</w:t>
      </w:r>
      <w:r w:rsidR="00BA0036">
        <w:rPr>
          <w:rFonts w:ascii="Times New Roman" w:hAnsi="Times New Roman" w:cs="Times New Roman"/>
          <w:color w:val="000000" w:themeColor="text1"/>
          <w:sz w:val="40"/>
          <w:szCs w:val="40"/>
        </w:rPr>
        <w:t xml:space="preserve"> d’ailleurs toujours, </w:t>
      </w:r>
      <w:r w:rsidR="00002417">
        <w:rPr>
          <w:rFonts w:ascii="Times New Roman" w:hAnsi="Times New Roman" w:cs="Times New Roman"/>
          <w:color w:val="000000" w:themeColor="text1"/>
          <w:sz w:val="40"/>
          <w:szCs w:val="40"/>
        </w:rPr>
        <w:t xml:space="preserve">de </w:t>
      </w:r>
      <w:r w:rsidR="00856170">
        <w:rPr>
          <w:rFonts w:ascii="Times New Roman" w:hAnsi="Times New Roman" w:cs="Times New Roman"/>
          <w:color w:val="000000" w:themeColor="text1"/>
          <w:sz w:val="40"/>
          <w:szCs w:val="40"/>
        </w:rPr>
        <w:t>grand</w:t>
      </w:r>
      <w:r w:rsidR="00EE0660">
        <w:rPr>
          <w:rFonts w:ascii="Times New Roman" w:hAnsi="Times New Roman" w:cs="Times New Roman"/>
          <w:color w:val="000000" w:themeColor="text1"/>
          <w:sz w:val="40"/>
          <w:szCs w:val="40"/>
        </w:rPr>
        <w:t>s</w:t>
      </w:r>
      <w:r w:rsidR="00856170">
        <w:rPr>
          <w:rFonts w:ascii="Times New Roman" w:hAnsi="Times New Roman" w:cs="Times New Roman"/>
          <w:color w:val="000000" w:themeColor="text1"/>
          <w:sz w:val="40"/>
          <w:szCs w:val="40"/>
        </w:rPr>
        <w:t xml:space="preserve"> producteur</w:t>
      </w:r>
      <w:r w:rsidR="00EE0660">
        <w:rPr>
          <w:rFonts w:ascii="Times New Roman" w:hAnsi="Times New Roman" w:cs="Times New Roman"/>
          <w:color w:val="000000" w:themeColor="text1"/>
          <w:sz w:val="40"/>
          <w:szCs w:val="40"/>
        </w:rPr>
        <w:t>s</w:t>
      </w:r>
      <w:r w:rsidR="00A125FA">
        <w:rPr>
          <w:rFonts w:ascii="Times New Roman" w:hAnsi="Times New Roman" w:cs="Times New Roman"/>
          <w:color w:val="000000" w:themeColor="text1"/>
          <w:sz w:val="40"/>
          <w:szCs w:val="40"/>
        </w:rPr>
        <w:t xml:space="preserve"> de matières premières,</w:t>
      </w:r>
      <w:r w:rsidR="00002417">
        <w:rPr>
          <w:rFonts w:ascii="Times New Roman" w:hAnsi="Times New Roman" w:cs="Times New Roman"/>
          <w:color w:val="000000" w:themeColor="text1"/>
          <w:sz w:val="40"/>
          <w:szCs w:val="40"/>
        </w:rPr>
        <w:t xml:space="preserve"> </w:t>
      </w:r>
      <w:r w:rsidR="00002417" w:rsidRPr="00276929">
        <w:rPr>
          <w:rFonts w:ascii="Times New Roman" w:hAnsi="Times New Roman" w:cs="Times New Roman"/>
          <w:color w:val="FF0000"/>
          <w:sz w:val="40"/>
          <w:szCs w:val="40"/>
        </w:rPr>
        <w:t xml:space="preserve">de denrées agricoles </w:t>
      </w:r>
      <w:r w:rsidR="00002417">
        <w:rPr>
          <w:rFonts w:ascii="Times New Roman" w:hAnsi="Times New Roman" w:cs="Times New Roman"/>
          <w:color w:val="000000" w:themeColor="text1"/>
          <w:sz w:val="40"/>
          <w:szCs w:val="40"/>
        </w:rPr>
        <w:t xml:space="preserve">(café par exemple), </w:t>
      </w:r>
      <w:r w:rsidR="00002417" w:rsidRPr="00276929">
        <w:rPr>
          <w:rFonts w:ascii="Times New Roman" w:hAnsi="Times New Roman" w:cs="Times New Roman"/>
          <w:color w:val="FF0000"/>
          <w:sz w:val="40"/>
          <w:szCs w:val="40"/>
        </w:rPr>
        <w:t>de minerais</w:t>
      </w:r>
      <w:r w:rsidR="00727D36" w:rsidRPr="00276929">
        <w:rPr>
          <w:rFonts w:ascii="Times New Roman" w:hAnsi="Times New Roman" w:cs="Times New Roman"/>
          <w:color w:val="FF0000"/>
          <w:sz w:val="40"/>
          <w:szCs w:val="40"/>
        </w:rPr>
        <w:t xml:space="preserve">, de </w:t>
      </w:r>
      <w:r w:rsidR="009D14C1" w:rsidRPr="00276929">
        <w:rPr>
          <w:rFonts w:ascii="Times New Roman" w:hAnsi="Times New Roman" w:cs="Times New Roman"/>
          <w:color w:val="FF0000"/>
          <w:sz w:val="40"/>
          <w:szCs w:val="40"/>
        </w:rPr>
        <w:t>nitrates</w:t>
      </w:r>
      <w:r w:rsidR="00727D36" w:rsidRPr="00276929">
        <w:rPr>
          <w:rFonts w:ascii="Times New Roman" w:hAnsi="Times New Roman" w:cs="Times New Roman"/>
          <w:color w:val="FF0000"/>
          <w:sz w:val="40"/>
          <w:szCs w:val="40"/>
        </w:rPr>
        <w:t xml:space="preserve"> </w:t>
      </w:r>
      <w:r w:rsidR="00727D36">
        <w:rPr>
          <w:rFonts w:ascii="Times New Roman" w:hAnsi="Times New Roman" w:cs="Times New Roman"/>
          <w:color w:val="000000" w:themeColor="text1"/>
          <w:sz w:val="40"/>
          <w:szCs w:val="40"/>
        </w:rPr>
        <w:t>(utiles à la fabrication d’engrais)</w:t>
      </w:r>
      <w:r w:rsidR="0027481E">
        <w:rPr>
          <w:rFonts w:ascii="Times New Roman" w:hAnsi="Times New Roman" w:cs="Times New Roman"/>
          <w:color w:val="000000" w:themeColor="text1"/>
          <w:sz w:val="40"/>
          <w:szCs w:val="40"/>
        </w:rPr>
        <w:t>,</w:t>
      </w:r>
      <w:r w:rsidR="00002417">
        <w:rPr>
          <w:rFonts w:ascii="Times New Roman" w:hAnsi="Times New Roman" w:cs="Times New Roman"/>
          <w:color w:val="000000" w:themeColor="text1"/>
          <w:sz w:val="40"/>
          <w:szCs w:val="40"/>
        </w:rPr>
        <w:t xml:space="preserve"> </w:t>
      </w:r>
      <w:r w:rsidR="00002417" w:rsidRPr="00276929">
        <w:rPr>
          <w:rFonts w:ascii="Times New Roman" w:hAnsi="Times New Roman" w:cs="Times New Roman"/>
          <w:color w:val="FF0000"/>
          <w:sz w:val="40"/>
          <w:szCs w:val="40"/>
        </w:rPr>
        <w:t>d’hydrocarbures</w:t>
      </w:r>
      <w:r w:rsidR="0027481E" w:rsidRPr="00276929">
        <w:rPr>
          <w:rFonts w:ascii="Times New Roman" w:hAnsi="Times New Roman" w:cs="Times New Roman"/>
          <w:color w:val="FF0000"/>
          <w:sz w:val="40"/>
          <w:szCs w:val="40"/>
        </w:rPr>
        <w:t xml:space="preserve"> et de caoutchouc</w:t>
      </w:r>
      <w:r w:rsidR="00491750">
        <w:rPr>
          <w:rFonts w:ascii="Times New Roman" w:hAnsi="Times New Roman" w:cs="Times New Roman"/>
          <w:color w:val="000000" w:themeColor="text1"/>
          <w:sz w:val="40"/>
          <w:szCs w:val="40"/>
        </w:rPr>
        <w:t>. L</w:t>
      </w:r>
      <w:r w:rsidR="00002417">
        <w:rPr>
          <w:rFonts w:ascii="Times New Roman" w:hAnsi="Times New Roman" w:cs="Times New Roman"/>
          <w:color w:val="000000" w:themeColor="text1"/>
          <w:sz w:val="40"/>
          <w:szCs w:val="40"/>
        </w:rPr>
        <w:t>eur</w:t>
      </w:r>
      <w:r w:rsidR="00EC63C6">
        <w:rPr>
          <w:rFonts w:ascii="Times New Roman" w:hAnsi="Times New Roman" w:cs="Times New Roman"/>
          <w:color w:val="000000" w:themeColor="text1"/>
          <w:sz w:val="40"/>
          <w:szCs w:val="40"/>
        </w:rPr>
        <w:t>s</w:t>
      </w:r>
      <w:r w:rsidR="00002417">
        <w:rPr>
          <w:rFonts w:ascii="Times New Roman" w:hAnsi="Times New Roman" w:cs="Times New Roman"/>
          <w:color w:val="000000" w:themeColor="text1"/>
          <w:sz w:val="40"/>
          <w:szCs w:val="40"/>
        </w:rPr>
        <w:t xml:space="preserve"> économie</w:t>
      </w:r>
      <w:r w:rsidR="00EC63C6">
        <w:rPr>
          <w:rFonts w:ascii="Times New Roman" w:hAnsi="Times New Roman" w:cs="Times New Roman"/>
          <w:color w:val="000000" w:themeColor="text1"/>
          <w:sz w:val="40"/>
          <w:szCs w:val="40"/>
        </w:rPr>
        <w:t>s</w:t>
      </w:r>
      <w:r w:rsidR="00002417">
        <w:rPr>
          <w:rFonts w:ascii="Times New Roman" w:hAnsi="Times New Roman" w:cs="Times New Roman"/>
          <w:color w:val="000000" w:themeColor="text1"/>
          <w:sz w:val="40"/>
          <w:szCs w:val="40"/>
        </w:rPr>
        <w:t xml:space="preserve"> </w:t>
      </w:r>
      <w:r w:rsidR="00A95F04">
        <w:rPr>
          <w:rFonts w:ascii="Times New Roman" w:hAnsi="Times New Roman" w:cs="Times New Roman"/>
          <w:color w:val="000000" w:themeColor="text1"/>
          <w:sz w:val="40"/>
          <w:szCs w:val="40"/>
        </w:rPr>
        <w:t>d’alors fonctionnai</w:t>
      </w:r>
      <w:r w:rsidR="003B72CD">
        <w:rPr>
          <w:rFonts w:ascii="Times New Roman" w:hAnsi="Times New Roman" w:cs="Times New Roman"/>
          <w:color w:val="000000" w:themeColor="text1"/>
          <w:sz w:val="40"/>
          <w:szCs w:val="40"/>
        </w:rPr>
        <w:t>ent</w:t>
      </w:r>
      <w:r w:rsidR="00A95F04">
        <w:rPr>
          <w:rFonts w:ascii="Times New Roman" w:hAnsi="Times New Roman" w:cs="Times New Roman"/>
          <w:color w:val="000000" w:themeColor="text1"/>
          <w:sz w:val="40"/>
          <w:szCs w:val="40"/>
        </w:rPr>
        <w:t xml:space="preserve"> </w:t>
      </w:r>
      <w:r w:rsidR="00002417">
        <w:rPr>
          <w:rFonts w:ascii="Times New Roman" w:hAnsi="Times New Roman" w:cs="Times New Roman"/>
          <w:color w:val="000000" w:themeColor="text1"/>
          <w:sz w:val="40"/>
          <w:szCs w:val="40"/>
        </w:rPr>
        <w:t xml:space="preserve">donc en grande partie </w:t>
      </w:r>
      <w:r w:rsidR="00002417" w:rsidRPr="0041171F">
        <w:rPr>
          <w:rFonts w:ascii="Times New Roman" w:hAnsi="Times New Roman" w:cs="Times New Roman"/>
          <w:color w:val="FF0000"/>
          <w:sz w:val="40"/>
          <w:szCs w:val="40"/>
        </w:rPr>
        <w:t>sur leurs exportations vers les Etats-Unis</w:t>
      </w:r>
      <w:r w:rsidR="003639CF" w:rsidRPr="0041171F">
        <w:rPr>
          <w:rFonts w:ascii="Times New Roman" w:hAnsi="Times New Roman" w:cs="Times New Roman"/>
          <w:color w:val="FF0000"/>
          <w:sz w:val="40"/>
          <w:szCs w:val="40"/>
        </w:rPr>
        <w:t xml:space="preserve"> et l’Europe</w:t>
      </w:r>
      <w:r w:rsidR="00A95F04">
        <w:rPr>
          <w:rFonts w:ascii="Times New Roman" w:hAnsi="Times New Roman" w:cs="Times New Roman"/>
          <w:color w:val="000000" w:themeColor="text1"/>
          <w:sz w:val="40"/>
          <w:szCs w:val="40"/>
        </w:rPr>
        <w:t xml:space="preserve">. </w:t>
      </w:r>
      <w:r w:rsidR="00022B80">
        <w:rPr>
          <w:rFonts w:ascii="Times New Roman" w:hAnsi="Times New Roman" w:cs="Times New Roman"/>
          <w:color w:val="000000" w:themeColor="text1"/>
          <w:sz w:val="40"/>
          <w:szCs w:val="40"/>
        </w:rPr>
        <w:t>Le protectionnisme</w:t>
      </w:r>
      <w:r w:rsidR="00E25758">
        <w:rPr>
          <w:rFonts w:ascii="Times New Roman" w:hAnsi="Times New Roman" w:cs="Times New Roman"/>
          <w:color w:val="000000" w:themeColor="text1"/>
          <w:sz w:val="40"/>
          <w:szCs w:val="40"/>
        </w:rPr>
        <w:t xml:space="preserve"> mis en place par</w:t>
      </w:r>
      <w:r w:rsidR="00022B80">
        <w:rPr>
          <w:rFonts w:ascii="Times New Roman" w:hAnsi="Times New Roman" w:cs="Times New Roman"/>
          <w:color w:val="000000" w:themeColor="text1"/>
          <w:sz w:val="40"/>
          <w:szCs w:val="40"/>
        </w:rPr>
        <w:t xml:space="preserve"> </w:t>
      </w:r>
      <w:r w:rsidR="00E25758">
        <w:rPr>
          <w:rFonts w:ascii="Times New Roman" w:hAnsi="Times New Roman" w:cs="Times New Roman"/>
          <w:color w:val="000000" w:themeColor="text1"/>
          <w:sz w:val="40"/>
          <w:szCs w:val="40"/>
        </w:rPr>
        <w:t>l</w:t>
      </w:r>
      <w:r w:rsidR="00022B80">
        <w:rPr>
          <w:rFonts w:ascii="Times New Roman" w:hAnsi="Times New Roman" w:cs="Times New Roman"/>
          <w:color w:val="000000" w:themeColor="text1"/>
          <w:sz w:val="40"/>
          <w:szCs w:val="40"/>
        </w:rPr>
        <w:t>es Occidentaux</w:t>
      </w:r>
      <w:r w:rsidR="00A81560">
        <w:rPr>
          <w:rFonts w:ascii="Times New Roman" w:hAnsi="Times New Roman" w:cs="Times New Roman"/>
          <w:color w:val="000000" w:themeColor="text1"/>
          <w:sz w:val="40"/>
          <w:szCs w:val="40"/>
        </w:rPr>
        <w:t xml:space="preserve">, </w:t>
      </w:r>
      <w:r w:rsidR="00225C8F">
        <w:rPr>
          <w:rFonts w:ascii="Times New Roman" w:hAnsi="Times New Roman" w:cs="Times New Roman"/>
          <w:color w:val="000000" w:themeColor="text1"/>
          <w:sz w:val="40"/>
          <w:szCs w:val="40"/>
        </w:rPr>
        <w:t xml:space="preserve">contraint les pays d’Amérique Latine à diminuer leurs exportations </w:t>
      </w:r>
      <w:r w:rsidR="00A95F04" w:rsidRPr="00A95F04">
        <w:rPr>
          <w:rFonts w:ascii="Times New Roman" w:hAnsi="Times New Roman" w:cs="Times New Roman"/>
          <w:color w:val="FF0000"/>
          <w:sz w:val="40"/>
          <w:szCs w:val="40"/>
        </w:rPr>
        <w:t>entre 1929 et 1938</w:t>
      </w:r>
      <w:r w:rsidR="00225C8F">
        <w:rPr>
          <w:rFonts w:ascii="Times New Roman" w:hAnsi="Times New Roman" w:cs="Times New Roman"/>
          <w:color w:val="000000" w:themeColor="text1"/>
          <w:sz w:val="40"/>
          <w:szCs w:val="40"/>
        </w:rPr>
        <w:t>. Incapable</w:t>
      </w:r>
      <w:r w:rsidR="006E1F06">
        <w:rPr>
          <w:rFonts w:ascii="Times New Roman" w:hAnsi="Times New Roman" w:cs="Times New Roman"/>
          <w:color w:val="000000" w:themeColor="text1"/>
          <w:sz w:val="40"/>
          <w:szCs w:val="40"/>
        </w:rPr>
        <w:t>s</w:t>
      </w:r>
      <w:r w:rsidR="00225C8F">
        <w:rPr>
          <w:rFonts w:ascii="Times New Roman" w:hAnsi="Times New Roman" w:cs="Times New Roman"/>
          <w:color w:val="000000" w:themeColor="text1"/>
          <w:sz w:val="40"/>
          <w:szCs w:val="40"/>
        </w:rPr>
        <w:t xml:space="preserve"> d’exporter</w:t>
      </w:r>
      <w:r w:rsidR="00650E49">
        <w:rPr>
          <w:rFonts w:ascii="Times New Roman" w:hAnsi="Times New Roman" w:cs="Times New Roman"/>
          <w:color w:val="000000" w:themeColor="text1"/>
          <w:sz w:val="40"/>
          <w:szCs w:val="40"/>
        </w:rPr>
        <w:t xml:space="preserve">, </w:t>
      </w:r>
      <w:r w:rsidR="00225C8F">
        <w:rPr>
          <w:rFonts w:ascii="Times New Roman" w:hAnsi="Times New Roman" w:cs="Times New Roman"/>
          <w:color w:val="000000" w:themeColor="text1"/>
          <w:sz w:val="40"/>
          <w:szCs w:val="40"/>
        </w:rPr>
        <w:t xml:space="preserve">les pays d’Amérique </w:t>
      </w:r>
      <w:r w:rsidR="00650E49">
        <w:rPr>
          <w:rFonts w:ascii="Times New Roman" w:hAnsi="Times New Roman" w:cs="Times New Roman"/>
          <w:color w:val="000000" w:themeColor="text1"/>
          <w:sz w:val="40"/>
          <w:szCs w:val="40"/>
        </w:rPr>
        <w:t xml:space="preserve">Latine </w:t>
      </w:r>
      <w:r w:rsidR="00225C8F">
        <w:rPr>
          <w:rFonts w:ascii="Times New Roman" w:hAnsi="Times New Roman" w:cs="Times New Roman"/>
          <w:color w:val="000000" w:themeColor="text1"/>
          <w:sz w:val="40"/>
          <w:szCs w:val="40"/>
        </w:rPr>
        <w:t xml:space="preserve">sont victimes </w:t>
      </w:r>
      <w:r w:rsidR="00225C8F" w:rsidRPr="00650E49">
        <w:rPr>
          <w:rFonts w:ascii="Times New Roman" w:hAnsi="Times New Roman" w:cs="Times New Roman"/>
          <w:color w:val="FF0000"/>
          <w:sz w:val="40"/>
          <w:szCs w:val="40"/>
        </w:rPr>
        <w:t>d’une crise de surproduction</w:t>
      </w:r>
      <w:r w:rsidR="00650E49">
        <w:rPr>
          <w:rFonts w:ascii="Times New Roman" w:hAnsi="Times New Roman" w:cs="Times New Roman"/>
          <w:color w:val="000000" w:themeColor="text1"/>
          <w:sz w:val="40"/>
          <w:szCs w:val="40"/>
        </w:rPr>
        <w:t>. Des</w:t>
      </w:r>
      <w:r w:rsidR="008B629B">
        <w:rPr>
          <w:rFonts w:ascii="Times New Roman" w:hAnsi="Times New Roman" w:cs="Times New Roman"/>
          <w:color w:val="000000" w:themeColor="text1"/>
          <w:sz w:val="40"/>
          <w:szCs w:val="40"/>
        </w:rPr>
        <w:t xml:space="preserve"> pays</w:t>
      </w:r>
      <w:r w:rsidR="00650E49">
        <w:rPr>
          <w:rFonts w:ascii="Times New Roman" w:hAnsi="Times New Roman" w:cs="Times New Roman"/>
          <w:color w:val="000000" w:themeColor="text1"/>
          <w:sz w:val="40"/>
          <w:szCs w:val="40"/>
        </w:rPr>
        <w:t xml:space="preserve"> comme le </w:t>
      </w:r>
      <w:r w:rsidR="00650E49" w:rsidRPr="00C727FC">
        <w:rPr>
          <w:rFonts w:ascii="Times New Roman" w:hAnsi="Times New Roman" w:cs="Times New Roman"/>
          <w:color w:val="FF0000"/>
          <w:sz w:val="40"/>
          <w:szCs w:val="40"/>
        </w:rPr>
        <w:t>Chili</w:t>
      </w:r>
      <w:r w:rsidR="00650E49">
        <w:rPr>
          <w:rFonts w:ascii="Times New Roman" w:hAnsi="Times New Roman" w:cs="Times New Roman"/>
          <w:color w:val="FF0000"/>
          <w:sz w:val="40"/>
          <w:szCs w:val="40"/>
        </w:rPr>
        <w:t>, la Bolivie et le Pérou</w:t>
      </w:r>
      <w:r w:rsidR="00650E49" w:rsidRPr="00C727FC">
        <w:rPr>
          <w:rFonts w:ascii="Times New Roman" w:hAnsi="Times New Roman" w:cs="Times New Roman"/>
          <w:color w:val="FF0000"/>
          <w:sz w:val="40"/>
          <w:szCs w:val="40"/>
        </w:rPr>
        <w:t xml:space="preserve"> </w:t>
      </w:r>
      <w:r w:rsidR="00FE6170">
        <w:rPr>
          <w:rFonts w:ascii="Times New Roman" w:hAnsi="Times New Roman" w:cs="Times New Roman"/>
          <w:color w:val="FF0000"/>
          <w:sz w:val="40"/>
          <w:szCs w:val="40"/>
        </w:rPr>
        <w:t xml:space="preserve">voient leurs exportations diminuer </w:t>
      </w:r>
      <w:r w:rsidR="00A95F04" w:rsidRPr="00C727FC">
        <w:rPr>
          <w:rFonts w:ascii="Times New Roman" w:hAnsi="Times New Roman" w:cs="Times New Roman"/>
          <w:color w:val="FF0000"/>
          <w:sz w:val="40"/>
          <w:szCs w:val="40"/>
        </w:rPr>
        <w:t xml:space="preserve">de </w:t>
      </w:r>
      <w:r w:rsidR="00BA6BBE">
        <w:rPr>
          <w:rFonts w:ascii="Times New Roman" w:hAnsi="Times New Roman" w:cs="Times New Roman"/>
          <w:color w:val="FF0000"/>
          <w:sz w:val="40"/>
          <w:szCs w:val="40"/>
        </w:rPr>
        <w:t>plus de 70</w:t>
      </w:r>
      <w:r w:rsidR="00A95F04" w:rsidRPr="00C727FC">
        <w:rPr>
          <w:rFonts w:ascii="Times New Roman" w:hAnsi="Times New Roman" w:cs="Times New Roman"/>
          <w:color w:val="FF0000"/>
          <w:sz w:val="40"/>
          <w:szCs w:val="40"/>
        </w:rPr>
        <w:t>%</w:t>
      </w:r>
      <w:r w:rsidR="00043835" w:rsidRPr="00C727FC">
        <w:rPr>
          <w:rFonts w:ascii="Times New Roman" w:hAnsi="Times New Roman" w:cs="Times New Roman"/>
          <w:color w:val="FF0000"/>
          <w:sz w:val="40"/>
          <w:szCs w:val="40"/>
        </w:rPr>
        <w:t>,</w:t>
      </w:r>
      <w:r w:rsidR="002B1B58">
        <w:rPr>
          <w:rFonts w:ascii="Times New Roman" w:hAnsi="Times New Roman" w:cs="Times New Roman"/>
          <w:color w:val="FF0000"/>
          <w:sz w:val="40"/>
          <w:szCs w:val="40"/>
        </w:rPr>
        <w:t xml:space="preserve"> </w:t>
      </w:r>
      <w:r w:rsidR="00043835">
        <w:rPr>
          <w:rFonts w:ascii="Times New Roman" w:hAnsi="Times New Roman" w:cs="Times New Roman"/>
          <w:color w:val="000000" w:themeColor="text1"/>
          <w:sz w:val="40"/>
          <w:szCs w:val="40"/>
        </w:rPr>
        <w:t xml:space="preserve">Cuba voit les siennes baisser de </w:t>
      </w:r>
      <w:r w:rsidR="00043835" w:rsidRPr="00C727FC">
        <w:rPr>
          <w:rFonts w:ascii="Times New Roman" w:hAnsi="Times New Roman" w:cs="Times New Roman"/>
          <w:color w:val="FF0000"/>
          <w:sz w:val="40"/>
          <w:szCs w:val="40"/>
        </w:rPr>
        <w:t>47.9 %</w:t>
      </w:r>
      <w:r w:rsidR="00043835">
        <w:rPr>
          <w:rFonts w:ascii="Times New Roman" w:hAnsi="Times New Roman" w:cs="Times New Roman"/>
          <w:color w:val="000000" w:themeColor="text1"/>
          <w:sz w:val="40"/>
          <w:szCs w:val="40"/>
        </w:rPr>
        <w:t xml:space="preserve">, </w:t>
      </w:r>
      <w:r w:rsidR="00364969">
        <w:rPr>
          <w:rFonts w:ascii="Times New Roman" w:hAnsi="Times New Roman" w:cs="Times New Roman"/>
          <w:color w:val="000000" w:themeColor="text1"/>
          <w:sz w:val="40"/>
          <w:szCs w:val="40"/>
        </w:rPr>
        <w:t xml:space="preserve">celles du </w:t>
      </w:r>
      <w:r w:rsidR="00043835">
        <w:rPr>
          <w:rFonts w:ascii="Times New Roman" w:hAnsi="Times New Roman" w:cs="Times New Roman"/>
          <w:color w:val="000000" w:themeColor="text1"/>
          <w:sz w:val="40"/>
          <w:szCs w:val="40"/>
        </w:rPr>
        <w:t xml:space="preserve">Mexique </w:t>
      </w:r>
      <w:r w:rsidR="00364969">
        <w:rPr>
          <w:rFonts w:ascii="Times New Roman" w:hAnsi="Times New Roman" w:cs="Times New Roman"/>
          <w:color w:val="000000" w:themeColor="text1"/>
          <w:sz w:val="40"/>
          <w:szCs w:val="40"/>
        </w:rPr>
        <w:t>diminue</w:t>
      </w:r>
      <w:r w:rsidR="007C0021">
        <w:rPr>
          <w:rFonts w:ascii="Times New Roman" w:hAnsi="Times New Roman" w:cs="Times New Roman"/>
          <w:color w:val="000000" w:themeColor="text1"/>
          <w:sz w:val="40"/>
          <w:szCs w:val="40"/>
        </w:rPr>
        <w:t>nt</w:t>
      </w:r>
      <w:r w:rsidR="00364969">
        <w:rPr>
          <w:rFonts w:ascii="Times New Roman" w:hAnsi="Times New Roman" w:cs="Times New Roman"/>
          <w:color w:val="000000" w:themeColor="text1"/>
          <w:sz w:val="40"/>
          <w:szCs w:val="40"/>
        </w:rPr>
        <w:t xml:space="preserve"> </w:t>
      </w:r>
      <w:r w:rsidR="00043835">
        <w:rPr>
          <w:rFonts w:ascii="Times New Roman" w:hAnsi="Times New Roman" w:cs="Times New Roman"/>
          <w:color w:val="000000" w:themeColor="text1"/>
          <w:sz w:val="40"/>
          <w:szCs w:val="40"/>
        </w:rPr>
        <w:t xml:space="preserve">de 41.5%, </w:t>
      </w:r>
      <w:r w:rsidR="00364969">
        <w:rPr>
          <w:rFonts w:ascii="Times New Roman" w:hAnsi="Times New Roman" w:cs="Times New Roman"/>
          <w:color w:val="000000" w:themeColor="text1"/>
          <w:sz w:val="40"/>
          <w:szCs w:val="40"/>
        </w:rPr>
        <w:t xml:space="preserve">du </w:t>
      </w:r>
      <w:r w:rsidR="00043835" w:rsidRPr="00C727FC">
        <w:rPr>
          <w:rFonts w:ascii="Times New Roman" w:hAnsi="Times New Roman" w:cs="Times New Roman"/>
          <w:color w:val="FF0000"/>
          <w:sz w:val="40"/>
          <w:szCs w:val="40"/>
        </w:rPr>
        <w:t xml:space="preserve">Brésil de 31.1% </w:t>
      </w:r>
      <w:r w:rsidR="00043835">
        <w:rPr>
          <w:rFonts w:ascii="Times New Roman" w:hAnsi="Times New Roman" w:cs="Times New Roman"/>
          <w:color w:val="000000" w:themeColor="text1"/>
          <w:sz w:val="40"/>
          <w:szCs w:val="40"/>
        </w:rPr>
        <w:t>et</w:t>
      </w:r>
      <w:r w:rsidR="00364969">
        <w:rPr>
          <w:rFonts w:ascii="Times New Roman" w:hAnsi="Times New Roman" w:cs="Times New Roman"/>
          <w:color w:val="000000" w:themeColor="text1"/>
          <w:sz w:val="40"/>
          <w:szCs w:val="40"/>
        </w:rPr>
        <w:t xml:space="preserve"> de</w:t>
      </w:r>
      <w:r w:rsidR="00043835">
        <w:rPr>
          <w:rFonts w:ascii="Times New Roman" w:hAnsi="Times New Roman" w:cs="Times New Roman"/>
          <w:color w:val="000000" w:themeColor="text1"/>
          <w:sz w:val="40"/>
          <w:szCs w:val="40"/>
        </w:rPr>
        <w:t xml:space="preserve"> l’Argentine de 35.8%. </w:t>
      </w:r>
      <w:r w:rsidR="003E777D" w:rsidRPr="00A23A17">
        <w:rPr>
          <w:rFonts w:ascii="Times New Roman" w:hAnsi="Times New Roman" w:cs="Times New Roman"/>
          <w:color w:val="FF0000"/>
          <w:sz w:val="40"/>
          <w:szCs w:val="40"/>
        </w:rPr>
        <w:t>Du Guatemala au Panama</w:t>
      </w:r>
      <w:r w:rsidR="003E777D">
        <w:rPr>
          <w:rFonts w:ascii="Times New Roman" w:hAnsi="Times New Roman" w:cs="Times New Roman"/>
          <w:color w:val="000000" w:themeColor="text1"/>
          <w:sz w:val="40"/>
          <w:szCs w:val="40"/>
        </w:rPr>
        <w:t xml:space="preserve">, les </w:t>
      </w:r>
      <w:r w:rsidR="003E777D">
        <w:rPr>
          <w:rFonts w:ascii="Times New Roman" w:hAnsi="Times New Roman" w:cs="Times New Roman"/>
          <w:color w:val="000000" w:themeColor="text1"/>
          <w:sz w:val="40"/>
          <w:szCs w:val="40"/>
        </w:rPr>
        <w:lastRenderedPageBreak/>
        <w:t>exportations diminuent également de 30 à 50%</w:t>
      </w:r>
      <w:r w:rsidR="00770228">
        <w:rPr>
          <w:rFonts w:ascii="Times New Roman" w:hAnsi="Times New Roman" w:cs="Times New Roman"/>
          <w:color w:val="000000" w:themeColor="text1"/>
          <w:sz w:val="40"/>
          <w:szCs w:val="40"/>
        </w:rPr>
        <w:t xml:space="preserve">. </w:t>
      </w:r>
      <w:r w:rsidR="00104DB5">
        <w:rPr>
          <w:rFonts w:ascii="Times New Roman" w:hAnsi="Times New Roman" w:cs="Times New Roman"/>
          <w:color w:val="000000" w:themeColor="text1"/>
          <w:sz w:val="40"/>
          <w:szCs w:val="40"/>
        </w:rPr>
        <w:t xml:space="preserve">Les pays sous le joug de la UFCo sont également touchés par la crise de 29, mais </w:t>
      </w:r>
      <w:r w:rsidR="00104DB5" w:rsidRPr="00A23A17">
        <w:rPr>
          <w:rFonts w:ascii="Times New Roman" w:hAnsi="Times New Roman" w:cs="Times New Roman"/>
          <w:color w:val="FF0000"/>
          <w:sz w:val="40"/>
          <w:szCs w:val="40"/>
        </w:rPr>
        <w:t>dans une moindre mesure</w:t>
      </w:r>
      <w:r w:rsidR="00104DB5">
        <w:rPr>
          <w:rFonts w:ascii="Times New Roman" w:hAnsi="Times New Roman" w:cs="Times New Roman"/>
          <w:color w:val="000000" w:themeColor="text1"/>
          <w:sz w:val="40"/>
          <w:szCs w:val="40"/>
        </w:rPr>
        <w:t xml:space="preserve">, car les activités de la compagnie bananière ont </w:t>
      </w:r>
      <w:r w:rsidR="00104DB5" w:rsidRPr="00A23A17">
        <w:rPr>
          <w:rFonts w:ascii="Times New Roman" w:hAnsi="Times New Roman" w:cs="Times New Roman"/>
          <w:color w:val="FF0000"/>
          <w:sz w:val="40"/>
          <w:szCs w:val="40"/>
        </w:rPr>
        <w:t>relativement peu souffert de la cris</w:t>
      </w:r>
      <w:r w:rsidR="00A23A17" w:rsidRPr="00A23A17">
        <w:rPr>
          <w:rFonts w:ascii="Times New Roman" w:hAnsi="Times New Roman" w:cs="Times New Roman"/>
          <w:color w:val="FF0000"/>
          <w:sz w:val="40"/>
          <w:szCs w:val="40"/>
        </w:rPr>
        <w:t>e</w:t>
      </w:r>
      <w:r w:rsidR="00A23A17">
        <w:rPr>
          <w:rFonts w:ascii="Times New Roman" w:hAnsi="Times New Roman" w:cs="Times New Roman"/>
          <w:color w:val="000000" w:themeColor="text1"/>
          <w:sz w:val="40"/>
          <w:szCs w:val="40"/>
        </w:rPr>
        <w:t xml:space="preserve">. La UFCo se porte même plutôt bien et sa croissance ne cesse pas. La UFCo sera plus </w:t>
      </w:r>
      <w:r w:rsidR="00C60C54">
        <w:rPr>
          <w:rFonts w:ascii="Times New Roman" w:hAnsi="Times New Roman" w:cs="Times New Roman"/>
          <w:color w:val="000000" w:themeColor="text1"/>
          <w:sz w:val="40"/>
          <w:szCs w:val="40"/>
        </w:rPr>
        <w:t xml:space="preserve">inquiétée </w:t>
      </w:r>
      <w:r w:rsidR="00A23A17">
        <w:rPr>
          <w:rFonts w:ascii="Times New Roman" w:hAnsi="Times New Roman" w:cs="Times New Roman"/>
          <w:color w:val="000000" w:themeColor="text1"/>
          <w:sz w:val="40"/>
          <w:szCs w:val="40"/>
        </w:rPr>
        <w:t>par le champignon attaquant l</w:t>
      </w:r>
      <w:r w:rsidR="009F3BD5">
        <w:rPr>
          <w:rFonts w:ascii="Times New Roman" w:hAnsi="Times New Roman" w:cs="Times New Roman"/>
          <w:color w:val="000000" w:themeColor="text1"/>
          <w:sz w:val="40"/>
          <w:szCs w:val="40"/>
        </w:rPr>
        <w:t>a</w:t>
      </w:r>
      <w:r w:rsidR="00A23A17">
        <w:rPr>
          <w:rFonts w:ascii="Times New Roman" w:hAnsi="Times New Roman" w:cs="Times New Roman"/>
          <w:color w:val="000000" w:themeColor="text1"/>
          <w:sz w:val="40"/>
          <w:szCs w:val="40"/>
        </w:rPr>
        <w:t xml:space="preserve"> variété de ban</w:t>
      </w:r>
      <w:r w:rsidR="00D05C7D">
        <w:rPr>
          <w:rFonts w:ascii="Times New Roman" w:hAnsi="Times New Roman" w:cs="Times New Roman"/>
          <w:color w:val="000000" w:themeColor="text1"/>
          <w:sz w:val="40"/>
          <w:szCs w:val="40"/>
        </w:rPr>
        <w:t>an</w:t>
      </w:r>
      <w:r w:rsidR="00A23A17">
        <w:rPr>
          <w:rFonts w:ascii="Times New Roman" w:hAnsi="Times New Roman" w:cs="Times New Roman"/>
          <w:color w:val="000000" w:themeColor="text1"/>
          <w:sz w:val="40"/>
          <w:szCs w:val="40"/>
        </w:rPr>
        <w:t xml:space="preserve">es </w:t>
      </w:r>
      <w:r w:rsidR="00D05C7D">
        <w:rPr>
          <w:rFonts w:ascii="Times New Roman" w:hAnsi="Times New Roman" w:cs="Times New Roman"/>
          <w:color w:val="000000" w:themeColor="text1"/>
          <w:sz w:val="40"/>
          <w:szCs w:val="40"/>
        </w:rPr>
        <w:t>G</w:t>
      </w:r>
      <w:r w:rsidR="00A23A17">
        <w:rPr>
          <w:rFonts w:ascii="Times New Roman" w:hAnsi="Times New Roman" w:cs="Times New Roman"/>
          <w:color w:val="000000" w:themeColor="text1"/>
          <w:sz w:val="40"/>
          <w:szCs w:val="40"/>
        </w:rPr>
        <w:t>ros-</w:t>
      </w:r>
      <w:r w:rsidR="00D05C7D">
        <w:rPr>
          <w:rFonts w:ascii="Times New Roman" w:hAnsi="Times New Roman" w:cs="Times New Roman"/>
          <w:color w:val="000000" w:themeColor="text1"/>
          <w:sz w:val="40"/>
          <w:szCs w:val="40"/>
        </w:rPr>
        <w:t>Michel</w:t>
      </w:r>
      <w:r w:rsidR="00A23A17">
        <w:rPr>
          <w:rFonts w:ascii="Times New Roman" w:hAnsi="Times New Roman" w:cs="Times New Roman"/>
          <w:color w:val="000000" w:themeColor="text1"/>
          <w:sz w:val="40"/>
          <w:szCs w:val="40"/>
        </w:rPr>
        <w:t xml:space="preserve">, </w:t>
      </w:r>
      <w:r w:rsidR="0021547A">
        <w:rPr>
          <w:rFonts w:ascii="Times New Roman" w:hAnsi="Times New Roman" w:cs="Times New Roman"/>
          <w:color w:val="000000" w:themeColor="text1"/>
          <w:sz w:val="40"/>
          <w:szCs w:val="40"/>
        </w:rPr>
        <w:t>ou par l’arrivée au pouvoir de Arbenz en 1951</w:t>
      </w:r>
      <w:r w:rsidR="00BB5A81">
        <w:rPr>
          <w:rFonts w:ascii="Times New Roman" w:hAnsi="Times New Roman" w:cs="Times New Roman"/>
          <w:color w:val="000000" w:themeColor="text1"/>
          <w:sz w:val="40"/>
          <w:szCs w:val="40"/>
        </w:rPr>
        <w:t xml:space="preserve">, </w:t>
      </w:r>
      <w:r w:rsidR="00A23A17">
        <w:rPr>
          <w:rFonts w:ascii="Times New Roman" w:hAnsi="Times New Roman" w:cs="Times New Roman"/>
          <w:color w:val="000000" w:themeColor="text1"/>
          <w:sz w:val="40"/>
          <w:szCs w:val="40"/>
        </w:rPr>
        <w:t>que par la crise de 29.</w:t>
      </w:r>
    </w:p>
    <w:p w14:paraId="67DC60A6" w14:textId="53DF693F" w:rsidR="00924ACB" w:rsidRDefault="001B084E"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Les pertes économiques induites par la contraction des exportations, engendrent</w:t>
      </w:r>
      <w:r w:rsidR="00155993">
        <w:rPr>
          <w:rFonts w:ascii="Times New Roman" w:hAnsi="Times New Roman" w:cs="Times New Roman"/>
          <w:color w:val="000000" w:themeColor="text1"/>
          <w:sz w:val="40"/>
          <w:szCs w:val="40"/>
        </w:rPr>
        <w:t xml:space="preserve"> la plupart du temps</w:t>
      </w:r>
      <w:r>
        <w:rPr>
          <w:rFonts w:ascii="Times New Roman" w:hAnsi="Times New Roman" w:cs="Times New Roman"/>
          <w:color w:val="000000" w:themeColor="text1"/>
          <w:sz w:val="40"/>
          <w:szCs w:val="40"/>
        </w:rPr>
        <w:t xml:space="preserve"> </w:t>
      </w:r>
      <w:r w:rsidR="00EE1AD6">
        <w:rPr>
          <w:rFonts w:ascii="Times New Roman" w:hAnsi="Times New Roman" w:cs="Times New Roman"/>
          <w:color w:val="000000" w:themeColor="text1"/>
          <w:sz w:val="40"/>
          <w:szCs w:val="40"/>
        </w:rPr>
        <w:t xml:space="preserve">une </w:t>
      </w:r>
      <w:r w:rsidR="00EE1AD6" w:rsidRPr="009F392F">
        <w:rPr>
          <w:rFonts w:ascii="Times New Roman" w:hAnsi="Times New Roman" w:cs="Times New Roman"/>
          <w:color w:val="FF0000"/>
          <w:sz w:val="40"/>
          <w:szCs w:val="40"/>
        </w:rPr>
        <w:t>baisse considérable d</w:t>
      </w:r>
      <w:r w:rsidR="006503A2">
        <w:rPr>
          <w:rFonts w:ascii="Times New Roman" w:hAnsi="Times New Roman" w:cs="Times New Roman"/>
          <w:color w:val="FF0000"/>
          <w:sz w:val="40"/>
          <w:szCs w:val="40"/>
        </w:rPr>
        <w:t xml:space="preserve">u </w:t>
      </w:r>
      <w:r w:rsidR="00EE1AD6" w:rsidRPr="009F392F">
        <w:rPr>
          <w:rFonts w:ascii="Times New Roman" w:hAnsi="Times New Roman" w:cs="Times New Roman"/>
          <w:color w:val="FF0000"/>
          <w:sz w:val="40"/>
          <w:szCs w:val="40"/>
        </w:rPr>
        <w:t xml:space="preserve">PNB </w:t>
      </w:r>
      <w:r w:rsidR="00EE1AD6">
        <w:rPr>
          <w:rFonts w:ascii="Times New Roman" w:hAnsi="Times New Roman" w:cs="Times New Roman"/>
          <w:color w:val="000000" w:themeColor="text1"/>
          <w:sz w:val="40"/>
          <w:szCs w:val="40"/>
        </w:rPr>
        <w:t>(production national brute)</w:t>
      </w:r>
      <w:r w:rsidR="00DD0602">
        <w:rPr>
          <w:rFonts w:ascii="Times New Roman" w:hAnsi="Times New Roman" w:cs="Times New Roman"/>
          <w:color w:val="000000" w:themeColor="text1"/>
          <w:sz w:val="40"/>
          <w:szCs w:val="40"/>
        </w:rPr>
        <w:t>, notamment au Chili, au Brésil, au Mexique et en Argentine</w:t>
      </w:r>
      <w:r w:rsidR="008B399A">
        <w:rPr>
          <w:rFonts w:ascii="Times New Roman" w:hAnsi="Times New Roman" w:cs="Times New Roman"/>
          <w:color w:val="000000" w:themeColor="text1"/>
          <w:sz w:val="40"/>
          <w:szCs w:val="40"/>
        </w:rPr>
        <w:t xml:space="preserve"> (le</w:t>
      </w:r>
      <w:r w:rsidR="00BF1007">
        <w:rPr>
          <w:rFonts w:ascii="Times New Roman" w:hAnsi="Times New Roman" w:cs="Times New Roman"/>
          <w:color w:val="000000" w:themeColor="text1"/>
          <w:sz w:val="40"/>
          <w:szCs w:val="40"/>
        </w:rPr>
        <w:t xml:space="preserve"> PNB des </w:t>
      </w:r>
      <w:r w:rsidR="008B399A">
        <w:rPr>
          <w:rFonts w:ascii="Times New Roman" w:hAnsi="Times New Roman" w:cs="Times New Roman"/>
          <w:color w:val="000000" w:themeColor="text1"/>
          <w:sz w:val="40"/>
          <w:szCs w:val="40"/>
        </w:rPr>
        <w:t>autres pays d’Amérique centrale sont moins touchés grâce à la UFCo)</w:t>
      </w:r>
      <w:r w:rsidR="00DD0602">
        <w:rPr>
          <w:rFonts w:ascii="Times New Roman" w:hAnsi="Times New Roman" w:cs="Times New Roman"/>
          <w:color w:val="000000" w:themeColor="text1"/>
          <w:sz w:val="40"/>
          <w:szCs w:val="40"/>
        </w:rPr>
        <w:t>.</w:t>
      </w:r>
      <w:r w:rsidR="004E1FEF">
        <w:rPr>
          <w:rFonts w:ascii="Times New Roman" w:hAnsi="Times New Roman" w:cs="Times New Roman"/>
          <w:color w:val="000000" w:themeColor="text1"/>
          <w:sz w:val="40"/>
          <w:szCs w:val="40"/>
        </w:rPr>
        <w:t xml:space="preserve"> </w:t>
      </w:r>
      <w:r w:rsidR="00C20101">
        <w:rPr>
          <w:rFonts w:ascii="Times New Roman" w:hAnsi="Times New Roman" w:cs="Times New Roman"/>
          <w:color w:val="000000" w:themeColor="text1"/>
          <w:sz w:val="40"/>
          <w:szCs w:val="40"/>
        </w:rPr>
        <w:t xml:space="preserve">Ces pertes conduisent </w:t>
      </w:r>
      <w:r w:rsidR="00A90314">
        <w:rPr>
          <w:rFonts w:ascii="Times New Roman" w:hAnsi="Times New Roman" w:cs="Times New Roman"/>
          <w:color w:val="000000" w:themeColor="text1"/>
          <w:sz w:val="40"/>
          <w:szCs w:val="40"/>
        </w:rPr>
        <w:t xml:space="preserve">à </w:t>
      </w:r>
      <w:r w:rsidRPr="004911B3">
        <w:rPr>
          <w:rFonts w:ascii="Times New Roman" w:hAnsi="Times New Roman" w:cs="Times New Roman"/>
          <w:color w:val="FF0000"/>
          <w:sz w:val="40"/>
          <w:szCs w:val="40"/>
        </w:rPr>
        <w:t xml:space="preserve">des faillites </w:t>
      </w:r>
      <w:r>
        <w:rPr>
          <w:rFonts w:ascii="Times New Roman" w:hAnsi="Times New Roman" w:cs="Times New Roman"/>
          <w:color w:val="000000" w:themeColor="text1"/>
          <w:sz w:val="40"/>
          <w:szCs w:val="40"/>
        </w:rPr>
        <w:t xml:space="preserve">et </w:t>
      </w:r>
      <w:r w:rsidR="002C765B">
        <w:rPr>
          <w:rFonts w:ascii="Times New Roman" w:hAnsi="Times New Roman" w:cs="Times New Roman"/>
          <w:color w:val="000000" w:themeColor="text1"/>
          <w:sz w:val="40"/>
          <w:szCs w:val="40"/>
        </w:rPr>
        <w:t xml:space="preserve">à </w:t>
      </w:r>
      <w:r w:rsidRPr="004911B3">
        <w:rPr>
          <w:rFonts w:ascii="Times New Roman" w:hAnsi="Times New Roman" w:cs="Times New Roman"/>
          <w:color w:val="FF0000"/>
          <w:sz w:val="40"/>
          <w:szCs w:val="40"/>
        </w:rPr>
        <w:t xml:space="preserve">des licenciements </w:t>
      </w:r>
      <w:r w:rsidRPr="00A35B59">
        <w:rPr>
          <w:rFonts w:ascii="Times New Roman" w:hAnsi="Times New Roman" w:cs="Times New Roman"/>
          <w:color w:val="FF0000"/>
          <w:sz w:val="40"/>
          <w:szCs w:val="40"/>
        </w:rPr>
        <w:t xml:space="preserve">massifs </w:t>
      </w:r>
      <w:r>
        <w:rPr>
          <w:rFonts w:ascii="Times New Roman" w:hAnsi="Times New Roman" w:cs="Times New Roman"/>
          <w:color w:val="000000" w:themeColor="text1"/>
          <w:sz w:val="40"/>
          <w:szCs w:val="40"/>
        </w:rPr>
        <w:t>dans le</w:t>
      </w:r>
      <w:r w:rsidR="00DC3C23">
        <w:rPr>
          <w:rFonts w:ascii="Times New Roman" w:hAnsi="Times New Roman" w:cs="Times New Roman"/>
          <w:color w:val="000000" w:themeColor="text1"/>
          <w:sz w:val="40"/>
          <w:szCs w:val="40"/>
        </w:rPr>
        <w:t>s</w:t>
      </w:r>
      <w:r>
        <w:rPr>
          <w:rFonts w:ascii="Times New Roman" w:hAnsi="Times New Roman" w:cs="Times New Roman"/>
          <w:color w:val="000000" w:themeColor="text1"/>
          <w:sz w:val="40"/>
          <w:szCs w:val="40"/>
        </w:rPr>
        <w:t xml:space="preserve"> secteur</w:t>
      </w:r>
      <w:r w:rsidR="00DC3C23">
        <w:rPr>
          <w:rFonts w:ascii="Times New Roman" w:hAnsi="Times New Roman" w:cs="Times New Roman"/>
          <w:color w:val="000000" w:themeColor="text1"/>
          <w:sz w:val="40"/>
          <w:szCs w:val="40"/>
        </w:rPr>
        <w:t>s</w:t>
      </w:r>
      <w:r>
        <w:rPr>
          <w:rFonts w:ascii="Times New Roman" w:hAnsi="Times New Roman" w:cs="Times New Roman"/>
          <w:color w:val="000000" w:themeColor="text1"/>
          <w:sz w:val="40"/>
          <w:szCs w:val="40"/>
        </w:rPr>
        <w:t xml:space="preserve"> primaire</w:t>
      </w:r>
      <w:r w:rsidR="008132C7">
        <w:rPr>
          <w:rFonts w:ascii="Times New Roman" w:hAnsi="Times New Roman" w:cs="Times New Roman"/>
          <w:color w:val="000000" w:themeColor="text1"/>
          <w:sz w:val="40"/>
          <w:szCs w:val="40"/>
        </w:rPr>
        <w:t xml:space="preserve"> </w:t>
      </w:r>
      <w:r w:rsidR="00AB7011">
        <w:rPr>
          <w:rFonts w:ascii="Times New Roman" w:hAnsi="Times New Roman" w:cs="Times New Roman"/>
          <w:color w:val="000000" w:themeColor="text1"/>
          <w:sz w:val="40"/>
          <w:szCs w:val="40"/>
        </w:rPr>
        <w:t xml:space="preserve">et secondaire (quand il est développé) des pays d’Amérique Latine. </w:t>
      </w:r>
      <w:r>
        <w:rPr>
          <w:rFonts w:ascii="Times New Roman" w:hAnsi="Times New Roman" w:cs="Times New Roman"/>
          <w:color w:val="000000" w:themeColor="text1"/>
          <w:sz w:val="40"/>
          <w:szCs w:val="40"/>
        </w:rPr>
        <w:t xml:space="preserve">En </w:t>
      </w:r>
      <w:r w:rsidR="006345B1">
        <w:rPr>
          <w:rFonts w:ascii="Times New Roman" w:hAnsi="Times New Roman" w:cs="Times New Roman"/>
          <w:color w:val="000000" w:themeColor="text1"/>
          <w:sz w:val="40"/>
          <w:szCs w:val="40"/>
        </w:rPr>
        <w:t xml:space="preserve">réaction </w:t>
      </w:r>
      <w:r>
        <w:rPr>
          <w:rFonts w:ascii="Times New Roman" w:hAnsi="Times New Roman" w:cs="Times New Roman"/>
          <w:color w:val="000000" w:themeColor="text1"/>
          <w:sz w:val="40"/>
          <w:szCs w:val="40"/>
        </w:rPr>
        <w:t xml:space="preserve">à cette situation critique, des </w:t>
      </w:r>
      <w:r w:rsidRPr="00EE1AD6">
        <w:rPr>
          <w:rFonts w:ascii="Times New Roman" w:hAnsi="Times New Roman" w:cs="Times New Roman"/>
          <w:color w:val="FF0000"/>
          <w:sz w:val="40"/>
          <w:szCs w:val="40"/>
        </w:rPr>
        <w:t>revendications sociales émergent</w:t>
      </w:r>
      <w:r>
        <w:rPr>
          <w:rFonts w:ascii="Times New Roman" w:hAnsi="Times New Roman" w:cs="Times New Roman"/>
          <w:color w:val="000000" w:themeColor="text1"/>
          <w:sz w:val="40"/>
          <w:szCs w:val="40"/>
        </w:rPr>
        <w:t xml:space="preserve">, et des </w:t>
      </w:r>
      <w:r w:rsidRPr="00EE1AD6">
        <w:rPr>
          <w:rFonts w:ascii="Times New Roman" w:hAnsi="Times New Roman" w:cs="Times New Roman"/>
          <w:color w:val="FF0000"/>
          <w:sz w:val="40"/>
          <w:szCs w:val="40"/>
        </w:rPr>
        <w:t>idéaux socialistes</w:t>
      </w:r>
      <w:r w:rsidR="009A0524">
        <w:rPr>
          <w:rFonts w:ascii="Times New Roman" w:hAnsi="Times New Roman" w:cs="Times New Roman"/>
          <w:color w:val="FF0000"/>
          <w:sz w:val="40"/>
          <w:szCs w:val="40"/>
        </w:rPr>
        <w:t>, à minima interventionniste</w:t>
      </w:r>
      <w:r w:rsidR="009E251D">
        <w:rPr>
          <w:rFonts w:ascii="Times New Roman" w:hAnsi="Times New Roman" w:cs="Times New Roman"/>
          <w:color w:val="FF0000"/>
          <w:sz w:val="40"/>
          <w:szCs w:val="40"/>
        </w:rPr>
        <w:t xml:space="preserve">s </w:t>
      </w:r>
      <w:r>
        <w:rPr>
          <w:rFonts w:ascii="Times New Roman" w:hAnsi="Times New Roman" w:cs="Times New Roman"/>
          <w:color w:val="000000" w:themeColor="text1"/>
          <w:sz w:val="40"/>
          <w:szCs w:val="40"/>
        </w:rPr>
        <w:t>envahissent une part non négligeable du continent</w:t>
      </w:r>
      <w:r w:rsidR="000D3557">
        <w:rPr>
          <w:rFonts w:ascii="Times New Roman" w:hAnsi="Times New Roman" w:cs="Times New Roman"/>
          <w:color w:val="000000" w:themeColor="text1"/>
          <w:sz w:val="40"/>
          <w:szCs w:val="40"/>
        </w:rPr>
        <w:t>, pour ne pas dire l’entièreté de celui-ci</w:t>
      </w:r>
      <w:r w:rsidR="003639CF">
        <w:rPr>
          <w:rFonts w:ascii="Times New Roman" w:hAnsi="Times New Roman" w:cs="Times New Roman"/>
          <w:color w:val="000000" w:themeColor="text1"/>
          <w:sz w:val="40"/>
          <w:szCs w:val="40"/>
        </w:rPr>
        <w:t xml:space="preserve">. Ces derniers apparaissent alors comme une réponse à </w:t>
      </w:r>
      <w:r w:rsidR="003639CF" w:rsidRPr="003178AF">
        <w:rPr>
          <w:rFonts w:ascii="Times New Roman" w:hAnsi="Times New Roman" w:cs="Times New Roman"/>
          <w:color w:val="FF0000"/>
          <w:sz w:val="40"/>
          <w:szCs w:val="40"/>
        </w:rPr>
        <w:t>l’instabilit</w:t>
      </w:r>
      <w:r w:rsidR="00EE1AD6" w:rsidRPr="003178AF">
        <w:rPr>
          <w:rFonts w:ascii="Times New Roman" w:hAnsi="Times New Roman" w:cs="Times New Roman"/>
          <w:color w:val="FF0000"/>
          <w:sz w:val="40"/>
          <w:szCs w:val="40"/>
        </w:rPr>
        <w:t>é du modèle économique</w:t>
      </w:r>
      <w:r w:rsidR="003178AF">
        <w:rPr>
          <w:rFonts w:ascii="Times New Roman" w:hAnsi="Times New Roman" w:cs="Times New Roman"/>
          <w:color w:val="FF0000"/>
          <w:sz w:val="40"/>
          <w:szCs w:val="40"/>
        </w:rPr>
        <w:t xml:space="preserve"> et politique </w:t>
      </w:r>
      <w:r w:rsidR="00E10B0C" w:rsidRPr="003178AF">
        <w:rPr>
          <w:rFonts w:ascii="Times New Roman" w:hAnsi="Times New Roman" w:cs="Times New Roman"/>
          <w:color w:val="FF0000"/>
          <w:sz w:val="40"/>
          <w:szCs w:val="40"/>
        </w:rPr>
        <w:t>libéral</w:t>
      </w:r>
      <w:r w:rsidR="00E10B0C">
        <w:rPr>
          <w:rFonts w:ascii="Times New Roman" w:hAnsi="Times New Roman" w:cs="Times New Roman"/>
          <w:color w:val="000000" w:themeColor="text1"/>
          <w:sz w:val="40"/>
          <w:szCs w:val="40"/>
        </w:rPr>
        <w:t>.</w:t>
      </w:r>
      <w:r w:rsidR="00BE1E4D">
        <w:rPr>
          <w:rFonts w:ascii="Times New Roman" w:hAnsi="Times New Roman" w:cs="Times New Roman"/>
          <w:color w:val="000000" w:themeColor="text1"/>
          <w:sz w:val="40"/>
          <w:szCs w:val="40"/>
        </w:rPr>
        <w:t xml:space="preserve"> La crise provoque une véritable </w:t>
      </w:r>
      <w:r w:rsidR="00BE1E4D" w:rsidRPr="006A2CAA">
        <w:rPr>
          <w:rFonts w:ascii="Times New Roman" w:hAnsi="Times New Roman" w:cs="Times New Roman"/>
          <w:color w:val="FF0000"/>
          <w:sz w:val="40"/>
          <w:szCs w:val="40"/>
        </w:rPr>
        <w:t>remise en question de l’idéologie libérale</w:t>
      </w:r>
      <w:r w:rsidR="00BE1E4D">
        <w:rPr>
          <w:rFonts w:ascii="Times New Roman" w:hAnsi="Times New Roman" w:cs="Times New Roman"/>
          <w:color w:val="000000" w:themeColor="text1"/>
          <w:sz w:val="40"/>
          <w:szCs w:val="40"/>
        </w:rPr>
        <w:t xml:space="preserve"> dont avait historiquement hérité le </w:t>
      </w:r>
      <w:r w:rsidR="00BE1E4D">
        <w:rPr>
          <w:rFonts w:ascii="Times New Roman" w:hAnsi="Times New Roman" w:cs="Times New Roman"/>
          <w:color w:val="000000" w:themeColor="text1"/>
          <w:sz w:val="40"/>
          <w:szCs w:val="40"/>
        </w:rPr>
        <w:lastRenderedPageBreak/>
        <w:t xml:space="preserve">continent. </w:t>
      </w:r>
      <w:r w:rsidR="009E251D">
        <w:rPr>
          <w:rFonts w:ascii="Times New Roman" w:hAnsi="Times New Roman" w:cs="Times New Roman"/>
          <w:color w:val="000000" w:themeColor="text1"/>
          <w:sz w:val="40"/>
          <w:szCs w:val="40"/>
        </w:rPr>
        <w:t xml:space="preserve">Néanmoins, la déstabilisation des Etats d’Amérique Latine provoquée par la crise de 29 est telle, que les politiques et surtout </w:t>
      </w:r>
      <w:r w:rsidR="009E251D" w:rsidRPr="00C33F88">
        <w:rPr>
          <w:rFonts w:ascii="Times New Roman" w:hAnsi="Times New Roman" w:cs="Times New Roman"/>
          <w:color w:val="FF0000"/>
          <w:sz w:val="40"/>
          <w:szCs w:val="40"/>
        </w:rPr>
        <w:t xml:space="preserve">militaires conservateurs de </w:t>
      </w:r>
      <w:r w:rsidR="00CE3399">
        <w:rPr>
          <w:rFonts w:ascii="Times New Roman" w:hAnsi="Times New Roman" w:cs="Times New Roman"/>
          <w:color w:val="FF0000"/>
          <w:sz w:val="40"/>
          <w:szCs w:val="40"/>
        </w:rPr>
        <w:t>c</w:t>
      </w:r>
      <w:r w:rsidR="009E251D" w:rsidRPr="00C33F88">
        <w:rPr>
          <w:rFonts w:ascii="Times New Roman" w:hAnsi="Times New Roman" w:cs="Times New Roman"/>
          <w:color w:val="FF0000"/>
          <w:sz w:val="40"/>
          <w:szCs w:val="40"/>
        </w:rPr>
        <w:t>es pays, y voit l’occasion de prendre le pouvoir</w:t>
      </w:r>
      <w:r w:rsidR="009E251D">
        <w:rPr>
          <w:rFonts w:ascii="Times New Roman" w:hAnsi="Times New Roman" w:cs="Times New Roman"/>
          <w:color w:val="000000" w:themeColor="text1"/>
          <w:sz w:val="40"/>
          <w:szCs w:val="40"/>
        </w:rPr>
        <w:t>, et d’</w:t>
      </w:r>
      <w:r w:rsidR="00476196">
        <w:rPr>
          <w:rFonts w:ascii="Times New Roman" w:hAnsi="Times New Roman" w:cs="Times New Roman"/>
          <w:color w:val="000000" w:themeColor="text1"/>
          <w:sz w:val="40"/>
          <w:szCs w:val="40"/>
        </w:rPr>
        <w:t xml:space="preserve">y </w:t>
      </w:r>
      <w:r w:rsidR="009E251D">
        <w:rPr>
          <w:rFonts w:ascii="Times New Roman" w:hAnsi="Times New Roman" w:cs="Times New Roman"/>
          <w:color w:val="000000" w:themeColor="text1"/>
          <w:sz w:val="40"/>
          <w:szCs w:val="40"/>
        </w:rPr>
        <w:t xml:space="preserve">instaurer </w:t>
      </w:r>
      <w:r w:rsidR="009E251D" w:rsidRPr="00865117">
        <w:rPr>
          <w:rFonts w:ascii="Times New Roman" w:hAnsi="Times New Roman" w:cs="Times New Roman"/>
          <w:color w:val="FF0000"/>
          <w:sz w:val="40"/>
          <w:szCs w:val="40"/>
        </w:rPr>
        <w:t>leur propre régime autoritaire</w:t>
      </w:r>
      <w:r w:rsidR="00C33F88">
        <w:rPr>
          <w:rFonts w:ascii="Times New Roman" w:hAnsi="Times New Roman" w:cs="Times New Roman"/>
          <w:color w:val="000000" w:themeColor="text1"/>
          <w:sz w:val="40"/>
          <w:szCs w:val="40"/>
        </w:rPr>
        <w:t>, fondé</w:t>
      </w:r>
      <w:r w:rsidR="00865117">
        <w:rPr>
          <w:rFonts w:ascii="Times New Roman" w:hAnsi="Times New Roman" w:cs="Times New Roman"/>
          <w:color w:val="000000" w:themeColor="text1"/>
          <w:sz w:val="40"/>
          <w:szCs w:val="40"/>
        </w:rPr>
        <w:t xml:space="preserve"> </w:t>
      </w:r>
      <w:r w:rsidR="00C33F88">
        <w:rPr>
          <w:rFonts w:ascii="Times New Roman" w:hAnsi="Times New Roman" w:cs="Times New Roman"/>
          <w:color w:val="000000" w:themeColor="text1"/>
          <w:sz w:val="40"/>
          <w:szCs w:val="40"/>
        </w:rPr>
        <w:t xml:space="preserve">sur un </w:t>
      </w:r>
      <w:r w:rsidR="00C33F88" w:rsidRPr="00865117">
        <w:rPr>
          <w:rFonts w:ascii="Times New Roman" w:hAnsi="Times New Roman" w:cs="Times New Roman"/>
          <w:color w:val="FF0000"/>
          <w:sz w:val="40"/>
          <w:szCs w:val="40"/>
        </w:rPr>
        <w:t>nationalisme d’Etat</w:t>
      </w:r>
      <w:r w:rsidR="00C33F88">
        <w:rPr>
          <w:rFonts w:ascii="Times New Roman" w:hAnsi="Times New Roman" w:cs="Times New Roman"/>
          <w:color w:val="000000" w:themeColor="text1"/>
          <w:sz w:val="40"/>
          <w:szCs w:val="40"/>
        </w:rPr>
        <w:t>, donnant les pleins pouvoirs à l’exécutif.</w:t>
      </w:r>
      <w:r w:rsidR="009E251D">
        <w:rPr>
          <w:rFonts w:ascii="Times New Roman" w:hAnsi="Times New Roman" w:cs="Times New Roman"/>
          <w:color w:val="000000" w:themeColor="text1"/>
          <w:sz w:val="40"/>
          <w:szCs w:val="40"/>
        </w:rPr>
        <w:t xml:space="preserve"> L’autoritarisme apparaît alors comme une solution </w:t>
      </w:r>
      <w:r w:rsidR="009E251D" w:rsidRPr="00865117">
        <w:rPr>
          <w:rFonts w:ascii="Times New Roman" w:hAnsi="Times New Roman" w:cs="Times New Roman"/>
          <w:color w:val="FF0000"/>
          <w:sz w:val="40"/>
          <w:szCs w:val="40"/>
        </w:rPr>
        <w:t>régulatrice</w:t>
      </w:r>
      <w:r w:rsidR="009E251D">
        <w:rPr>
          <w:rFonts w:ascii="Times New Roman" w:hAnsi="Times New Roman" w:cs="Times New Roman"/>
          <w:color w:val="000000" w:themeColor="text1"/>
          <w:sz w:val="40"/>
          <w:szCs w:val="40"/>
        </w:rPr>
        <w:t xml:space="preserve">, permettant de limiter </w:t>
      </w:r>
      <w:r w:rsidR="009E251D" w:rsidRPr="001E21D2">
        <w:rPr>
          <w:rFonts w:ascii="Times New Roman" w:hAnsi="Times New Roman" w:cs="Times New Roman"/>
          <w:color w:val="FF0000"/>
          <w:sz w:val="40"/>
          <w:szCs w:val="40"/>
        </w:rPr>
        <w:t>les conséquences du marasme économique américain</w:t>
      </w:r>
      <w:r w:rsidR="00313B9F">
        <w:rPr>
          <w:rFonts w:ascii="Times New Roman" w:hAnsi="Times New Roman" w:cs="Times New Roman"/>
          <w:color w:val="000000" w:themeColor="text1"/>
          <w:sz w:val="40"/>
          <w:szCs w:val="40"/>
        </w:rPr>
        <w:t xml:space="preserve">, en relaçant </w:t>
      </w:r>
      <w:r w:rsidR="00865117">
        <w:rPr>
          <w:rFonts w:ascii="Times New Roman" w:hAnsi="Times New Roman" w:cs="Times New Roman"/>
          <w:color w:val="000000" w:themeColor="text1"/>
          <w:sz w:val="40"/>
          <w:szCs w:val="40"/>
        </w:rPr>
        <w:t>l’économie</w:t>
      </w:r>
      <w:r w:rsidR="00924ACB">
        <w:rPr>
          <w:rFonts w:ascii="Times New Roman" w:hAnsi="Times New Roman" w:cs="Times New Roman"/>
          <w:color w:val="000000" w:themeColor="text1"/>
          <w:sz w:val="40"/>
          <w:szCs w:val="40"/>
        </w:rPr>
        <w:t xml:space="preserve"> </w:t>
      </w:r>
      <w:r w:rsidR="00BF2642">
        <w:rPr>
          <w:rFonts w:ascii="Times New Roman" w:hAnsi="Times New Roman" w:cs="Times New Roman"/>
          <w:color w:val="000000" w:themeColor="text1"/>
          <w:sz w:val="40"/>
          <w:szCs w:val="40"/>
        </w:rPr>
        <w:t xml:space="preserve">à l’aide de l’intervention </w:t>
      </w:r>
      <w:r w:rsidR="00924ACB">
        <w:rPr>
          <w:rFonts w:ascii="Times New Roman" w:hAnsi="Times New Roman" w:cs="Times New Roman"/>
          <w:color w:val="000000" w:themeColor="text1"/>
          <w:sz w:val="40"/>
          <w:szCs w:val="40"/>
        </w:rPr>
        <w:t>des pouvoirs publics</w:t>
      </w:r>
      <w:r w:rsidR="00F74E9E">
        <w:rPr>
          <w:rFonts w:ascii="Times New Roman" w:hAnsi="Times New Roman" w:cs="Times New Roman"/>
          <w:color w:val="000000" w:themeColor="text1"/>
          <w:sz w:val="40"/>
          <w:szCs w:val="40"/>
        </w:rPr>
        <w:t xml:space="preserve"> (l’Etat </w:t>
      </w:r>
      <w:r w:rsidR="00F74E9E" w:rsidRPr="004B5237">
        <w:rPr>
          <w:rFonts w:ascii="Times New Roman" w:hAnsi="Times New Roman" w:cs="Times New Roman"/>
          <w:color w:val="FF0000"/>
          <w:sz w:val="40"/>
          <w:szCs w:val="40"/>
        </w:rPr>
        <w:t>favorise la création d’entreprises d’économie mixte et de conseils techniques</w:t>
      </w:r>
      <w:r w:rsidR="00F74E9E">
        <w:rPr>
          <w:rFonts w:ascii="Times New Roman" w:hAnsi="Times New Roman" w:cs="Times New Roman"/>
          <w:color w:val="000000" w:themeColor="text1"/>
          <w:sz w:val="40"/>
          <w:szCs w:val="40"/>
        </w:rPr>
        <w:t xml:space="preserve">, il favorise également </w:t>
      </w:r>
      <w:r w:rsidR="00F74E9E" w:rsidRPr="004B5237">
        <w:rPr>
          <w:rFonts w:ascii="Times New Roman" w:hAnsi="Times New Roman" w:cs="Times New Roman"/>
          <w:color w:val="FF0000"/>
          <w:sz w:val="40"/>
          <w:szCs w:val="40"/>
        </w:rPr>
        <w:t>le développement de l’industrie lourde</w:t>
      </w:r>
      <w:r w:rsidR="00F74E9E">
        <w:rPr>
          <w:rFonts w:ascii="Times New Roman" w:hAnsi="Times New Roman" w:cs="Times New Roman"/>
          <w:color w:val="000000" w:themeColor="text1"/>
          <w:sz w:val="40"/>
          <w:szCs w:val="40"/>
        </w:rPr>
        <w:t xml:space="preserve">, </w:t>
      </w:r>
      <w:r w:rsidR="001615F6">
        <w:rPr>
          <w:rFonts w:ascii="Times New Roman" w:hAnsi="Times New Roman" w:cs="Times New Roman"/>
          <w:color w:val="000000" w:themeColor="text1"/>
          <w:sz w:val="40"/>
          <w:szCs w:val="40"/>
        </w:rPr>
        <w:t>et</w:t>
      </w:r>
      <w:r w:rsidR="00CC2E5F">
        <w:rPr>
          <w:rFonts w:ascii="Times New Roman" w:hAnsi="Times New Roman" w:cs="Times New Roman"/>
          <w:color w:val="000000" w:themeColor="text1"/>
          <w:sz w:val="40"/>
          <w:szCs w:val="40"/>
        </w:rPr>
        <w:t xml:space="preserve"> la relance de</w:t>
      </w:r>
      <w:r w:rsidR="00F74E9E">
        <w:rPr>
          <w:rFonts w:ascii="Times New Roman" w:hAnsi="Times New Roman" w:cs="Times New Roman"/>
          <w:color w:val="000000" w:themeColor="text1"/>
          <w:sz w:val="40"/>
          <w:szCs w:val="40"/>
        </w:rPr>
        <w:t xml:space="preserve"> l’extraction</w:t>
      </w:r>
      <w:r w:rsidR="007A09ED">
        <w:rPr>
          <w:rFonts w:ascii="Times New Roman" w:hAnsi="Times New Roman" w:cs="Times New Roman"/>
          <w:color w:val="000000" w:themeColor="text1"/>
          <w:sz w:val="40"/>
          <w:szCs w:val="40"/>
        </w:rPr>
        <w:t xml:space="preserve"> minière et pétrolière</w:t>
      </w:r>
      <w:r w:rsidR="00F74E9E">
        <w:rPr>
          <w:rFonts w:ascii="Times New Roman" w:hAnsi="Times New Roman" w:cs="Times New Roman"/>
          <w:color w:val="000000" w:themeColor="text1"/>
          <w:sz w:val="40"/>
          <w:szCs w:val="40"/>
        </w:rPr>
        <w:t>)</w:t>
      </w:r>
      <w:r w:rsidR="00E365AA">
        <w:rPr>
          <w:rFonts w:ascii="Times New Roman" w:hAnsi="Times New Roman" w:cs="Times New Roman"/>
          <w:color w:val="000000" w:themeColor="text1"/>
          <w:sz w:val="40"/>
          <w:szCs w:val="40"/>
        </w:rPr>
        <w:t xml:space="preserve">. L’autoritarisme, par sa brusque efficacité, </w:t>
      </w:r>
      <w:r w:rsidR="007F5AC0">
        <w:rPr>
          <w:rFonts w:ascii="Times New Roman" w:hAnsi="Times New Roman" w:cs="Times New Roman"/>
          <w:color w:val="000000" w:themeColor="text1"/>
          <w:sz w:val="40"/>
          <w:szCs w:val="40"/>
        </w:rPr>
        <w:t>facilite</w:t>
      </w:r>
      <w:r w:rsidR="00DF04CB">
        <w:rPr>
          <w:rFonts w:ascii="Times New Roman" w:hAnsi="Times New Roman" w:cs="Times New Roman"/>
          <w:color w:val="000000" w:themeColor="text1"/>
          <w:sz w:val="40"/>
          <w:szCs w:val="40"/>
        </w:rPr>
        <w:t xml:space="preserve"> </w:t>
      </w:r>
      <w:r w:rsidR="00E365AA">
        <w:rPr>
          <w:rFonts w:ascii="Times New Roman" w:hAnsi="Times New Roman" w:cs="Times New Roman"/>
          <w:color w:val="000000" w:themeColor="text1"/>
          <w:sz w:val="40"/>
          <w:szCs w:val="40"/>
        </w:rPr>
        <w:t>aussi</w:t>
      </w:r>
      <w:r w:rsidR="00384902">
        <w:rPr>
          <w:rFonts w:ascii="Times New Roman" w:hAnsi="Times New Roman" w:cs="Times New Roman"/>
          <w:color w:val="000000" w:themeColor="text1"/>
          <w:sz w:val="40"/>
          <w:szCs w:val="40"/>
        </w:rPr>
        <w:t xml:space="preserve"> </w:t>
      </w:r>
      <w:r w:rsidR="00924ACB">
        <w:rPr>
          <w:rFonts w:ascii="Times New Roman" w:hAnsi="Times New Roman" w:cs="Times New Roman"/>
          <w:color w:val="000000" w:themeColor="text1"/>
          <w:sz w:val="40"/>
          <w:szCs w:val="40"/>
        </w:rPr>
        <w:t>la remise en question de</w:t>
      </w:r>
      <w:r w:rsidR="00924ACB" w:rsidRPr="00F1447A">
        <w:rPr>
          <w:rFonts w:ascii="Times New Roman" w:hAnsi="Times New Roman" w:cs="Times New Roman"/>
          <w:color w:val="FF0000"/>
          <w:sz w:val="40"/>
          <w:szCs w:val="40"/>
        </w:rPr>
        <w:t xml:space="preserve"> normes </w:t>
      </w:r>
      <w:r w:rsidR="004C20B8" w:rsidRPr="00F1447A">
        <w:rPr>
          <w:rFonts w:ascii="Times New Roman" w:hAnsi="Times New Roman" w:cs="Times New Roman"/>
          <w:color w:val="FF0000"/>
          <w:sz w:val="40"/>
          <w:szCs w:val="40"/>
        </w:rPr>
        <w:t>économiques</w:t>
      </w:r>
      <w:r w:rsidR="004C20B8">
        <w:rPr>
          <w:rFonts w:ascii="Times New Roman" w:hAnsi="Times New Roman" w:cs="Times New Roman"/>
          <w:color w:val="000000" w:themeColor="text1"/>
          <w:sz w:val="40"/>
          <w:szCs w:val="40"/>
        </w:rPr>
        <w:t xml:space="preserve"> </w:t>
      </w:r>
      <w:r w:rsidR="00924ACB">
        <w:rPr>
          <w:rFonts w:ascii="Times New Roman" w:hAnsi="Times New Roman" w:cs="Times New Roman"/>
          <w:color w:val="000000" w:themeColor="text1"/>
          <w:sz w:val="40"/>
          <w:szCs w:val="40"/>
        </w:rPr>
        <w:t xml:space="preserve">telle que </w:t>
      </w:r>
      <w:r w:rsidR="00924ACB" w:rsidRPr="004D41A8">
        <w:rPr>
          <w:rFonts w:ascii="Times New Roman" w:hAnsi="Times New Roman" w:cs="Times New Roman"/>
          <w:color w:val="FF0000"/>
          <w:sz w:val="40"/>
          <w:szCs w:val="40"/>
        </w:rPr>
        <w:t xml:space="preserve">l’étalon-or </w:t>
      </w:r>
      <w:r w:rsidR="00924ACB">
        <w:rPr>
          <w:rFonts w:ascii="Times New Roman" w:hAnsi="Times New Roman" w:cs="Times New Roman"/>
          <w:color w:val="000000" w:themeColor="text1"/>
          <w:sz w:val="40"/>
          <w:szCs w:val="40"/>
        </w:rPr>
        <w:t>(limitant la création de monnaie centrale)</w:t>
      </w:r>
      <w:r w:rsidR="0015448E">
        <w:rPr>
          <w:rFonts w:ascii="Times New Roman" w:hAnsi="Times New Roman" w:cs="Times New Roman"/>
          <w:color w:val="000000" w:themeColor="text1"/>
          <w:sz w:val="40"/>
          <w:szCs w:val="40"/>
        </w:rPr>
        <w:t xml:space="preserve">. D’autant que la diminution massive des exportations induite par la crise de 29, rend </w:t>
      </w:r>
      <w:r w:rsidR="0015448E" w:rsidRPr="0091525F">
        <w:rPr>
          <w:rFonts w:ascii="Times New Roman" w:hAnsi="Times New Roman" w:cs="Times New Roman"/>
          <w:color w:val="FF0000"/>
          <w:sz w:val="40"/>
          <w:szCs w:val="40"/>
        </w:rPr>
        <w:t xml:space="preserve">cette norme particulièrement </w:t>
      </w:r>
      <w:r w:rsidR="007F6C57" w:rsidRPr="0091525F">
        <w:rPr>
          <w:rFonts w:ascii="Times New Roman" w:hAnsi="Times New Roman" w:cs="Times New Roman"/>
          <w:color w:val="FF0000"/>
          <w:sz w:val="40"/>
          <w:szCs w:val="40"/>
        </w:rPr>
        <w:t>désavantageuse</w:t>
      </w:r>
      <w:r w:rsidR="0015448E" w:rsidRPr="0091525F">
        <w:rPr>
          <w:rFonts w:ascii="Times New Roman" w:hAnsi="Times New Roman" w:cs="Times New Roman"/>
          <w:color w:val="FF0000"/>
          <w:sz w:val="40"/>
          <w:szCs w:val="40"/>
        </w:rPr>
        <w:t xml:space="preserve"> pour les pays d’Amérique Latine,</w:t>
      </w:r>
      <w:r w:rsidR="0015448E">
        <w:rPr>
          <w:rFonts w:ascii="Times New Roman" w:hAnsi="Times New Roman" w:cs="Times New Roman"/>
          <w:color w:val="000000" w:themeColor="text1"/>
          <w:sz w:val="40"/>
          <w:szCs w:val="40"/>
        </w:rPr>
        <w:t xml:space="preserve"> dont l</w:t>
      </w:r>
      <w:r w:rsidR="00992D3E">
        <w:rPr>
          <w:rFonts w:ascii="Times New Roman" w:hAnsi="Times New Roman" w:cs="Times New Roman"/>
          <w:color w:val="000000" w:themeColor="text1"/>
          <w:sz w:val="40"/>
          <w:szCs w:val="40"/>
        </w:rPr>
        <w:t>es</w:t>
      </w:r>
      <w:r w:rsidR="0015448E">
        <w:rPr>
          <w:rFonts w:ascii="Times New Roman" w:hAnsi="Times New Roman" w:cs="Times New Roman"/>
          <w:color w:val="000000" w:themeColor="text1"/>
          <w:sz w:val="40"/>
          <w:szCs w:val="40"/>
        </w:rPr>
        <w:t xml:space="preserve"> balance</w:t>
      </w:r>
      <w:r w:rsidR="00992D3E">
        <w:rPr>
          <w:rFonts w:ascii="Times New Roman" w:hAnsi="Times New Roman" w:cs="Times New Roman"/>
          <w:color w:val="000000" w:themeColor="text1"/>
          <w:sz w:val="40"/>
          <w:szCs w:val="40"/>
        </w:rPr>
        <w:t>s</w:t>
      </w:r>
      <w:r w:rsidR="0015448E">
        <w:rPr>
          <w:rFonts w:ascii="Times New Roman" w:hAnsi="Times New Roman" w:cs="Times New Roman"/>
          <w:color w:val="000000" w:themeColor="text1"/>
          <w:sz w:val="40"/>
          <w:szCs w:val="40"/>
        </w:rPr>
        <w:t xml:space="preserve"> commerciale</w:t>
      </w:r>
      <w:r w:rsidR="00992D3E">
        <w:rPr>
          <w:rFonts w:ascii="Times New Roman" w:hAnsi="Times New Roman" w:cs="Times New Roman"/>
          <w:color w:val="000000" w:themeColor="text1"/>
          <w:sz w:val="40"/>
          <w:szCs w:val="40"/>
        </w:rPr>
        <w:t>s</w:t>
      </w:r>
      <w:r w:rsidR="0015448E">
        <w:rPr>
          <w:rFonts w:ascii="Times New Roman" w:hAnsi="Times New Roman" w:cs="Times New Roman"/>
          <w:color w:val="000000" w:themeColor="text1"/>
          <w:sz w:val="40"/>
          <w:szCs w:val="40"/>
        </w:rPr>
        <w:t xml:space="preserve"> et les réserves d’or se retrouve</w:t>
      </w:r>
      <w:r w:rsidR="0091525F">
        <w:rPr>
          <w:rFonts w:ascii="Times New Roman" w:hAnsi="Times New Roman" w:cs="Times New Roman"/>
          <w:color w:val="000000" w:themeColor="text1"/>
          <w:sz w:val="40"/>
          <w:szCs w:val="40"/>
        </w:rPr>
        <w:t>nt</w:t>
      </w:r>
      <w:r w:rsidR="0015448E">
        <w:rPr>
          <w:rFonts w:ascii="Times New Roman" w:hAnsi="Times New Roman" w:cs="Times New Roman"/>
          <w:color w:val="000000" w:themeColor="text1"/>
          <w:sz w:val="40"/>
          <w:szCs w:val="40"/>
        </w:rPr>
        <w:t xml:space="preserve"> grandement </w:t>
      </w:r>
      <w:r w:rsidR="0015448E" w:rsidRPr="00A31E6A">
        <w:rPr>
          <w:rFonts w:ascii="Times New Roman" w:hAnsi="Times New Roman" w:cs="Times New Roman"/>
          <w:color w:val="FF0000"/>
          <w:sz w:val="40"/>
          <w:szCs w:val="40"/>
        </w:rPr>
        <w:t>fragilisée</w:t>
      </w:r>
      <w:r w:rsidR="0091525F" w:rsidRPr="00A31E6A">
        <w:rPr>
          <w:rFonts w:ascii="Times New Roman" w:hAnsi="Times New Roman" w:cs="Times New Roman"/>
          <w:color w:val="FF0000"/>
          <w:sz w:val="40"/>
          <w:szCs w:val="40"/>
        </w:rPr>
        <w:t>s</w:t>
      </w:r>
      <w:r w:rsidR="0015448E" w:rsidRPr="00A31E6A">
        <w:rPr>
          <w:rFonts w:ascii="Times New Roman" w:hAnsi="Times New Roman" w:cs="Times New Roman"/>
          <w:color w:val="FF0000"/>
          <w:sz w:val="40"/>
          <w:szCs w:val="40"/>
        </w:rPr>
        <w:t xml:space="preserve"> </w:t>
      </w:r>
      <w:r w:rsidR="0015448E">
        <w:rPr>
          <w:rFonts w:ascii="Times New Roman" w:hAnsi="Times New Roman" w:cs="Times New Roman"/>
          <w:color w:val="000000" w:themeColor="text1"/>
          <w:sz w:val="40"/>
          <w:szCs w:val="40"/>
        </w:rPr>
        <w:t>(l</w:t>
      </w:r>
      <w:r w:rsidR="00E72962">
        <w:rPr>
          <w:rFonts w:ascii="Times New Roman" w:hAnsi="Times New Roman" w:cs="Times New Roman"/>
          <w:color w:val="000000" w:themeColor="text1"/>
          <w:sz w:val="40"/>
          <w:szCs w:val="40"/>
        </w:rPr>
        <w:t xml:space="preserve">es revenues en or </w:t>
      </w:r>
      <w:r w:rsidR="0015448E">
        <w:rPr>
          <w:rFonts w:ascii="Times New Roman" w:hAnsi="Times New Roman" w:cs="Times New Roman"/>
          <w:color w:val="000000" w:themeColor="text1"/>
          <w:sz w:val="40"/>
          <w:szCs w:val="40"/>
        </w:rPr>
        <w:t xml:space="preserve">étant jusqu’alors </w:t>
      </w:r>
      <w:r w:rsidR="00E72962">
        <w:rPr>
          <w:rFonts w:ascii="Times New Roman" w:hAnsi="Times New Roman" w:cs="Times New Roman"/>
          <w:color w:val="000000" w:themeColor="text1"/>
          <w:sz w:val="40"/>
          <w:szCs w:val="40"/>
        </w:rPr>
        <w:t xml:space="preserve">garantis </w:t>
      </w:r>
      <w:r w:rsidR="0015448E">
        <w:rPr>
          <w:rFonts w:ascii="Times New Roman" w:hAnsi="Times New Roman" w:cs="Times New Roman"/>
          <w:color w:val="000000" w:themeColor="text1"/>
          <w:sz w:val="40"/>
          <w:szCs w:val="40"/>
        </w:rPr>
        <w:t>par le</w:t>
      </w:r>
      <w:r w:rsidR="00C27347">
        <w:rPr>
          <w:rFonts w:ascii="Times New Roman" w:hAnsi="Times New Roman" w:cs="Times New Roman"/>
          <w:color w:val="000000" w:themeColor="text1"/>
          <w:sz w:val="40"/>
          <w:szCs w:val="40"/>
        </w:rPr>
        <w:t xml:space="preserve">urs </w:t>
      </w:r>
      <w:r w:rsidR="0015448E">
        <w:rPr>
          <w:rFonts w:ascii="Times New Roman" w:hAnsi="Times New Roman" w:cs="Times New Roman"/>
          <w:color w:val="000000" w:themeColor="text1"/>
          <w:sz w:val="40"/>
          <w:szCs w:val="40"/>
        </w:rPr>
        <w:t>exportations)</w:t>
      </w:r>
      <w:r w:rsidR="001139AD">
        <w:rPr>
          <w:rFonts w:ascii="Times New Roman" w:hAnsi="Times New Roman" w:cs="Times New Roman"/>
          <w:color w:val="000000" w:themeColor="text1"/>
          <w:sz w:val="40"/>
          <w:szCs w:val="40"/>
        </w:rPr>
        <w:t xml:space="preserve">. </w:t>
      </w:r>
      <w:r w:rsidR="008D5119">
        <w:rPr>
          <w:rFonts w:ascii="Times New Roman" w:hAnsi="Times New Roman" w:cs="Times New Roman"/>
          <w:color w:val="000000" w:themeColor="text1"/>
          <w:sz w:val="40"/>
          <w:szCs w:val="40"/>
        </w:rPr>
        <w:t xml:space="preserve">De 1929 à 1933, tous </w:t>
      </w:r>
      <w:r w:rsidR="00ED204F">
        <w:rPr>
          <w:rFonts w:ascii="Times New Roman" w:hAnsi="Times New Roman" w:cs="Times New Roman"/>
          <w:color w:val="000000" w:themeColor="text1"/>
          <w:sz w:val="40"/>
          <w:szCs w:val="40"/>
        </w:rPr>
        <w:t>l</w:t>
      </w:r>
      <w:r w:rsidR="008D5119">
        <w:rPr>
          <w:rFonts w:ascii="Times New Roman" w:hAnsi="Times New Roman" w:cs="Times New Roman"/>
          <w:color w:val="000000" w:themeColor="text1"/>
          <w:sz w:val="40"/>
          <w:szCs w:val="40"/>
        </w:rPr>
        <w:t xml:space="preserve">es pays d’Amérique Latine </w:t>
      </w:r>
      <w:r w:rsidR="008D5119" w:rsidRPr="00AE4CA1">
        <w:rPr>
          <w:rFonts w:ascii="Times New Roman" w:hAnsi="Times New Roman" w:cs="Times New Roman"/>
          <w:color w:val="FF0000"/>
          <w:sz w:val="40"/>
          <w:szCs w:val="40"/>
        </w:rPr>
        <w:t>abandonne</w:t>
      </w:r>
      <w:r w:rsidR="00CD3A6A" w:rsidRPr="00AE4CA1">
        <w:rPr>
          <w:rFonts w:ascii="Times New Roman" w:hAnsi="Times New Roman" w:cs="Times New Roman"/>
          <w:color w:val="FF0000"/>
          <w:sz w:val="40"/>
          <w:szCs w:val="40"/>
        </w:rPr>
        <w:t>nt</w:t>
      </w:r>
      <w:r w:rsidR="008D5119" w:rsidRPr="00AE4CA1">
        <w:rPr>
          <w:rFonts w:ascii="Times New Roman" w:hAnsi="Times New Roman" w:cs="Times New Roman"/>
          <w:color w:val="FF0000"/>
          <w:sz w:val="40"/>
          <w:szCs w:val="40"/>
        </w:rPr>
        <w:t xml:space="preserve"> </w:t>
      </w:r>
      <w:r w:rsidR="008D5119">
        <w:rPr>
          <w:rFonts w:ascii="Times New Roman" w:hAnsi="Times New Roman" w:cs="Times New Roman"/>
          <w:color w:val="000000" w:themeColor="text1"/>
          <w:sz w:val="40"/>
          <w:szCs w:val="40"/>
        </w:rPr>
        <w:t>ainsi l’étalon-or</w:t>
      </w:r>
      <w:r w:rsidR="00ED204F">
        <w:rPr>
          <w:rFonts w:ascii="Times New Roman" w:hAnsi="Times New Roman" w:cs="Times New Roman"/>
          <w:color w:val="000000" w:themeColor="text1"/>
          <w:sz w:val="40"/>
          <w:szCs w:val="40"/>
        </w:rPr>
        <w:t xml:space="preserve">, car ils ne peuvent </w:t>
      </w:r>
      <w:r w:rsidR="00ED204F">
        <w:rPr>
          <w:rFonts w:ascii="Times New Roman" w:hAnsi="Times New Roman" w:cs="Times New Roman"/>
          <w:color w:val="000000" w:themeColor="text1"/>
          <w:sz w:val="40"/>
          <w:szCs w:val="40"/>
        </w:rPr>
        <w:lastRenderedPageBreak/>
        <w:t xml:space="preserve">plus </w:t>
      </w:r>
      <w:r w:rsidR="00ED204F" w:rsidRPr="00BD17AF">
        <w:rPr>
          <w:rFonts w:ascii="Times New Roman" w:hAnsi="Times New Roman" w:cs="Times New Roman"/>
          <w:color w:val="FF0000"/>
          <w:sz w:val="40"/>
          <w:szCs w:val="40"/>
        </w:rPr>
        <w:t xml:space="preserve">maintenir la parité de leur monnaie </w:t>
      </w:r>
      <w:r w:rsidR="00ED204F">
        <w:rPr>
          <w:rFonts w:ascii="Times New Roman" w:hAnsi="Times New Roman" w:cs="Times New Roman"/>
          <w:color w:val="000000" w:themeColor="text1"/>
          <w:sz w:val="40"/>
          <w:szCs w:val="40"/>
        </w:rPr>
        <w:t>par manque d’or</w:t>
      </w:r>
      <w:r w:rsidR="00BD17AF">
        <w:rPr>
          <w:rFonts w:ascii="Times New Roman" w:hAnsi="Times New Roman" w:cs="Times New Roman"/>
          <w:color w:val="000000" w:themeColor="text1"/>
          <w:sz w:val="40"/>
          <w:szCs w:val="40"/>
        </w:rPr>
        <w:t xml:space="preserve">, et par manque d’investissements extérieurs. </w:t>
      </w:r>
    </w:p>
    <w:p w14:paraId="189934C8" w14:textId="0D3DC67E" w:rsidR="002C14E9" w:rsidRPr="00FE2A4C" w:rsidRDefault="009E251D"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Durant</w:t>
      </w:r>
      <w:r w:rsidR="00C33F88">
        <w:rPr>
          <w:rFonts w:ascii="Times New Roman" w:hAnsi="Times New Roman" w:cs="Times New Roman"/>
          <w:color w:val="000000" w:themeColor="text1"/>
          <w:sz w:val="40"/>
          <w:szCs w:val="40"/>
        </w:rPr>
        <w:t xml:space="preserve"> l</w:t>
      </w:r>
      <w:r w:rsidR="00AE6B3F">
        <w:rPr>
          <w:rFonts w:ascii="Times New Roman" w:hAnsi="Times New Roman" w:cs="Times New Roman"/>
          <w:color w:val="000000" w:themeColor="text1"/>
          <w:sz w:val="40"/>
          <w:szCs w:val="40"/>
        </w:rPr>
        <w:t>e</w:t>
      </w:r>
      <w:r w:rsidR="00C33F88">
        <w:rPr>
          <w:rFonts w:ascii="Times New Roman" w:hAnsi="Times New Roman" w:cs="Times New Roman"/>
          <w:color w:val="000000" w:themeColor="text1"/>
          <w:sz w:val="40"/>
          <w:szCs w:val="40"/>
        </w:rPr>
        <w:t>s années 30</w:t>
      </w:r>
      <w:r>
        <w:rPr>
          <w:rFonts w:ascii="Times New Roman" w:hAnsi="Times New Roman" w:cs="Times New Roman"/>
          <w:color w:val="000000" w:themeColor="text1"/>
          <w:sz w:val="40"/>
          <w:szCs w:val="40"/>
        </w:rPr>
        <w:t xml:space="preserve">, </w:t>
      </w:r>
      <w:r w:rsidR="002B2C17">
        <w:rPr>
          <w:rFonts w:ascii="Times New Roman" w:hAnsi="Times New Roman" w:cs="Times New Roman"/>
          <w:color w:val="000000" w:themeColor="text1"/>
          <w:sz w:val="40"/>
          <w:szCs w:val="40"/>
        </w:rPr>
        <w:t xml:space="preserve">tous </w:t>
      </w:r>
      <w:r>
        <w:rPr>
          <w:rFonts w:ascii="Times New Roman" w:hAnsi="Times New Roman" w:cs="Times New Roman"/>
          <w:color w:val="000000" w:themeColor="text1"/>
          <w:sz w:val="40"/>
          <w:szCs w:val="40"/>
        </w:rPr>
        <w:t>les pays d’Amérique Latine</w:t>
      </w:r>
      <w:r w:rsidR="00A833A6">
        <w:rPr>
          <w:rFonts w:ascii="Times New Roman" w:hAnsi="Times New Roman" w:cs="Times New Roman"/>
          <w:color w:val="000000" w:themeColor="text1"/>
          <w:sz w:val="40"/>
          <w:szCs w:val="40"/>
        </w:rPr>
        <w:t xml:space="preserve">, </w:t>
      </w:r>
      <w:r w:rsidR="00A833A6" w:rsidRPr="00A833A6">
        <w:rPr>
          <w:rFonts w:ascii="Times New Roman" w:hAnsi="Times New Roman" w:cs="Times New Roman"/>
          <w:color w:val="FF0000"/>
          <w:sz w:val="40"/>
          <w:szCs w:val="40"/>
        </w:rPr>
        <w:t xml:space="preserve">à l’exception du </w:t>
      </w:r>
      <w:r w:rsidR="00182D16">
        <w:rPr>
          <w:rFonts w:ascii="Times New Roman" w:hAnsi="Times New Roman" w:cs="Times New Roman"/>
          <w:color w:val="FF0000"/>
          <w:sz w:val="40"/>
          <w:szCs w:val="40"/>
        </w:rPr>
        <w:t xml:space="preserve">Mexique, </w:t>
      </w:r>
      <w:r w:rsidR="00610AF3">
        <w:rPr>
          <w:rFonts w:ascii="Times New Roman" w:hAnsi="Times New Roman" w:cs="Times New Roman"/>
          <w:color w:val="FF0000"/>
          <w:sz w:val="40"/>
          <w:szCs w:val="40"/>
        </w:rPr>
        <w:t xml:space="preserve">du Chili, </w:t>
      </w:r>
      <w:r w:rsidR="00182D16">
        <w:rPr>
          <w:rFonts w:ascii="Times New Roman" w:hAnsi="Times New Roman" w:cs="Times New Roman"/>
          <w:color w:val="FF0000"/>
          <w:sz w:val="40"/>
          <w:szCs w:val="40"/>
        </w:rPr>
        <w:t xml:space="preserve">du </w:t>
      </w:r>
      <w:r w:rsidR="00A833A6" w:rsidRPr="00A833A6">
        <w:rPr>
          <w:rFonts w:ascii="Times New Roman" w:hAnsi="Times New Roman" w:cs="Times New Roman"/>
          <w:color w:val="FF0000"/>
          <w:sz w:val="40"/>
          <w:szCs w:val="40"/>
        </w:rPr>
        <w:t>Honduras, du Nicaragua</w:t>
      </w:r>
      <w:r w:rsidR="005F312E">
        <w:rPr>
          <w:rFonts w:ascii="Times New Roman" w:hAnsi="Times New Roman" w:cs="Times New Roman"/>
          <w:color w:val="FF0000"/>
          <w:sz w:val="40"/>
          <w:szCs w:val="40"/>
        </w:rPr>
        <w:t>,</w:t>
      </w:r>
      <w:r w:rsidR="00A833A6" w:rsidRPr="00A833A6">
        <w:rPr>
          <w:rFonts w:ascii="Times New Roman" w:hAnsi="Times New Roman" w:cs="Times New Roman"/>
          <w:color w:val="FF0000"/>
          <w:sz w:val="40"/>
          <w:szCs w:val="40"/>
        </w:rPr>
        <w:t xml:space="preserve"> du Costa Rica</w:t>
      </w:r>
      <w:r w:rsidR="005F312E">
        <w:rPr>
          <w:rFonts w:ascii="Times New Roman" w:hAnsi="Times New Roman" w:cs="Times New Roman"/>
          <w:color w:val="FF0000"/>
          <w:sz w:val="40"/>
          <w:szCs w:val="40"/>
        </w:rPr>
        <w:t xml:space="preserve"> et de la Colombie</w:t>
      </w:r>
      <w:r w:rsidRPr="00A833A6">
        <w:rPr>
          <w:rFonts w:ascii="Times New Roman" w:hAnsi="Times New Roman" w:cs="Times New Roman"/>
          <w:color w:val="FF0000"/>
          <w:sz w:val="40"/>
          <w:szCs w:val="40"/>
        </w:rPr>
        <w:t xml:space="preserve"> </w:t>
      </w:r>
      <w:r w:rsidR="00F615E3">
        <w:rPr>
          <w:rFonts w:ascii="Times New Roman" w:hAnsi="Times New Roman" w:cs="Times New Roman"/>
          <w:color w:val="000000" w:themeColor="text1"/>
          <w:sz w:val="40"/>
          <w:szCs w:val="40"/>
        </w:rPr>
        <w:t>conna</w:t>
      </w:r>
      <w:r w:rsidR="008A5191">
        <w:rPr>
          <w:rFonts w:ascii="Times New Roman" w:hAnsi="Times New Roman" w:cs="Times New Roman"/>
          <w:color w:val="000000" w:themeColor="text1"/>
          <w:sz w:val="40"/>
          <w:szCs w:val="40"/>
        </w:rPr>
        <w:t>îtront</w:t>
      </w:r>
      <w:r w:rsidR="003B53BE">
        <w:rPr>
          <w:rFonts w:ascii="Times New Roman" w:hAnsi="Times New Roman" w:cs="Times New Roman"/>
          <w:color w:val="000000" w:themeColor="text1"/>
          <w:sz w:val="40"/>
          <w:szCs w:val="40"/>
        </w:rPr>
        <w:t xml:space="preserve"> </w:t>
      </w:r>
      <w:r w:rsidR="00C33F88">
        <w:rPr>
          <w:rFonts w:ascii="Times New Roman" w:hAnsi="Times New Roman" w:cs="Times New Roman"/>
          <w:color w:val="000000" w:themeColor="text1"/>
          <w:sz w:val="40"/>
          <w:szCs w:val="40"/>
        </w:rPr>
        <w:t>des Coups d’Etat</w:t>
      </w:r>
      <w:r w:rsidR="005F312E">
        <w:rPr>
          <w:rFonts w:ascii="Times New Roman" w:hAnsi="Times New Roman" w:cs="Times New Roman"/>
          <w:color w:val="000000" w:themeColor="text1"/>
          <w:sz w:val="40"/>
          <w:szCs w:val="40"/>
        </w:rPr>
        <w:t xml:space="preserve"> (les quatre derniers</w:t>
      </w:r>
      <w:r w:rsidR="00F431D8">
        <w:rPr>
          <w:rFonts w:ascii="Times New Roman" w:hAnsi="Times New Roman" w:cs="Times New Roman"/>
          <w:color w:val="000000" w:themeColor="text1"/>
          <w:sz w:val="40"/>
          <w:szCs w:val="40"/>
        </w:rPr>
        <w:t xml:space="preserve"> n’en connurent pas par</w:t>
      </w:r>
      <w:r w:rsidR="005F312E">
        <w:rPr>
          <w:rFonts w:ascii="Times New Roman" w:hAnsi="Times New Roman" w:cs="Times New Roman"/>
          <w:color w:val="000000" w:themeColor="text1"/>
          <w:sz w:val="40"/>
          <w:szCs w:val="40"/>
        </w:rPr>
        <w:t xml:space="preserve"> ce qu’ils étaient sous contrôle de la UFCo). </w:t>
      </w:r>
      <w:r w:rsidR="008B4279">
        <w:rPr>
          <w:rFonts w:ascii="Times New Roman" w:hAnsi="Times New Roman" w:cs="Times New Roman"/>
          <w:color w:val="000000" w:themeColor="text1"/>
          <w:sz w:val="40"/>
          <w:szCs w:val="40"/>
        </w:rPr>
        <w:t xml:space="preserve">Il est important de noter que </w:t>
      </w:r>
      <w:r w:rsidR="008B4279">
        <w:rPr>
          <w:rFonts w:ascii="Times New Roman" w:hAnsi="Times New Roman" w:cs="Times New Roman"/>
          <w:color w:val="FF0000"/>
          <w:sz w:val="40"/>
          <w:szCs w:val="40"/>
        </w:rPr>
        <w:t>l</w:t>
      </w:r>
      <w:r w:rsidR="00D925B1" w:rsidRPr="00D714D2">
        <w:rPr>
          <w:rFonts w:ascii="Times New Roman" w:hAnsi="Times New Roman" w:cs="Times New Roman"/>
          <w:color w:val="FF0000"/>
          <w:sz w:val="40"/>
          <w:szCs w:val="40"/>
        </w:rPr>
        <w:t xml:space="preserve">e Guatemala </w:t>
      </w:r>
      <w:r w:rsidR="00D925B1">
        <w:rPr>
          <w:rFonts w:ascii="Times New Roman" w:hAnsi="Times New Roman" w:cs="Times New Roman"/>
          <w:color w:val="000000" w:themeColor="text1"/>
          <w:sz w:val="40"/>
          <w:szCs w:val="40"/>
        </w:rPr>
        <w:t xml:space="preserve">prend lui aussi un tourant autoritaire à partir de </w:t>
      </w:r>
      <w:r w:rsidR="00D925B1" w:rsidRPr="00D714D2">
        <w:rPr>
          <w:rFonts w:ascii="Times New Roman" w:hAnsi="Times New Roman" w:cs="Times New Roman"/>
          <w:color w:val="FF0000"/>
          <w:sz w:val="40"/>
          <w:szCs w:val="40"/>
        </w:rPr>
        <w:t>1931</w:t>
      </w:r>
      <w:r w:rsidR="00D925B1">
        <w:rPr>
          <w:rFonts w:ascii="Times New Roman" w:hAnsi="Times New Roman" w:cs="Times New Roman"/>
          <w:color w:val="000000" w:themeColor="text1"/>
          <w:sz w:val="40"/>
          <w:szCs w:val="40"/>
        </w:rPr>
        <w:t xml:space="preserve">, mais </w:t>
      </w:r>
      <w:r w:rsidR="00B37936">
        <w:rPr>
          <w:rFonts w:ascii="Times New Roman" w:hAnsi="Times New Roman" w:cs="Times New Roman"/>
          <w:color w:val="000000" w:themeColor="text1"/>
          <w:sz w:val="40"/>
          <w:szCs w:val="40"/>
        </w:rPr>
        <w:t xml:space="preserve">ni </w:t>
      </w:r>
      <w:r w:rsidR="00D925B1">
        <w:rPr>
          <w:rFonts w:ascii="Times New Roman" w:hAnsi="Times New Roman" w:cs="Times New Roman"/>
          <w:color w:val="000000" w:themeColor="text1"/>
          <w:sz w:val="40"/>
          <w:szCs w:val="40"/>
        </w:rPr>
        <w:t xml:space="preserve">par un Coup d’Etat à proprement parler, </w:t>
      </w:r>
      <w:r w:rsidR="009C342F">
        <w:rPr>
          <w:rFonts w:ascii="Times New Roman" w:hAnsi="Times New Roman" w:cs="Times New Roman"/>
          <w:color w:val="000000" w:themeColor="text1"/>
          <w:sz w:val="40"/>
          <w:szCs w:val="40"/>
        </w:rPr>
        <w:t>ni</w:t>
      </w:r>
      <w:r w:rsidR="00D925B1">
        <w:rPr>
          <w:rFonts w:ascii="Times New Roman" w:hAnsi="Times New Roman" w:cs="Times New Roman"/>
          <w:color w:val="000000" w:themeColor="text1"/>
          <w:sz w:val="40"/>
          <w:szCs w:val="40"/>
        </w:rPr>
        <w:t xml:space="preserve"> directement à </w:t>
      </w:r>
      <w:r w:rsidR="00D925B1" w:rsidRPr="00FE2A4C">
        <w:rPr>
          <w:rFonts w:ascii="Times New Roman" w:hAnsi="Times New Roman" w:cs="Times New Roman"/>
          <w:color w:val="000000" w:themeColor="text1"/>
          <w:sz w:val="40"/>
          <w:szCs w:val="40"/>
        </w:rPr>
        <w:t xml:space="preserve">cause de la crise de 1929. Le gouvernement </w:t>
      </w:r>
      <w:r w:rsidR="00D925B1" w:rsidRPr="00FE2A4C">
        <w:rPr>
          <w:rFonts w:ascii="Times New Roman" w:hAnsi="Times New Roman" w:cs="Times New Roman"/>
          <w:color w:val="FF0000"/>
          <w:sz w:val="40"/>
          <w:szCs w:val="40"/>
        </w:rPr>
        <w:t>se plie surtout aux exigences de la UFCo</w:t>
      </w:r>
      <w:r w:rsidR="00D925B1" w:rsidRPr="00FE2A4C">
        <w:rPr>
          <w:rFonts w:ascii="Times New Roman" w:hAnsi="Times New Roman" w:cs="Times New Roman"/>
          <w:color w:val="000000" w:themeColor="text1"/>
          <w:sz w:val="40"/>
          <w:szCs w:val="40"/>
        </w:rPr>
        <w:t xml:space="preserve">, qui </w:t>
      </w:r>
      <w:r w:rsidR="008A4DAC">
        <w:rPr>
          <w:rFonts w:ascii="Times New Roman" w:hAnsi="Times New Roman" w:cs="Times New Roman"/>
          <w:color w:val="000000" w:themeColor="text1"/>
          <w:sz w:val="40"/>
          <w:szCs w:val="40"/>
        </w:rPr>
        <w:t xml:space="preserve">lui </w:t>
      </w:r>
      <w:r w:rsidR="00D925B1" w:rsidRPr="00FE2A4C">
        <w:rPr>
          <w:rFonts w:ascii="Times New Roman" w:hAnsi="Times New Roman" w:cs="Times New Roman"/>
          <w:color w:val="000000" w:themeColor="text1"/>
          <w:sz w:val="40"/>
          <w:szCs w:val="40"/>
        </w:rPr>
        <w:t>assure une aide au développement et un soutien des Etats-Unis</w:t>
      </w:r>
      <w:r w:rsidR="00D714D2">
        <w:rPr>
          <w:rFonts w:ascii="Times New Roman" w:hAnsi="Times New Roman" w:cs="Times New Roman"/>
          <w:color w:val="000000" w:themeColor="text1"/>
          <w:sz w:val="40"/>
          <w:szCs w:val="40"/>
        </w:rPr>
        <w:t xml:space="preserve">, en l’échange de la mise en place d’un régime autoritaire et </w:t>
      </w:r>
      <w:r w:rsidR="00D714D2" w:rsidRPr="00D714D2">
        <w:rPr>
          <w:rFonts w:ascii="Times New Roman" w:hAnsi="Times New Roman" w:cs="Times New Roman"/>
          <w:color w:val="FF0000"/>
          <w:sz w:val="40"/>
          <w:szCs w:val="40"/>
        </w:rPr>
        <w:t>laissant très peu de place à la contestation syndicale</w:t>
      </w:r>
      <w:r w:rsidR="00D714D2">
        <w:rPr>
          <w:rFonts w:ascii="Times New Roman" w:hAnsi="Times New Roman" w:cs="Times New Roman"/>
          <w:color w:val="000000" w:themeColor="text1"/>
          <w:sz w:val="40"/>
          <w:szCs w:val="40"/>
        </w:rPr>
        <w:t xml:space="preserve">. </w:t>
      </w:r>
      <w:r w:rsidR="00BA37DB">
        <w:rPr>
          <w:rFonts w:ascii="Times New Roman" w:hAnsi="Times New Roman" w:cs="Times New Roman"/>
          <w:color w:val="000000" w:themeColor="text1"/>
          <w:sz w:val="40"/>
          <w:szCs w:val="40"/>
        </w:rPr>
        <w:t xml:space="preserve">L’autoritarisme plait aux Américains, tant qu’ils ne le vivent pas et qu’il garantie </w:t>
      </w:r>
      <w:r w:rsidR="00BA37DB" w:rsidRPr="008D088A">
        <w:rPr>
          <w:rFonts w:ascii="Times New Roman" w:hAnsi="Times New Roman" w:cs="Times New Roman"/>
          <w:color w:val="FF0000"/>
          <w:sz w:val="40"/>
          <w:szCs w:val="40"/>
        </w:rPr>
        <w:t>leurs profits</w:t>
      </w:r>
      <w:r w:rsidR="008D088A">
        <w:rPr>
          <w:rFonts w:ascii="Times New Roman" w:hAnsi="Times New Roman" w:cs="Times New Roman"/>
          <w:color w:val="000000" w:themeColor="text1"/>
          <w:sz w:val="40"/>
          <w:szCs w:val="40"/>
        </w:rPr>
        <w:t xml:space="preserve"> </w:t>
      </w:r>
      <w:r w:rsidR="008D088A" w:rsidRPr="00323B31">
        <w:rPr>
          <w:rFonts w:ascii="Times New Roman" w:hAnsi="Times New Roman" w:cs="Times New Roman"/>
          <w:color w:val="FF0000"/>
          <w:sz w:val="40"/>
          <w:szCs w:val="40"/>
        </w:rPr>
        <w:t xml:space="preserve">et leur influence. </w:t>
      </w:r>
    </w:p>
    <w:p w14:paraId="7FDAEE9F" w14:textId="28C781FA" w:rsidR="003D5979" w:rsidRDefault="00FC67A8"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En </w:t>
      </w:r>
      <w:r w:rsidR="00A833A6" w:rsidRPr="00A833A6">
        <w:rPr>
          <w:rFonts w:ascii="Times New Roman" w:hAnsi="Times New Roman" w:cs="Times New Roman"/>
          <w:color w:val="FF0000"/>
          <w:sz w:val="40"/>
          <w:szCs w:val="40"/>
        </w:rPr>
        <w:t>A</w:t>
      </w:r>
      <w:r w:rsidRPr="00A833A6">
        <w:rPr>
          <w:rFonts w:ascii="Times New Roman" w:hAnsi="Times New Roman" w:cs="Times New Roman"/>
          <w:color w:val="FF0000"/>
          <w:sz w:val="40"/>
          <w:szCs w:val="40"/>
        </w:rPr>
        <w:t>rgentine</w:t>
      </w:r>
      <w:r>
        <w:rPr>
          <w:rFonts w:ascii="Times New Roman" w:hAnsi="Times New Roman" w:cs="Times New Roman"/>
          <w:color w:val="000000" w:themeColor="text1"/>
          <w:sz w:val="40"/>
          <w:szCs w:val="40"/>
        </w:rPr>
        <w:t>,</w:t>
      </w:r>
      <w:r w:rsidR="00C33F88">
        <w:rPr>
          <w:rFonts w:ascii="Times New Roman" w:hAnsi="Times New Roman" w:cs="Times New Roman"/>
          <w:color w:val="000000" w:themeColor="text1"/>
          <w:sz w:val="40"/>
          <w:szCs w:val="40"/>
        </w:rPr>
        <w:t xml:space="preserve"> </w:t>
      </w:r>
      <w:r w:rsidRPr="00FC67A8">
        <w:rPr>
          <w:rFonts w:ascii="Times New Roman" w:hAnsi="Times New Roman" w:cs="Times New Roman"/>
          <w:color w:val="FF0000"/>
          <w:sz w:val="40"/>
          <w:szCs w:val="40"/>
        </w:rPr>
        <w:t xml:space="preserve">José Félix Urbiuru </w:t>
      </w:r>
      <w:r>
        <w:rPr>
          <w:rFonts w:ascii="Times New Roman" w:hAnsi="Times New Roman" w:cs="Times New Roman"/>
          <w:color w:val="000000" w:themeColor="text1"/>
          <w:sz w:val="40"/>
          <w:szCs w:val="40"/>
        </w:rPr>
        <w:t xml:space="preserve">instaure une </w:t>
      </w:r>
      <w:r w:rsidRPr="00FC67A8">
        <w:rPr>
          <w:rFonts w:ascii="Times New Roman" w:hAnsi="Times New Roman" w:cs="Times New Roman"/>
          <w:color w:val="FF0000"/>
          <w:sz w:val="40"/>
          <w:szCs w:val="40"/>
        </w:rPr>
        <w:t xml:space="preserve">dictature militaire </w:t>
      </w:r>
      <w:r>
        <w:rPr>
          <w:rFonts w:ascii="Times New Roman" w:hAnsi="Times New Roman" w:cs="Times New Roman"/>
          <w:color w:val="000000" w:themeColor="text1"/>
          <w:sz w:val="40"/>
          <w:szCs w:val="40"/>
        </w:rPr>
        <w:t xml:space="preserve">en 1930. La même année, Getulia Vargas instaure un </w:t>
      </w:r>
      <w:r w:rsidRPr="002C14E9">
        <w:rPr>
          <w:rFonts w:ascii="Times New Roman" w:hAnsi="Times New Roman" w:cs="Times New Roman"/>
          <w:color w:val="FF0000"/>
          <w:sz w:val="40"/>
          <w:szCs w:val="40"/>
        </w:rPr>
        <w:t xml:space="preserve">régime populiste et autoritaire </w:t>
      </w:r>
      <w:r>
        <w:rPr>
          <w:rFonts w:ascii="Times New Roman" w:hAnsi="Times New Roman" w:cs="Times New Roman"/>
          <w:color w:val="000000" w:themeColor="text1"/>
          <w:sz w:val="40"/>
          <w:szCs w:val="40"/>
        </w:rPr>
        <w:t xml:space="preserve">au </w:t>
      </w:r>
      <w:r w:rsidRPr="003235C9">
        <w:rPr>
          <w:rFonts w:ascii="Times New Roman" w:hAnsi="Times New Roman" w:cs="Times New Roman"/>
          <w:color w:val="FF0000"/>
          <w:sz w:val="40"/>
          <w:szCs w:val="40"/>
        </w:rPr>
        <w:t>Brésil</w:t>
      </w:r>
      <w:r w:rsidR="00A24968">
        <w:rPr>
          <w:rFonts w:ascii="Times New Roman" w:hAnsi="Times New Roman" w:cs="Times New Roman"/>
          <w:color w:val="000000" w:themeColor="text1"/>
          <w:sz w:val="40"/>
          <w:szCs w:val="40"/>
        </w:rPr>
        <w:t xml:space="preserve">, et Sanchez Cerro une dictature militaire au </w:t>
      </w:r>
      <w:r w:rsidR="00A24968" w:rsidRPr="003235C9">
        <w:rPr>
          <w:rFonts w:ascii="Times New Roman" w:hAnsi="Times New Roman" w:cs="Times New Roman"/>
          <w:color w:val="FF0000"/>
          <w:sz w:val="40"/>
          <w:szCs w:val="40"/>
        </w:rPr>
        <w:t>Pérou</w:t>
      </w:r>
      <w:r w:rsidR="00A24968">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Deux ans plus tard au Chili, </w:t>
      </w:r>
      <w:r w:rsidR="002C14E9">
        <w:rPr>
          <w:rFonts w:ascii="Times New Roman" w:hAnsi="Times New Roman" w:cs="Times New Roman"/>
          <w:color w:val="000000" w:themeColor="text1"/>
          <w:sz w:val="40"/>
          <w:szCs w:val="40"/>
        </w:rPr>
        <w:t>deux coups d’Etats (respectivement menés par Carlos Davila et Espinoza), se succède</w:t>
      </w:r>
      <w:r w:rsidR="00106CBA">
        <w:rPr>
          <w:rFonts w:ascii="Times New Roman" w:hAnsi="Times New Roman" w:cs="Times New Roman"/>
          <w:color w:val="000000" w:themeColor="text1"/>
          <w:sz w:val="40"/>
          <w:szCs w:val="40"/>
        </w:rPr>
        <w:t>nt</w:t>
      </w:r>
      <w:r w:rsidR="002C14E9">
        <w:rPr>
          <w:rFonts w:ascii="Times New Roman" w:hAnsi="Times New Roman" w:cs="Times New Roman"/>
          <w:color w:val="000000" w:themeColor="text1"/>
          <w:sz w:val="40"/>
          <w:szCs w:val="40"/>
        </w:rPr>
        <w:t xml:space="preserve"> à 1</w:t>
      </w:r>
      <w:r w:rsidR="008D7F7C">
        <w:rPr>
          <w:rFonts w:ascii="Times New Roman" w:hAnsi="Times New Roman" w:cs="Times New Roman"/>
          <w:color w:val="000000" w:themeColor="text1"/>
          <w:sz w:val="40"/>
          <w:szCs w:val="40"/>
        </w:rPr>
        <w:t>3</w:t>
      </w:r>
      <w:r w:rsidR="002C14E9">
        <w:rPr>
          <w:rFonts w:ascii="Times New Roman" w:hAnsi="Times New Roman" w:cs="Times New Roman"/>
          <w:color w:val="000000" w:themeColor="text1"/>
          <w:sz w:val="40"/>
          <w:szCs w:val="40"/>
        </w:rPr>
        <w:t xml:space="preserve"> jours d’intervalle, et instaurent successivement </w:t>
      </w:r>
      <w:r w:rsidR="002C14E9" w:rsidRPr="002C14E9">
        <w:rPr>
          <w:rFonts w:ascii="Times New Roman" w:hAnsi="Times New Roman" w:cs="Times New Roman"/>
          <w:color w:val="FF0000"/>
          <w:sz w:val="40"/>
          <w:szCs w:val="40"/>
        </w:rPr>
        <w:t xml:space="preserve">une république socialiste </w:t>
      </w:r>
      <w:r w:rsidR="00093198">
        <w:rPr>
          <w:rFonts w:ascii="Times New Roman" w:hAnsi="Times New Roman" w:cs="Times New Roman"/>
          <w:color w:val="FF0000"/>
          <w:sz w:val="40"/>
          <w:szCs w:val="40"/>
        </w:rPr>
        <w:t xml:space="preserve">et </w:t>
      </w:r>
      <w:r w:rsidR="002C14E9" w:rsidRPr="002C14E9">
        <w:rPr>
          <w:rFonts w:ascii="Times New Roman" w:hAnsi="Times New Roman" w:cs="Times New Roman"/>
          <w:color w:val="FF0000"/>
          <w:sz w:val="40"/>
          <w:szCs w:val="40"/>
        </w:rPr>
        <w:t>une république conservatrice</w:t>
      </w:r>
      <w:r w:rsidR="0019339B">
        <w:rPr>
          <w:rFonts w:ascii="Times New Roman" w:hAnsi="Times New Roman" w:cs="Times New Roman"/>
          <w:color w:val="FF0000"/>
          <w:sz w:val="40"/>
          <w:szCs w:val="40"/>
        </w:rPr>
        <w:t xml:space="preserve">, </w:t>
      </w:r>
      <w:r w:rsidR="0019339B">
        <w:rPr>
          <w:rFonts w:ascii="Times New Roman" w:hAnsi="Times New Roman" w:cs="Times New Roman"/>
          <w:color w:val="000000" w:themeColor="text1"/>
          <w:sz w:val="40"/>
          <w:szCs w:val="40"/>
        </w:rPr>
        <w:lastRenderedPageBreak/>
        <w:t>avant que ne revienne</w:t>
      </w:r>
      <w:r w:rsidR="0024061D">
        <w:rPr>
          <w:rFonts w:ascii="Times New Roman" w:hAnsi="Times New Roman" w:cs="Times New Roman"/>
          <w:color w:val="000000" w:themeColor="text1"/>
          <w:sz w:val="40"/>
          <w:szCs w:val="40"/>
        </w:rPr>
        <w:t xml:space="preserve">nt </w:t>
      </w:r>
      <w:r w:rsidR="0019339B">
        <w:rPr>
          <w:rFonts w:ascii="Times New Roman" w:hAnsi="Times New Roman" w:cs="Times New Roman"/>
          <w:color w:val="000000" w:themeColor="text1"/>
          <w:sz w:val="40"/>
          <w:szCs w:val="40"/>
        </w:rPr>
        <w:t>de nouveau des élections en décembre 1932</w:t>
      </w:r>
      <w:r w:rsidR="00CE5F1B">
        <w:rPr>
          <w:rFonts w:ascii="Times New Roman" w:hAnsi="Times New Roman" w:cs="Times New Roman"/>
          <w:color w:val="000000" w:themeColor="text1"/>
          <w:sz w:val="40"/>
          <w:szCs w:val="40"/>
        </w:rPr>
        <w:t xml:space="preserve"> (qui ne viendront qu’assurer la légitimité de la république conservatrice). </w:t>
      </w:r>
      <w:r w:rsidR="003D5979">
        <w:rPr>
          <w:rFonts w:ascii="Times New Roman" w:hAnsi="Times New Roman" w:cs="Times New Roman"/>
          <w:color w:val="000000" w:themeColor="text1"/>
          <w:sz w:val="40"/>
          <w:szCs w:val="40"/>
        </w:rPr>
        <w:t xml:space="preserve">Le </w:t>
      </w:r>
      <w:r w:rsidR="003D5979" w:rsidRPr="008B15EE">
        <w:rPr>
          <w:rFonts w:ascii="Times New Roman" w:hAnsi="Times New Roman" w:cs="Times New Roman"/>
          <w:color w:val="FF0000"/>
          <w:sz w:val="40"/>
          <w:szCs w:val="40"/>
        </w:rPr>
        <w:t xml:space="preserve">Paraguay </w:t>
      </w:r>
      <w:r w:rsidR="003D5979">
        <w:rPr>
          <w:rFonts w:ascii="Times New Roman" w:hAnsi="Times New Roman" w:cs="Times New Roman"/>
          <w:color w:val="000000" w:themeColor="text1"/>
          <w:sz w:val="40"/>
          <w:szCs w:val="40"/>
        </w:rPr>
        <w:t xml:space="preserve">tente tant bien que mal de résister contre l’avènement de la Dictature, mais Rafael Franco finit par l’imposer en 1936. </w:t>
      </w:r>
      <w:r w:rsidR="003D5979" w:rsidRPr="00C50719">
        <w:rPr>
          <w:rFonts w:ascii="Times New Roman" w:hAnsi="Times New Roman" w:cs="Times New Roman"/>
          <w:color w:val="FF0000"/>
          <w:sz w:val="40"/>
          <w:szCs w:val="40"/>
        </w:rPr>
        <w:t>Ironie de l’histoire</w:t>
      </w:r>
      <w:r w:rsidR="003D5979">
        <w:rPr>
          <w:rFonts w:ascii="Times New Roman" w:hAnsi="Times New Roman" w:cs="Times New Roman"/>
          <w:color w:val="000000" w:themeColor="text1"/>
          <w:sz w:val="40"/>
          <w:szCs w:val="40"/>
        </w:rPr>
        <w:t xml:space="preserve">, même </w:t>
      </w:r>
      <w:r w:rsidR="003D5979" w:rsidRPr="00C50719">
        <w:rPr>
          <w:rFonts w:ascii="Times New Roman" w:hAnsi="Times New Roman" w:cs="Times New Roman"/>
          <w:color w:val="FF0000"/>
          <w:sz w:val="40"/>
          <w:szCs w:val="40"/>
        </w:rPr>
        <w:t>le Mexique</w:t>
      </w:r>
      <w:r w:rsidR="003D5979">
        <w:rPr>
          <w:rFonts w:ascii="Times New Roman" w:hAnsi="Times New Roman" w:cs="Times New Roman"/>
          <w:color w:val="000000" w:themeColor="text1"/>
          <w:sz w:val="40"/>
          <w:szCs w:val="40"/>
        </w:rPr>
        <w:t xml:space="preserve"> qui n’a</w:t>
      </w:r>
      <w:r w:rsidR="00C50719">
        <w:rPr>
          <w:rFonts w:ascii="Times New Roman" w:hAnsi="Times New Roman" w:cs="Times New Roman"/>
          <w:color w:val="000000" w:themeColor="text1"/>
          <w:sz w:val="40"/>
          <w:szCs w:val="40"/>
        </w:rPr>
        <w:t xml:space="preserve">ura </w:t>
      </w:r>
      <w:r w:rsidR="00C26ACF">
        <w:rPr>
          <w:rFonts w:ascii="Times New Roman" w:hAnsi="Times New Roman" w:cs="Times New Roman"/>
          <w:color w:val="000000" w:themeColor="text1"/>
          <w:sz w:val="40"/>
          <w:szCs w:val="40"/>
        </w:rPr>
        <w:t xml:space="preserve">donc </w:t>
      </w:r>
      <w:r w:rsidR="003D5979">
        <w:rPr>
          <w:rFonts w:ascii="Times New Roman" w:hAnsi="Times New Roman" w:cs="Times New Roman"/>
          <w:color w:val="000000" w:themeColor="text1"/>
          <w:sz w:val="40"/>
          <w:szCs w:val="40"/>
        </w:rPr>
        <w:t xml:space="preserve">pas connu de </w:t>
      </w:r>
      <w:r w:rsidR="00D3411C">
        <w:rPr>
          <w:rFonts w:ascii="Times New Roman" w:hAnsi="Times New Roman" w:cs="Times New Roman"/>
          <w:color w:val="000000" w:themeColor="text1"/>
          <w:sz w:val="40"/>
          <w:szCs w:val="40"/>
        </w:rPr>
        <w:t>C</w:t>
      </w:r>
      <w:r w:rsidR="003D5979">
        <w:rPr>
          <w:rFonts w:ascii="Times New Roman" w:hAnsi="Times New Roman" w:cs="Times New Roman"/>
          <w:color w:val="000000" w:themeColor="text1"/>
          <w:sz w:val="40"/>
          <w:szCs w:val="40"/>
        </w:rPr>
        <w:t>oups d’Etats, fera le choix</w:t>
      </w:r>
      <w:r w:rsidR="00526F88">
        <w:rPr>
          <w:rFonts w:ascii="Times New Roman" w:hAnsi="Times New Roman" w:cs="Times New Roman"/>
          <w:color w:val="000000" w:themeColor="text1"/>
          <w:sz w:val="40"/>
          <w:szCs w:val="40"/>
        </w:rPr>
        <w:t>,</w:t>
      </w:r>
      <w:r w:rsidR="003D5979">
        <w:rPr>
          <w:rFonts w:ascii="Times New Roman" w:hAnsi="Times New Roman" w:cs="Times New Roman"/>
          <w:color w:val="000000" w:themeColor="text1"/>
          <w:sz w:val="40"/>
          <w:szCs w:val="40"/>
        </w:rPr>
        <w:t xml:space="preserve"> </w:t>
      </w:r>
      <w:r w:rsidR="003D5979" w:rsidRPr="007D2BA7">
        <w:rPr>
          <w:rFonts w:ascii="Times New Roman" w:hAnsi="Times New Roman" w:cs="Times New Roman"/>
          <w:color w:val="FF0000"/>
          <w:sz w:val="40"/>
          <w:szCs w:val="40"/>
        </w:rPr>
        <w:t xml:space="preserve">par </w:t>
      </w:r>
      <w:r w:rsidR="003D5979" w:rsidRPr="00526F88">
        <w:rPr>
          <w:rFonts w:ascii="Times New Roman" w:hAnsi="Times New Roman" w:cs="Times New Roman"/>
          <w:color w:val="FF0000"/>
          <w:sz w:val="40"/>
          <w:szCs w:val="40"/>
        </w:rPr>
        <w:t>les urnes et librement</w:t>
      </w:r>
      <w:r w:rsidR="003D5979">
        <w:rPr>
          <w:rFonts w:ascii="Times New Roman" w:hAnsi="Times New Roman" w:cs="Times New Roman"/>
          <w:color w:val="000000" w:themeColor="text1"/>
          <w:sz w:val="40"/>
          <w:szCs w:val="40"/>
        </w:rPr>
        <w:t xml:space="preserve">, </w:t>
      </w:r>
      <w:r w:rsidR="00355E57">
        <w:rPr>
          <w:rFonts w:ascii="Times New Roman" w:hAnsi="Times New Roman" w:cs="Times New Roman"/>
          <w:color w:val="000000" w:themeColor="text1"/>
          <w:sz w:val="40"/>
          <w:szCs w:val="40"/>
        </w:rPr>
        <w:t>d</w:t>
      </w:r>
      <w:r w:rsidR="00526F88">
        <w:rPr>
          <w:rFonts w:ascii="Times New Roman" w:hAnsi="Times New Roman" w:cs="Times New Roman"/>
          <w:color w:val="000000" w:themeColor="text1"/>
          <w:sz w:val="40"/>
          <w:szCs w:val="40"/>
        </w:rPr>
        <w:t>e mettre en place un</w:t>
      </w:r>
      <w:r w:rsidR="003D5979">
        <w:rPr>
          <w:rFonts w:ascii="Times New Roman" w:hAnsi="Times New Roman" w:cs="Times New Roman"/>
          <w:color w:val="000000" w:themeColor="text1"/>
          <w:sz w:val="40"/>
          <w:szCs w:val="40"/>
        </w:rPr>
        <w:t xml:space="preserve"> régime populiste et autoritaire</w:t>
      </w:r>
      <w:r w:rsidR="00526F88">
        <w:rPr>
          <w:rFonts w:ascii="Times New Roman" w:hAnsi="Times New Roman" w:cs="Times New Roman"/>
          <w:color w:val="000000" w:themeColor="text1"/>
          <w:sz w:val="40"/>
          <w:szCs w:val="40"/>
        </w:rPr>
        <w:t xml:space="preserve"> </w:t>
      </w:r>
      <w:r w:rsidR="00526F88" w:rsidRPr="00526F88">
        <w:rPr>
          <w:rFonts w:ascii="Times New Roman" w:hAnsi="Times New Roman" w:cs="Times New Roman"/>
          <w:color w:val="FF0000"/>
          <w:sz w:val="40"/>
          <w:szCs w:val="40"/>
        </w:rPr>
        <w:t>dés 1934</w:t>
      </w:r>
      <w:r w:rsidR="00526F88">
        <w:rPr>
          <w:rFonts w:ascii="Times New Roman" w:hAnsi="Times New Roman" w:cs="Times New Roman"/>
          <w:color w:val="000000" w:themeColor="text1"/>
          <w:sz w:val="40"/>
          <w:szCs w:val="40"/>
        </w:rPr>
        <w:t xml:space="preserve">. </w:t>
      </w:r>
    </w:p>
    <w:p w14:paraId="6042B88A" w14:textId="43144FFE" w:rsidR="00B54A25" w:rsidRPr="00267F0E" w:rsidRDefault="003178AF"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Ces régimes autoritaires, comme leur qualificatif l’indique, se montreront peu conciliants avec leur population, et </w:t>
      </w:r>
      <w:r w:rsidRPr="00412495">
        <w:rPr>
          <w:rFonts w:ascii="Times New Roman" w:hAnsi="Times New Roman" w:cs="Times New Roman"/>
          <w:color w:val="FF0000"/>
          <w:sz w:val="40"/>
          <w:szCs w:val="40"/>
        </w:rPr>
        <w:t>de violentes répressions</w:t>
      </w:r>
      <w:r w:rsidR="00AB11A4">
        <w:rPr>
          <w:rFonts w:ascii="Times New Roman" w:hAnsi="Times New Roman" w:cs="Times New Roman"/>
          <w:color w:val="000000" w:themeColor="text1"/>
          <w:sz w:val="40"/>
          <w:szCs w:val="40"/>
        </w:rPr>
        <w:t xml:space="preserve">, menées par les polices des différentes Etats, </w:t>
      </w:r>
      <w:r>
        <w:rPr>
          <w:rFonts w:ascii="Times New Roman" w:hAnsi="Times New Roman" w:cs="Times New Roman"/>
          <w:color w:val="000000" w:themeColor="text1"/>
          <w:sz w:val="40"/>
          <w:szCs w:val="40"/>
        </w:rPr>
        <w:t xml:space="preserve">n’hésiteront pas à </w:t>
      </w:r>
      <w:r w:rsidRPr="00412495">
        <w:rPr>
          <w:rFonts w:ascii="Times New Roman" w:hAnsi="Times New Roman" w:cs="Times New Roman"/>
          <w:color w:val="FF0000"/>
          <w:sz w:val="40"/>
          <w:szCs w:val="40"/>
        </w:rPr>
        <w:t>mâter toute forme de contestation politique</w:t>
      </w:r>
      <w:r w:rsidR="002E0A48" w:rsidRPr="00412495">
        <w:rPr>
          <w:rFonts w:ascii="Times New Roman" w:hAnsi="Times New Roman" w:cs="Times New Roman"/>
          <w:color w:val="FF0000"/>
          <w:sz w:val="40"/>
          <w:szCs w:val="40"/>
        </w:rPr>
        <w:t xml:space="preserve"> en interne</w:t>
      </w:r>
      <w:r w:rsidR="000514B2">
        <w:rPr>
          <w:rFonts w:ascii="Times New Roman" w:hAnsi="Times New Roman" w:cs="Times New Roman"/>
          <w:color w:val="000000" w:themeColor="text1"/>
          <w:sz w:val="40"/>
          <w:szCs w:val="40"/>
        </w:rPr>
        <w:t xml:space="preserve">, voire à organiser </w:t>
      </w:r>
      <w:r w:rsidR="000514B2" w:rsidRPr="00412495">
        <w:rPr>
          <w:rFonts w:ascii="Times New Roman" w:hAnsi="Times New Roman" w:cs="Times New Roman"/>
          <w:color w:val="FF0000"/>
          <w:sz w:val="40"/>
          <w:szCs w:val="40"/>
        </w:rPr>
        <w:t>des déplacements de population</w:t>
      </w:r>
      <w:r w:rsidR="00412495">
        <w:rPr>
          <w:rFonts w:ascii="Times New Roman" w:hAnsi="Times New Roman" w:cs="Times New Roman"/>
          <w:color w:val="FF0000"/>
          <w:sz w:val="40"/>
          <w:szCs w:val="40"/>
        </w:rPr>
        <w:t>s</w:t>
      </w:r>
      <w:r w:rsidR="000514B2">
        <w:rPr>
          <w:rFonts w:ascii="Times New Roman" w:hAnsi="Times New Roman" w:cs="Times New Roman"/>
          <w:color w:val="000000" w:themeColor="text1"/>
          <w:sz w:val="40"/>
          <w:szCs w:val="40"/>
        </w:rPr>
        <w:t>, notamment au Brésil à partir de 1943 (la « marche vers l’Ouest</w:t>
      </w:r>
      <w:r w:rsidR="00BF4205">
        <w:rPr>
          <w:rFonts w:ascii="Times New Roman" w:hAnsi="Times New Roman" w:cs="Times New Roman"/>
          <w:color w:val="000000" w:themeColor="text1"/>
          <w:sz w:val="40"/>
          <w:szCs w:val="40"/>
        </w:rPr>
        <w:t>).</w:t>
      </w:r>
      <w:r w:rsidR="002E0A48">
        <w:rPr>
          <w:rFonts w:ascii="Times New Roman" w:hAnsi="Times New Roman" w:cs="Times New Roman"/>
          <w:color w:val="000000" w:themeColor="text1"/>
          <w:sz w:val="40"/>
          <w:szCs w:val="40"/>
        </w:rPr>
        <w:t xml:space="preserve"> Cela étant dit, </w:t>
      </w:r>
      <w:r w:rsidR="00BF4205">
        <w:rPr>
          <w:rFonts w:ascii="Times New Roman" w:hAnsi="Times New Roman" w:cs="Times New Roman"/>
          <w:color w:val="000000" w:themeColor="text1"/>
          <w:sz w:val="40"/>
          <w:szCs w:val="40"/>
        </w:rPr>
        <w:t xml:space="preserve">les initiatives </w:t>
      </w:r>
      <w:r w:rsidR="002E0A48">
        <w:rPr>
          <w:rFonts w:ascii="Times New Roman" w:hAnsi="Times New Roman" w:cs="Times New Roman"/>
          <w:color w:val="000000" w:themeColor="text1"/>
          <w:sz w:val="40"/>
          <w:szCs w:val="40"/>
        </w:rPr>
        <w:t>politique</w:t>
      </w:r>
      <w:r w:rsidR="00BF4205">
        <w:rPr>
          <w:rFonts w:ascii="Times New Roman" w:hAnsi="Times New Roman" w:cs="Times New Roman"/>
          <w:color w:val="000000" w:themeColor="text1"/>
          <w:sz w:val="40"/>
          <w:szCs w:val="40"/>
        </w:rPr>
        <w:t>s</w:t>
      </w:r>
      <w:r w:rsidR="002E0A48">
        <w:rPr>
          <w:rFonts w:ascii="Times New Roman" w:hAnsi="Times New Roman" w:cs="Times New Roman"/>
          <w:color w:val="000000" w:themeColor="text1"/>
          <w:sz w:val="40"/>
          <w:szCs w:val="40"/>
        </w:rPr>
        <w:t xml:space="preserve"> menée</w:t>
      </w:r>
      <w:r w:rsidR="00BF4205">
        <w:rPr>
          <w:rFonts w:ascii="Times New Roman" w:hAnsi="Times New Roman" w:cs="Times New Roman"/>
          <w:color w:val="000000" w:themeColor="text1"/>
          <w:sz w:val="40"/>
          <w:szCs w:val="40"/>
        </w:rPr>
        <w:t>s</w:t>
      </w:r>
      <w:r w:rsidR="002E0A48">
        <w:rPr>
          <w:rFonts w:ascii="Times New Roman" w:hAnsi="Times New Roman" w:cs="Times New Roman"/>
          <w:color w:val="000000" w:themeColor="text1"/>
          <w:sz w:val="40"/>
          <w:szCs w:val="40"/>
        </w:rPr>
        <w:t xml:space="preserve"> par les pays d’Amérique Latine</w:t>
      </w:r>
      <w:r w:rsidR="00AE62E0">
        <w:rPr>
          <w:rFonts w:ascii="Times New Roman" w:hAnsi="Times New Roman" w:cs="Times New Roman"/>
          <w:color w:val="000000" w:themeColor="text1"/>
          <w:sz w:val="40"/>
          <w:szCs w:val="40"/>
        </w:rPr>
        <w:t>, à l’exception des pays soumis complétement à la UFCo</w:t>
      </w:r>
      <w:r w:rsidR="002E0A48">
        <w:rPr>
          <w:rFonts w:ascii="Times New Roman" w:hAnsi="Times New Roman" w:cs="Times New Roman"/>
          <w:color w:val="000000" w:themeColor="text1"/>
          <w:sz w:val="40"/>
          <w:szCs w:val="40"/>
        </w:rPr>
        <w:t xml:space="preserve">, </w:t>
      </w:r>
      <w:r w:rsidR="00807E6B">
        <w:rPr>
          <w:rFonts w:ascii="Times New Roman" w:hAnsi="Times New Roman" w:cs="Times New Roman"/>
          <w:color w:val="000000" w:themeColor="text1"/>
          <w:sz w:val="40"/>
          <w:szCs w:val="40"/>
        </w:rPr>
        <w:t xml:space="preserve">sont </w:t>
      </w:r>
      <w:r w:rsidR="002E0A48" w:rsidRPr="00FC1EC4">
        <w:rPr>
          <w:rFonts w:ascii="Times New Roman" w:hAnsi="Times New Roman" w:cs="Times New Roman"/>
          <w:color w:val="FF0000"/>
          <w:sz w:val="40"/>
          <w:szCs w:val="40"/>
        </w:rPr>
        <w:t>loin d’être absurde</w:t>
      </w:r>
      <w:r w:rsidR="00807E6B" w:rsidRPr="00FC1EC4">
        <w:rPr>
          <w:rFonts w:ascii="Times New Roman" w:hAnsi="Times New Roman" w:cs="Times New Roman"/>
          <w:color w:val="FF0000"/>
          <w:sz w:val="40"/>
          <w:szCs w:val="40"/>
        </w:rPr>
        <w:t>s</w:t>
      </w:r>
      <w:r w:rsidR="002E0A48">
        <w:rPr>
          <w:rFonts w:ascii="Times New Roman" w:hAnsi="Times New Roman" w:cs="Times New Roman"/>
          <w:color w:val="000000" w:themeColor="text1"/>
          <w:sz w:val="40"/>
          <w:szCs w:val="40"/>
        </w:rPr>
        <w:t>, et</w:t>
      </w:r>
      <w:r w:rsidR="00FC1EC4">
        <w:rPr>
          <w:rFonts w:ascii="Times New Roman" w:hAnsi="Times New Roman" w:cs="Times New Roman"/>
          <w:color w:val="000000" w:themeColor="text1"/>
          <w:sz w:val="40"/>
          <w:szCs w:val="40"/>
        </w:rPr>
        <w:t xml:space="preserve"> d’un </w:t>
      </w:r>
      <w:r w:rsidR="00FC1EC4" w:rsidRPr="008E707A">
        <w:rPr>
          <w:rFonts w:ascii="Times New Roman" w:hAnsi="Times New Roman" w:cs="Times New Roman"/>
          <w:color w:val="FF0000"/>
          <w:sz w:val="40"/>
          <w:szCs w:val="40"/>
        </w:rPr>
        <w:t>point de vue purement économique</w:t>
      </w:r>
      <w:r w:rsidR="002E0A48">
        <w:rPr>
          <w:rFonts w:ascii="Times New Roman" w:hAnsi="Times New Roman" w:cs="Times New Roman"/>
          <w:color w:val="000000" w:themeColor="text1"/>
          <w:sz w:val="40"/>
          <w:szCs w:val="40"/>
        </w:rPr>
        <w:t xml:space="preserve">, certaines de leurs </w:t>
      </w:r>
      <w:r w:rsidR="000E4972">
        <w:rPr>
          <w:rFonts w:ascii="Times New Roman" w:hAnsi="Times New Roman" w:cs="Times New Roman"/>
          <w:color w:val="000000" w:themeColor="text1"/>
          <w:sz w:val="40"/>
          <w:szCs w:val="40"/>
        </w:rPr>
        <w:t>politiques</w:t>
      </w:r>
      <w:r w:rsidR="00760294">
        <w:rPr>
          <w:rFonts w:ascii="Times New Roman" w:hAnsi="Times New Roman" w:cs="Times New Roman"/>
          <w:color w:val="000000" w:themeColor="text1"/>
          <w:sz w:val="40"/>
          <w:szCs w:val="40"/>
        </w:rPr>
        <w:t xml:space="preserve"> </w:t>
      </w:r>
      <w:r w:rsidR="002E0A48">
        <w:rPr>
          <w:rFonts w:ascii="Times New Roman" w:hAnsi="Times New Roman" w:cs="Times New Roman"/>
          <w:color w:val="000000" w:themeColor="text1"/>
          <w:sz w:val="40"/>
          <w:szCs w:val="40"/>
        </w:rPr>
        <w:t xml:space="preserve">étaient bien plus judicieuses que les politiques procycliques mises en place par les Etats-Unis et les pays Européens après la crise de 29. </w:t>
      </w:r>
      <w:r w:rsidR="000E4972" w:rsidRPr="00C26794">
        <w:rPr>
          <w:rFonts w:ascii="Times New Roman" w:hAnsi="Times New Roman" w:cs="Times New Roman"/>
          <w:color w:val="FF0000"/>
          <w:sz w:val="40"/>
          <w:szCs w:val="40"/>
        </w:rPr>
        <w:t xml:space="preserve">L’abandon de l’étalon-or </w:t>
      </w:r>
      <w:r w:rsidR="000E4972">
        <w:rPr>
          <w:rFonts w:ascii="Times New Roman" w:hAnsi="Times New Roman" w:cs="Times New Roman"/>
          <w:color w:val="000000" w:themeColor="text1"/>
          <w:sz w:val="40"/>
          <w:szCs w:val="40"/>
        </w:rPr>
        <w:t xml:space="preserve">et </w:t>
      </w:r>
      <w:r w:rsidR="00C26794">
        <w:rPr>
          <w:rFonts w:ascii="Times New Roman" w:hAnsi="Times New Roman" w:cs="Times New Roman"/>
          <w:color w:val="000000" w:themeColor="text1"/>
          <w:sz w:val="40"/>
          <w:szCs w:val="40"/>
        </w:rPr>
        <w:t xml:space="preserve">la mise en place </w:t>
      </w:r>
      <w:r w:rsidR="00C26794" w:rsidRPr="00C26794">
        <w:rPr>
          <w:rFonts w:ascii="Times New Roman" w:hAnsi="Times New Roman" w:cs="Times New Roman"/>
          <w:color w:val="FF0000"/>
          <w:sz w:val="40"/>
          <w:szCs w:val="40"/>
        </w:rPr>
        <w:t xml:space="preserve">de </w:t>
      </w:r>
      <w:r w:rsidR="000E4972" w:rsidRPr="00C26794">
        <w:rPr>
          <w:rFonts w:ascii="Times New Roman" w:hAnsi="Times New Roman" w:cs="Times New Roman"/>
          <w:color w:val="FF0000"/>
          <w:sz w:val="40"/>
          <w:szCs w:val="40"/>
        </w:rPr>
        <w:t>politiques de relance par l’intermédiaire de l’Etat</w:t>
      </w:r>
      <w:r w:rsidR="000E4972">
        <w:rPr>
          <w:rFonts w:ascii="Times New Roman" w:hAnsi="Times New Roman" w:cs="Times New Roman"/>
          <w:color w:val="000000" w:themeColor="text1"/>
          <w:sz w:val="40"/>
          <w:szCs w:val="40"/>
        </w:rPr>
        <w:t xml:space="preserve">, illustrent parfaitement cette idée. </w:t>
      </w:r>
      <w:r w:rsidR="00B81236">
        <w:rPr>
          <w:rFonts w:ascii="Times New Roman" w:hAnsi="Times New Roman" w:cs="Times New Roman"/>
          <w:color w:val="000000" w:themeColor="text1"/>
          <w:sz w:val="40"/>
          <w:szCs w:val="40"/>
        </w:rPr>
        <w:t xml:space="preserve">De nos jours, en période de crise, c’est l’Etat et les </w:t>
      </w:r>
      <w:r w:rsidR="00B81236">
        <w:rPr>
          <w:rFonts w:ascii="Times New Roman" w:hAnsi="Times New Roman" w:cs="Times New Roman"/>
          <w:color w:val="000000" w:themeColor="text1"/>
          <w:sz w:val="40"/>
          <w:szCs w:val="40"/>
        </w:rPr>
        <w:lastRenderedPageBreak/>
        <w:t>banques centrales, qui doivent être les investisseurs principaux, qui doivent agir pour sauver l’économie</w:t>
      </w:r>
      <w:r w:rsidR="00C26794">
        <w:rPr>
          <w:rFonts w:ascii="Times New Roman" w:hAnsi="Times New Roman" w:cs="Times New Roman"/>
          <w:color w:val="000000" w:themeColor="text1"/>
          <w:sz w:val="40"/>
          <w:szCs w:val="40"/>
        </w:rPr>
        <w:t xml:space="preserve">. </w:t>
      </w:r>
      <w:r w:rsidR="00DB08FB">
        <w:rPr>
          <w:rFonts w:ascii="Times New Roman" w:hAnsi="Times New Roman" w:cs="Times New Roman"/>
          <w:color w:val="000000" w:themeColor="text1"/>
          <w:sz w:val="40"/>
          <w:szCs w:val="40"/>
        </w:rPr>
        <w:t>Maintenant, il est évident que les régimes autoritaires mis en place</w:t>
      </w:r>
      <w:r w:rsidR="0088293B">
        <w:rPr>
          <w:rFonts w:ascii="Times New Roman" w:hAnsi="Times New Roman" w:cs="Times New Roman"/>
          <w:color w:val="000000" w:themeColor="text1"/>
          <w:sz w:val="40"/>
          <w:szCs w:val="40"/>
        </w:rPr>
        <w:t xml:space="preserve"> au Brésil ou </w:t>
      </w:r>
      <w:r w:rsidR="00CE1A32">
        <w:rPr>
          <w:rFonts w:ascii="Times New Roman" w:hAnsi="Times New Roman" w:cs="Times New Roman"/>
          <w:color w:val="000000" w:themeColor="text1"/>
          <w:sz w:val="40"/>
          <w:szCs w:val="40"/>
        </w:rPr>
        <w:t>au</w:t>
      </w:r>
      <w:r w:rsidR="00D507CD">
        <w:rPr>
          <w:rFonts w:ascii="Times New Roman" w:hAnsi="Times New Roman" w:cs="Times New Roman"/>
          <w:color w:val="000000" w:themeColor="text1"/>
          <w:sz w:val="40"/>
          <w:szCs w:val="40"/>
        </w:rPr>
        <w:t xml:space="preserve"> </w:t>
      </w:r>
      <w:r w:rsidR="0088293B">
        <w:rPr>
          <w:rFonts w:ascii="Times New Roman" w:hAnsi="Times New Roman" w:cs="Times New Roman"/>
          <w:color w:val="000000" w:themeColor="text1"/>
          <w:sz w:val="40"/>
          <w:szCs w:val="40"/>
        </w:rPr>
        <w:t>Mexique</w:t>
      </w:r>
      <w:r w:rsidR="00DB08FB">
        <w:rPr>
          <w:rFonts w:ascii="Times New Roman" w:hAnsi="Times New Roman" w:cs="Times New Roman"/>
          <w:color w:val="000000" w:themeColor="text1"/>
          <w:sz w:val="40"/>
          <w:szCs w:val="40"/>
        </w:rPr>
        <w:t xml:space="preserve">, </w:t>
      </w:r>
      <w:r w:rsidR="00DB08FB" w:rsidRPr="00DB08FB">
        <w:rPr>
          <w:rFonts w:ascii="Times New Roman" w:hAnsi="Times New Roman" w:cs="Times New Roman"/>
          <w:color w:val="FF0000"/>
          <w:sz w:val="40"/>
          <w:szCs w:val="40"/>
        </w:rPr>
        <w:t>ne se contentaient pas d’apporter une solution technique</w:t>
      </w:r>
      <w:r w:rsidR="00DB08FB">
        <w:rPr>
          <w:rFonts w:ascii="Times New Roman" w:hAnsi="Times New Roman" w:cs="Times New Roman"/>
          <w:color w:val="000000" w:themeColor="text1"/>
          <w:sz w:val="40"/>
          <w:szCs w:val="40"/>
        </w:rPr>
        <w:t xml:space="preserve"> à la crise économique</w:t>
      </w:r>
      <w:r w:rsidR="00D31109">
        <w:rPr>
          <w:rStyle w:val="Appelnotedebasdep"/>
          <w:rFonts w:ascii="Times New Roman" w:hAnsi="Times New Roman" w:cs="Times New Roman"/>
          <w:color w:val="000000" w:themeColor="text1"/>
          <w:sz w:val="40"/>
          <w:szCs w:val="40"/>
        </w:rPr>
        <w:footnoteReference w:id="3"/>
      </w:r>
      <w:r w:rsidR="00DB08FB">
        <w:rPr>
          <w:rFonts w:ascii="Times New Roman" w:hAnsi="Times New Roman" w:cs="Times New Roman"/>
          <w:color w:val="000000" w:themeColor="text1"/>
          <w:sz w:val="40"/>
          <w:szCs w:val="40"/>
        </w:rPr>
        <w:t>, il est même probable qu’ils n’avaient pas, contrairement</w:t>
      </w:r>
      <w:r w:rsidR="002D5D2A">
        <w:rPr>
          <w:rFonts w:ascii="Times New Roman" w:hAnsi="Times New Roman" w:cs="Times New Roman"/>
          <w:color w:val="000000" w:themeColor="text1"/>
          <w:sz w:val="40"/>
          <w:szCs w:val="40"/>
        </w:rPr>
        <w:t xml:space="preserve"> à aujourd’hui, </w:t>
      </w:r>
      <w:r w:rsidR="00DB08FB">
        <w:rPr>
          <w:rFonts w:ascii="Times New Roman" w:hAnsi="Times New Roman" w:cs="Times New Roman"/>
          <w:color w:val="000000" w:themeColor="text1"/>
          <w:sz w:val="40"/>
          <w:szCs w:val="40"/>
        </w:rPr>
        <w:t>la preuve de l’efficacité de leurs nouvelles méthodes ; ils cherchaient aussi, et peut être</w:t>
      </w:r>
      <w:r w:rsidR="00325B22">
        <w:rPr>
          <w:rFonts w:ascii="Times New Roman" w:hAnsi="Times New Roman" w:cs="Times New Roman"/>
          <w:color w:val="000000" w:themeColor="text1"/>
          <w:sz w:val="40"/>
          <w:szCs w:val="40"/>
        </w:rPr>
        <w:t xml:space="preserve"> même</w:t>
      </w:r>
      <w:r w:rsidR="00DB08FB">
        <w:rPr>
          <w:rFonts w:ascii="Times New Roman" w:hAnsi="Times New Roman" w:cs="Times New Roman"/>
          <w:color w:val="000000" w:themeColor="text1"/>
          <w:sz w:val="40"/>
          <w:szCs w:val="40"/>
        </w:rPr>
        <w:t xml:space="preserve"> avant tout, à </w:t>
      </w:r>
      <w:r w:rsidR="00DB08FB" w:rsidRPr="00325B22">
        <w:rPr>
          <w:rFonts w:ascii="Times New Roman" w:hAnsi="Times New Roman" w:cs="Times New Roman"/>
          <w:color w:val="FF0000"/>
          <w:sz w:val="40"/>
          <w:szCs w:val="40"/>
        </w:rPr>
        <w:t>remettre en question l’idéologie libérale</w:t>
      </w:r>
      <w:r w:rsidR="00325B22">
        <w:rPr>
          <w:rFonts w:ascii="Times New Roman" w:hAnsi="Times New Roman" w:cs="Times New Roman"/>
          <w:color w:val="000000" w:themeColor="text1"/>
          <w:sz w:val="40"/>
          <w:szCs w:val="40"/>
        </w:rPr>
        <w:t xml:space="preserve">, et à instaurer </w:t>
      </w:r>
      <w:r w:rsidR="00325B22" w:rsidRPr="00710BAA">
        <w:rPr>
          <w:rFonts w:ascii="Times New Roman" w:hAnsi="Times New Roman" w:cs="Times New Roman"/>
          <w:color w:val="FF0000"/>
          <w:sz w:val="40"/>
          <w:szCs w:val="40"/>
        </w:rPr>
        <w:t xml:space="preserve">un </w:t>
      </w:r>
      <w:r w:rsidR="00325B22" w:rsidRPr="006C50B4">
        <w:rPr>
          <w:rFonts w:ascii="Times New Roman" w:hAnsi="Times New Roman" w:cs="Times New Roman"/>
          <w:color w:val="FF0000"/>
          <w:sz w:val="40"/>
          <w:szCs w:val="40"/>
        </w:rPr>
        <w:t>nouveau paradigme politico</w:t>
      </w:r>
      <w:r w:rsidR="00325B22">
        <w:rPr>
          <w:rFonts w:ascii="Times New Roman" w:hAnsi="Times New Roman" w:cs="Times New Roman"/>
          <w:color w:val="000000" w:themeColor="text1"/>
          <w:sz w:val="40"/>
          <w:szCs w:val="40"/>
        </w:rPr>
        <w:t>-</w:t>
      </w:r>
      <w:r w:rsidR="00325B22" w:rsidRPr="009962C0">
        <w:rPr>
          <w:rFonts w:ascii="Times New Roman" w:hAnsi="Times New Roman" w:cs="Times New Roman"/>
          <w:color w:val="FF0000"/>
          <w:sz w:val="40"/>
          <w:szCs w:val="40"/>
        </w:rPr>
        <w:t>idéologique</w:t>
      </w:r>
      <w:r w:rsidR="005A5580">
        <w:rPr>
          <w:rFonts w:ascii="Times New Roman" w:hAnsi="Times New Roman" w:cs="Times New Roman"/>
          <w:color w:val="000000" w:themeColor="text1"/>
          <w:sz w:val="40"/>
          <w:szCs w:val="40"/>
        </w:rPr>
        <w:t xml:space="preserve"> sur le continent américain. </w:t>
      </w:r>
      <w:r w:rsidR="00770228">
        <w:rPr>
          <w:rFonts w:ascii="Times New Roman" w:hAnsi="Times New Roman" w:cs="Times New Roman"/>
          <w:color w:val="000000" w:themeColor="text1"/>
          <w:sz w:val="40"/>
          <w:szCs w:val="40"/>
        </w:rPr>
        <w:t>Suivant le régime</w:t>
      </w:r>
      <w:r w:rsidR="00585D7D">
        <w:rPr>
          <w:rFonts w:ascii="Times New Roman" w:hAnsi="Times New Roman" w:cs="Times New Roman"/>
          <w:color w:val="000000" w:themeColor="text1"/>
          <w:sz w:val="40"/>
          <w:szCs w:val="40"/>
        </w:rPr>
        <w:t xml:space="preserve"> dont il est question</w:t>
      </w:r>
      <w:r w:rsidR="00C35455">
        <w:rPr>
          <w:rFonts w:ascii="Times New Roman" w:hAnsi="Times New Roman" w:cs="Times New Roman"/>
          <w:color w:val="000000" w:themeColor="text1"/>
          <w:sz w:val="40"/>
          <w:szCs w:val="40"/>
        </w:rPr>
        <w:t>,</w:t>
      </w:r>
      <w:r w:rsidR="00770228">
        <w:rPr>
          <w:rFonts w:ascii="Times New Roman" w:hAnsi="Times New Roman" w:cs="Times New Roman"/>
          <w:color w:val="000000" w:themeColor="text1"/>
          <w:sz w:val="40"/>
          <w:szCs w:val="40"/>
        </w:rPr>
        <w:t xml:space="preserve"> cette assertion peut s’avérer plus ou moins juste, </w:t>
      </w:r>
      <w:r w:rsidR="00172C06">
        <w:rPr>
          <w:rFonts w:ascii="Times New Roman" w:hAnsi="Times New Roman" w:cs="Times New Roman"/>
          <w:color w:val="000000" w:themeColor="text1"/>
          <w:sz w:val="40"/>
          <w:szCs w:val="40"/>
        </w:rPr>
        <w:t xml:space="preserve">une chose toutefois demeure certaine, </w:t>
      </w:r>
      <w:r w:rsidR="00770228">
        <w:rPr>
          <w:rFonts w:ascii="Times New Roman" w:hAnsi="Times New Roman" w:cs="Times New Roman"/>
          <w:color w:val="000000" w:themeColor="text1"/>
          <w:sz w:val="40"/>
          <w:szCs w:val="40"/>
        </w:rPr>
        <w:t xml:space="preserve">elle s’avère particulièrement pertinente pour caractériser </w:t>
      </w:r>
      <w:r w:rsidR="003B4B36">
        <w:rPr>
          <w:rFonts w:ascii="Times New Roman" w:hAnsi="Times New Roman" w:cs="Times New Roman"/>
          <w:color w:val="000000" w:themeColor="text1"/>
          <w:sz w:val="40"/>
          <w:szCs w:val="40"/>
        </w:rPr>
        <w:t>l</w:t>
      </w:r>
      <w:r w:rsidR="00DB08FB">
        <w:rPr>
          <w:rFonts w:ascii="Times New Roman" w:hAnsi="Times New Roman" w:cs="Times New Roman"/>
          <w:color w:val="000000" w:themeColor="text1"/>
          <w:sz w:val="40"/>
          <w:szCs w:val="40"/>
        </w:rPr>
        <w:t xml:space="preserve">e </w:t>
      </w:r>
      <w:r w:rsidR="001009A6">
        <w:rPr>
          <w:rFonts w:ascii="Times New Roman" w:hAnsi="Times New Roman" w:cs="Times New Roman"/>
          <w:color w:val="000000" w:themeColor="text1"/>
          <w:sz w:val="40"/>
          <w:szCs w:val="40"/>
        </w:rPr>
        <w:t>B</w:t>
      </w:r>
      <w:r w:rsidR="00DB08FB">
        <w:rPr>
          <w:rFonts w:ascii="Times New Roman" w:hAnsi="Times New Roman" w:cs="Times New Roman"/>
          <w:color w:val="000000" w:themeColor="text1"/>
          <w:sz w:val="40"/>
          <w:szCs w:val="40"/>
        </w:rPr>
        <w:t xml:space="preserve">résil de Vargas, </w:t>
      </w:r>
      <w:r w:rsidR="00DB08FB">
        <w:rPr>
          <w:rFonts w:ascii="Times New Roman" w:hAnsi="Times New Roman" w:cs="Times New Roman"/>
          <w:i/>
          <w:iCs/>
          <w:color w:val="000000" w:themeColor="text1"/>
          <w:sz w:val="40"/>
          <w:szCs w:val="40"/>
        </w:rPr>
        <w:t>L’Estado Novo</w:t>
      </w:r>
      <w:r w:rsidR="00267E83">
        <w:rPr>
          <w:rFonts w:ascii="Times New Roman" w:hAnsi="Times New Roman" w:cs="Times New Roman"/>
          <w:color w:val="000000" w:themeColor="text1"/>
          <w:sz w:val="40"/>
          <w:szCs w:val="40"/>
        </w:rPr>
        <w:t>. Ce dernier,</w:t>
      </w:r>
      <w:r w:rsidR="00DB08FB">
        <w:rPr>
          <w:rFonts w:ascii="Times New Roman" w:hAnsi="Times New Roman" w:cs="Times New Roman"/>
          <w:color w:val="000000" w:themeColor="text1"/>
          <w:sz w:val="40"/>
          <w:szCs w:val="40"/>
        </w:rPr>
        <w:t xml:space="preserve"> comme son nom l’indique, est </w:t>
      </w:r>
      <w:r w:rsidR="00DB08FB" w:rsidRPr="005A2C6B">
        <w:rPr>
          <w:rFonts w:ascii="Times New Roman" w:hAnsi="Times New Roman" w:cs="Times New Roman"/>
          <w:color w:val="FF0000"/>
          <w:sz w:val="40"/>
          <w:szCs w:val="40"/>
        </w:rPr>
        <w:t>un nouvel Etat</w:t>
      </w:r>
      <w:r w:rsidR="00FD16AC" w:rsidRPr="005A2C6B">
        <w:rPr>
          <w:rFonts w:ascii="Times New Roman" w:hAnsi="Times New Roman" w:cs="Times New Roman"/>
          <w:color w:val="FF0000"/>
          <w:sz w:val="40"/>
          <w:szCs w:val="40"/>
        </w:rPr>
        <w:t>,</w:t>
      </w:r>
      <w:r w:rsidR="00DB08FB" w:rsidRPr="005A2C6B">
        <w:rPr>
          <w:rFonts w:ascii="Times New Roman" w:hAnsi="Times New Roman" w:cs="Times New Roman"/>
          <w:color w:val="FF0000"/>
          <w:sz w:val="40"/>
          <w:szCs w:val="40"/>
        </w:rPr>
        <w:t xml:space="preserve"> avec de nouvelles valeurs</w:t>
      </w:r>
      <w:r w:rsidR="00FD16AC">
        <w:rPr>
          <w:rFonts w:ascii="Times New Roman" w:hAnsi="Times New Roman" w:cs="Times New Roman"/>
          <w:color w:val="000000" w:themeColor="text1"/>
          <w:sz w:val="40"/>
          <w:szCs w:val="40"/>
        </w:rPr>
        <w:t>. Son instauration ne constitue</w:t>
      </w:r>
      <w:r w:rsidR="00DB08FB">
        <w:rPr>
          <w:rFonts w:ascii="Times New Roman" w:hAnsi="Times New Roman" w:cs="Times New Roman"/>
          <w:color w:val="000000" w:themeColor="text1"/>
          <w:sz w:val="40"/>
          <w:szCs w:val="40"/>
        </w:rPr>
        <w:t xml:space="preserve"> pas un simple changement de politique gouvernemental</w:t>
      </w:r>
      <w:r w:rsidR="009C4B2B">
        <w:rPr>
          <w:rFonts w:ascii="Times New Roman" w:hAnsi="Times New Roman" w:cs="Times New Roman"/>
          <w:color w:val="000000" w:themeColor="text1"/>
          <w:sz w:val="40"/>
          <w:szCs w:val="40"/>
        </w:rPr>
        <w:t>e</w:t>
      </w:r>
      <w:r w:rsidR="00DB08FB">
        <w:rPr>
          <w:rFonts w:ascii="Times New Roman" w:hAnsi="Times New Roman" w:cs="Times New Roman"/>
          <w:color w:val="000000" w:themeColor="text1"/>
          <w:sz w:val="40"/>
          <w:szCs w:val="40"/>
        </w:rPr>
        <w:t xml:space="preserve">, c’est une </w:t>
      </w:r>
      <w:r w:rsidR="00DB08FB" w:rsidRPr="004644E9">
        <w:rPr>
          <w:rFonts w:ascii="Times New Roman" w:hAnsi="Times New Roman" w:cs="Times New Roman"/>
          <w:color w:val="FF0000"/>
          <w:sz w:val="40"/>
          <w:szCs w:val="40"/>
        </w:rPr>
        <w:t>révolution</w:t>
      </w:r>
      <w:r w:rsidR="00DB08FB">
        <w:rPr>
          <w:rFonts w:ascii="Times New Roman" w:hAnsi="Times New Roman" w:cs="Times New Roman"/>
          <w:color w:val="000000" w:themeColor="text1"/>
          <w:sz w:val="40"/>
          <w:szCs w:val="40"/>
        </w:rPr>
        <w:t>, qui</w:t>
      </w:r>
      <w:r w:rsidR="000F4006">
        <w:rPr>
          <w:rFonts w:ascii="Times New Roman" w:hAnsi="Times New Roman" w:cs="Times New Roman"/>
          <w:color w:val="000000" w:themeColor="text1"/>
          <w:sz w:val="40"/>
          <w:szCs w:val="40"/>
        </w:rPr>
        <w:t xml:space="preserve"> met en place un Etat, dont la propagande déclare</w:t>
      </w:r>
      <w:r w:rsidR="00DB08FB">
        <w:rPr>
          <w:rFonts w:ascii="Times New Roman" w:hAnsi="Times New Roman" w:cs="Times New Roman"/>
          <w:color w:val="000000" w:themeColor="text1"/>
          <w:sz w:val="40"/>
          <w:szCs w:val="40"/>
        </w:rPr>
        <w:t xml:space="preserve">, en </w:t>
      </w:r>
      <w:r w:rsidR="00DB08FB" w:rsidRPr="00DB08FB">
        <w:rPr>
          <w:rFonts w:ascii="Times New Roman" w:hAnsi="Times New Roman" w:cs="Times New Roman"/>
          <w:color w:val="FF0000"/>
          <w:sz w:val="40"/>
          <w:szCs w:val="40"/>
        </w:rPr>
        <w:t>s’inspirant du marxisme</w:t>
      </w:r>
      <w:r w:rsidR="00DB08FB">
        <w:rPr>
          <w:rFonts w:ascii="Times New Roman" w:hAnsi="Times New Roman" w:cs="Times New Roman"/>
          <w:color w:val="000000" w:themeColor="text1"/>
          <w:sz w:val="40"/>
          <w:szCs w:val="40"/>
        </w:rPr>
        <w:t xml:space="preserve">, que « les individus n’ont pas de doits, ils sont des devoirs ! Les droits son ceux de la collectivité ». </w:t>
      </w:r>
      <w:r w:rsidR="00757A5B">
        <w:rPr>
          <w:rFonts w:ascii="Times New Roman" w:hAnsi="Times New Roman" w:cs="Times New Roman"/>
          <w:color w:val="000000" w:themeColor="text1"/>
          <w:sz w:val="40"/>
          <w:szCs w:val="40"/>
        </w:rPr>
        <w:t xml:space="preserve">Le modèle individualiste et libéral est donc </w:t>
      </w:r>
      <w:r w:rsidR="00757A5B" w:rsidRPr="00F15FE9">
        <w:rPr>
          <w:rFonts w:ascii="Times New Roman" w:hAnsi="Times New Roman" w:cs="Times New Roman"/>
          <w:color w:val="FF0000"/>
          <w:sz w:val="40"/>
          <w:szCs w:val="40"/>
        </w:rPr>
        <w:t xml:space="preserve">remplacé </w:t>
      </w:r>
      <w:r w:rsidR="00C54D8C">
        <w:rPr>
          <w:rFonts w:ascii="Times New Roman" w:hAnsi="Times New Roman" w:cs="Times New Roman"/>
          <w:color w:val="FF0000"/>
          <w:sz w:val="40"/>
          <w:szCs w:val="40"/>
        </w:rPr>
        <w:t xml:space="preserve">dans </w:t>
      </w:r>
      <w:r w:rsidR="00B54A25">
        <w:rPr>
          <w:rFonts w:ascii="Times New Roman" w:hAnsi="Times New Roman" w:cs="Times New Roman"/>
          <w:color w:val="000000" w:themeColor="text1"/>
          <w:sz w:val="40"/>
          <w:szCs w:val="40"/>
        </w:rPr>
        <w:t xml:space="preserve">certains </w:t>
      </w:r>
      <w:r w:rsidR="00757A5B">
        <w:rPr>
          <w:rFonts w:ascii="Times New Roman" w:hAnsi="Times New Roman" w:cs="Times New Roman"/>
          <w:color w:val="000000" w:themeColor="text1"/>
          <w:sz w:val="40"/>
          <w:szCs w:val="40"/>
        </w:rPr>
        <w:t xml:space="preserve">pays d’Amérique </w:t>
      </w:r>
      <w:r w:rsidR="0032055F">
        <w:rPr>
          <w:rFonts w:ascii="Times New Roman" w:hAnsi="Times New Roman" w:cs="Times New Roman"/>
          <w:color w:val="000000" w:themeColor="text1"/>
          <w:sz w:val="40"/>
          <w:szCs w:val="40"/>
        </w:rPr>
        <w:t>L</w:t>
      </w:r>
      <w:r w:rsidR="00757A5B">
        <w:rPr>
          <w:rFonts w:ascii="Times New Roman" w:hAnsi="Times New Roman" w:cs="Times New Roman"/>
          <w:color w:val="000000" w:themeColor="text1"/>
          <w:sz w:val="40"/>
          <w:szCs w:val="40"/>
        </w:rPr>
        <w:t xml:space="preserve">atine, par </w:t>
      </w:r>
      <w:r w:rsidR="00757A5B" w:rsidRPr="00F15FE9">
        <w:rPr>
          <w:rFonts w:ascii="Times New Roman" w:hAnsi="Times New Roman" w:cs="Times New Roman"/>
          <w:color w:val="FF0000"/>
          <w:sz w:val="40"/>
          <w:szCs w:val="40"/>
        </w:rPr>
        <w:t xml:space="preserve">un modèle collectiviste et autoritaire, d’inspiration </w:t>
      </w:r>
      <w:r w:rsidR="00757A5B" w:rsidRPr="00F15FE9">
        <w:rPr>
          <w:rFonts w:ascii="Times New Roman" w:hAnsi="Times New Roman" w:cs="Times New Roman"/>
          <w:color w:val="FF0000"/>
          <w:sz w:val="40"/>
          <w:szCs w:val="40"/>
        </w:rPr>
        <w:lastRenderedPageBreak/>
        <w:t>communiste</w:t>
      </w:r>
      <w:r w:rsidR="00B54A25">
        <w:rPr>
          <w:rFonts w:ascii="Times New Roman" w:hAnsi="Times New Roman" w:cs="Times New Roman"/>
          <w:color w:val="FF0000"/>
          <w:sz w:val="40"/>
          <w:szCs w:val="40"/>
        </w:rPr>
        <w:t>.</w:t>
      </w:r>
      <w:r w:rsidR="00E730F3">
        <w:rPr>
          <w:rFonts w:ascii="Times New Roman" w:hAnsi="Times New Roman" w:cs="Times New Roman"/>
          <w:color w:val="FF0000"/>
          <w:sz w:val="40"/>
          <w:szCs w:val="40"/>
        </w:rPr>
        <w:t xml:space="preserve"> </w:t>
      </w:r>
      <w:r w:rsidR="00B54A25">
        <w:rPr>
          <w:rFonts w:ascii="Times New Roman" w:hAnsi="Times New Roman" w:cs="Times New Roman"/>
          <w:color w:val="000000" w:themeColor="text1"/>
          <w:sz w:val="40"/>
          <w:szCs w:val="40"/>
        </w:rPr>
        <w:t xml:space="preserve">Les </w:t>
      </w:r>
      <w:r w:rsidR="00AF2E3B">
        <w:rPr>
          <w:rFonts w:ascii="Times New Roman" w:hAnsi="Times New Roman" w:cs="Times New Roman"/>
          <w:color w:val="000000" w:themeColor="text1"/>
          <w:sz w:val="40"/>
          <w:szCs w:val="40"/>
        </w:rPr>
        <w:t>p</w:t>
      </w:r>
      <w:r w:rsidR="00B54A25">
        <w:rPr>
          <w:rFonts w:ascii="Times New Roman" w:hAnsi="Times New Roman" w:cs="Times New Roman"/>
          <w:color w:val="000000" w:themeColor="text1"/>
          <w:sz w:val="40"/>
          <w:szCs w:val="40"/>
        </w:rPr>
        <w:t>ays dont les politiques demeurent les plus libérales,</w:t>
      </w:r>
      <w:r w:rsidR="00600F76">
        <w:rPr>
          <w:rFonts w:ascii="Times New Roman" w:hAnsi="Times New Roman" w:cs="Times New Roman"/>
          <w:color w:val="000000" w:themeColor="text1"/>
          <w:sz w:val="40"/>
          <w:szCs w:val="40"/>
        </w:rPr>
        <w:t xml:space="preserve"> </w:t>
      </w:r>
      <w:r w:rsidR="005571E6">
        <w:rPr>
          <w:rFonts w:ascii="Times New Roman" w:hAnsi="Times New Roman" w:cs="Times New Roman"/>
          <w:color w:val="000000" w:themeColor="text1"/>
          <w:sz w:val="40"/>
          <w:szCs w:val="40"/>
        </w:rPr>
        <w:t>sont le</w:t>
      </w:r>
      <w:r w:rsidR="00B54A25">
        <w:rPr>
          <w:rFonts w:ascii="Times New Roman" w:hAnsi="Times New Roman" w:cs="Times New Roman"/>
          <w:color w:val="000000" w:themeColor="text1"/>
          <w:sz w:val="40"/>
          <w:szCs w:val="40"/>
        </w:rPr>
        <w:t>s pays d’Amérique Latine</w:t>
      </w:r>
      <w:r w:rsidR="00600F76">
        <w:rPr>
          <w:rFonts w:ascii="Times New Roman" w:hAnsi="Times New Roman" w:cs="Times New Roman"/>
          <w:color w:val="000000" w:themeColor="text1"/>
          <w:sz w:val="40"/>
          <w:szCs w:val="40"/>
        </w:rPr>
        <w:t xml:space="preserve"> dont les Etats sont devenus des « Républiques bannanières », qui </w:t>
      </w:r>
      <w:r w:rsidR="00267F0E">
        <w:rPr>
          <w:rFonts w:ascii="Times New Roman" w:hAnsi="Times New Roman" w:cs="Times New Roman"/>
          <w:color w:val="000000" w:themeColor="text1"/>
          <w:sz w:val="40"/>
          <w:szCs w:val="40"/>
        </w:rPr>
        <w:t>ne se</w:t>
      </w:r>
      <w:r w:rsidR="00B54A25">
        <w:rPr>
          <w:rFonts w:ascii="Times New Roman" w:hAnsi="Times New Roman" w:cs="Times New Roman"/>
          <w:color w:val="000000" w:themeColor="text1"/>
          <w:sz w:val="40"/>
          <w:szCs w:val="40"/>
        </w:rPr>
        <w:t xml:space="preserve"> développ</w:t>
      </w:r>
      <w:r w:rsidR="00600F76">
        <w:rPr>
          <w:rFonts w:ascii="Times New Roman" w:hAnsi="Times New Roman" w:cs="Times New Roman"/>
          <w:color w:val="000000" w:themeColor="text1"/>
          <w:sz w:val="40"/>
          <w:szCs w:val="40"/>
        </w:rPr>
        <w:t>ent que</w:t>
      </w:r>
      <w:r w:rsidR="00B54A25">
        <w:rPr>
          <w:rFonts w:ascii="Times New Roman" w:hAnsi="Times New Roman" w:cs="Times New Roman"/>
          <w:color w:val="000000" w:themeColor="text1"/>
          <w:sz w:val="40"/>
          <w:szCs w:val="40"/>
        </w:rPr>
        <w:t xml:space="preserve"> sous la stricte tutelle de la </w:t>
      </w:r>
      <w:r w:rsidR="00B54A25" w:rsidRPr="00267F0E">
        <w:rPr>
          <w:rFonts w:ascii="Times New Roman" w:hAnsi="Times New Roman" w:cs="Times New Roman"/>
          <w:color w:val="FF0000"/>
          <w:sz w:val="40"/>
          <w:szCs w:val="40"/>
        </w:rPr>
        <w:t xml:space="preserve">United Fruit Compagny </w:t>
      </w:r>
      <w:r w:rsidR="00B54A25">
        <w:rPr>
          <w:rFonts w:ascii="Times New Roman" w:hAnsi="Times New Roman" w:cs="Times New Roman"/>
          <w:color w:val="000000" w:themeColor="text1"/>
          <w:sz w:val="40"/>
          <w:szCs w:val="40"/>
        </w:rPr>
        <w:t>(Guatemala, Costa Rica, Honduras, Colombie)</w:t>
      </w:r>
      <w:r w:rsidR="00267F0E">
        <w:rPr>
          <w:rFonts w:ascii="Times New Roman" w:hAnsi="Times New Roman" w:cs="Times New Roman"/>
          <w:color w:val="000000" w:themeColor="text1"/>
          <w:sz w:val="40"/>
          <w:szCs w:val="40"/>
        </w:rPr>
        <w:t xml:space="preserve">, elle-même infiltrée par </w:t>
      </w:r>
      <w:r w:rsidR="00267F0E" w:rsidRPr="00267F0E">
        <w:rPr>
          <w:rFonts w:ascii="Times New Roman" w:hAnsi="Times New Roman" w:cs="Times New Roman"/>
          <w:color w:val="FF0000"/>
          <w:sz w:val="40"/>
          <w:szCs w:val="40"/>
        </w:rPr>
        <w:t xml:space="preserve">des cadres de la CIA. </w:t>
      </w:r>
      <w:r w:rsidR="004A0637">
        <w:rPr>
          <w:rFonts w:ascii="Times New Roman" w:hAnsi="Times New Roman" w:cs="Times New Roman"/>
          <w:color w:val="000000" w:themeColor="text1"/>
          <w:sz w:val="40"/>
          <w:szCs w:val="40"/>
        </w:rPr>
        <w:t>C’est d’ailleurs du fait de l’hégémonie de la UFCo que la</w:t>
      </w:r>
      <w:r w:rsidR="00B82521">
        <w:rPr>
          <w:rFonts w:ascii="Times New Roman" w:hAnsi="Times New Roman" w:cs="Times New Roman"/>
          <w:color w:val="000000" w:themeColor="text1"/>
          <w:sz w:val="40"/>
          <w:szCs w:val="40"/>
        </w:rPr>
        <w:t xml:space="preserve"> plupart des </w:t>
      </w:r>
      <w:r w:rsidR="009C4D0F">
        <w:rPr>
          <w:rFonts w:ascii="Times New Roman" w:hAnsi="Times New Roman" w:cs="Times New Roman"/>
          <w:color w:val="000000" w:themeColor="text1"/>
          <w:sz w:val="40"/>
          <w:szCs w:val="40"/>
        </w:rPr>
        <w:t>pays d’Amérique</w:t>
      </w:r>
      <w:r w:rsidR="008C045B">
        <w:rPr>
          <w:rFonts w:ascii="Times New Roman" w:hAnsi="Times New Roman" w:cs="Times New Roman"/>
          <w:color w:val="000000" w:themeColor="text1"/>
          <w:sz w:val="40"/>
          <w:szCs w:val="40"/>
        </w:rPr>
        <w:t xml:space="preserve"> centrale</w:t>
      </w:r>
      <w:r w:rsidR="009C4D0F">
        <w:rPr>
          <w:rFonts w:ascii="Times New Roman" w:hAnsi="Times New Roman" w:cs="Times New Roman"/>
          <w:color w:val="000000" w:themeColor="text1"/>
          <w:sz w:val="40"/>
          <w:szCs w:val="40"/>
        </w:rPr>
        <w:t xml:space="preserve">, </w:t>
      </w:r>
      <w:r w:rsidR="0051447C">
        <w:rPr>
          <w:rFonts w:ascii="Times New Roman" w:hAnsi="Times New Roman" w:cs="Times New Roman"/>
          <w:color w:val="000000" w:themeColor="text1"/>
          <w:sz w:val="40"/>
          <w:szCs w:val="40"/>
        </w:rPr>
        <w:t>ne changèrent pas immédiatement</w:t>
      </w:r>
      <w:r w:rsidR="00DD2502">
        <w:rPr>
          <w:rFonts w:ascii="Times New Roman" w:hAnsi="Times New Roman" w:cs="Times New Roman"/>
          <w:color w:val="000000" w:themeColor="text1"/>
          <w:sz w:val="40"/>
          <w:szCs w:val="40"/>
        </w:rPr>
        <w:t xml:space="preserve"> </w:t>
      </w:r>
      <w:r w:rsidR="009C4D0F">
        <w:rPr>
          <w:rFonts w:ascii="Times New Roman" w:hAnsi="Times New Roman" w:cs="Times New Roman"/>
          <w:color w:val="000000" w:themeColor="text1"/>
          <w:sz w:val="40"/>
          <w:szCs w:val="40"/>
        </w:rPr>
        <w:t>de régimes politiques après la crise de 29, pour la simple et bonne raison qu’ils étaient déjà sous le joug de républiques plus ou moins dictatoriales</w:t>
      </w:r>
      <w:r w:rsidR="00C90ED0">
        <w:rPr>
          <w:rFonts w:ascii="Times New Roman" w:hAnsi="Times New Roman" w:cs="Times New Roman"/>
          <w:color w:val="000000" w:themeColor="text1"/>
          <w:sz w:val="40"/>
          <w:szCs w:val="40"/>
        </w:rPr>
        <w:t xml:space="preserve">, </w:t>
      </w:r>
      <w:r w:rsidR="00C90ED0" w:rsidRPr="00D44B59">
        <w:rPr>
          <w:rFonts w:ascii="Times New Roman" w:hAnsi="Times New Roman" w:cs="Times New Roman"/>
          <w:color w:val="FF0000"/>
          <w:sz w:val="40"/>
          <w:szCs w:val="40"/>
        </w:rPr>
        <w:t xml:space="preserve">corrompues </w:t>
      </w:r>
      <w:r w:rsidR="00C90ED0">
        <w:rPr>
          <w:rFonts w:ascii="Times New Roman" w:hAnsi="Times New Roman" w:cs="Times New Roman"/>
          <w:color w:val="000000" w:themeColor="text1"/>
          <w:sz w:val="40"/>
          <w:szCs w:val="40"/>
        </w:rPr>
        <w:t xml:space="preserve">par la UFCo. </w:t>
      </w:r>
    </w:p>
    <w:p w14:paraId="4221B73E" w14:textId="5AF447A2" w:rsidR="003178AF" w:rsidRPr="004B5649" w:rsidRDefault="004B5649"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Plus tard, pendant la guerre froide, le contrôle </w:t>
      </w:r>
      <w:r w:rsidR="008C2292">
        <w:rPr>
          <w:rFonts w:ascii="Times New Roman" w:hAnsi="Times New Roman" w:cs="Times New Roman"/>
          <w:color w:val="000000" w:themeColor="text1"/>
          <w:sz w:val="40"/>
          <w:szCs w:val="40"/>
        </w:rPr>
        <w:t xml:space="preserve">voire la mise sous tutelle </w:t>
      </w:r>
      <w:r>
        <w:rPr>
          <w:rFonts w:ascii="Times New Roman" w:hAnsi="Times New Roman" w:cs="Times New Roman"/>
          <w:color w:val="000000" w:themeColor="text1"/>
          <w:sz w:val="40"/>
          <w:szCs w:val="40"/>
        </w:rPr>
        <w:t>de</w:t>
      </w:r>
      <w:r w:rsidR="00601718">
        <w:rPr>
          <w:rFonts w:ascii="Times New Roman" w:hAnsi="Times New Roman" w:cs="Times New Roman"/>
          <w:color w:val="000000" w:themeColor="text1"/>
          <w:sz w:val="40"/>
          <w:szCs w:val="40"/>
        </w:rPr>
        <w:t>s</w:t>
      </w:r>
      <w:r>
        <w:rPr>
          <w:rFonts w:ascii="Times New Roman" w:hAnsi="Times New Roman" w:cs="Times New Roman"/>
          <w:color w:val="000000" w:themeColor="text1"/>
          <w:sz w:val="40"/>
          <w:szCs w:val="40"/>
        </w:rPr>
        <w:t xml:space="preserve"> régimes </w:t>
      </w:r>
      <w:r w:rsidR="00650D20">
        <w:rPr>
          <w:rFonts w:ascii="Times New Roman" w:hAnsi="Times New Roman" w:cs="Times New Roman"/>
          <w:color w:val="000000" w:themeColor="text1"/>
          <w:sz w:val="40"/>
          <w:szCs w:val="40"/>
        </w:rPr>
        <w:t>collectivistes</w:t>
      </w:r>
      <w:r>
        <w:rPr>
          <w:rFonts w:ascii="Times New Roman" w:hAnsi="Times New Roman" w:cs="Times New Roman"/>
          <w:color w:val="000000" w:themeColor="text1"/>
          <w:sz w:val="40"/>
          <w:szCs w:val="40"/>
        </w:rPr>
        <w:t xml:space="preserve"> assez caractéristiques de l’Amérique Latine du deuxième quart du XXème siècle, </w:t>
      </w:r>
      <w:r w:rsidR="00582132">
        <w:rPr>
          <w:rFonts w:ascii="Times New Roman" w:hAnsi="Times New Roman" w:cs="Times New Roman"/>
          <w:color w:val="000000" w:themeColor="text1"/>
          <w:sz w:val="40"/>
          <w:szCs w:val="40"/>
        </w:rPr>
        <w:t>deviendra en enjeu géopolitique majeur pour les Etats-Unis</w:t>
      </w:r>
      <w:r w:rsidR="00EF0435">
        <w:rPr>
          <w:rFonts w:ascii="Times New Roman" w:hAnsi="Times New Roman" w:cs="Times New Roman"/>
          <w:color w:val="000000" w:themeColor="text1"/>
          <w:sz w:val="40"/>
          <w:szCs w:val="40"/>
        </w:rPr>
        <w:t xml:space="preserve">, et là encore, la United Fruit Compagnie </w:t>
      </w:r>
      <w:r w:rsidR="006C0CC2">
        <w:rPr>
          <w:rFonts w:ascii="Times New Roman" w:hAnsi="Times New Roman" w:cs="Times New Roman"/>
          <w:color w:val="000000" w:themeColor="text1"/>
          <w:sz w:val="40"/>
          <w:szCs w:val="40"/>
        </w:rPr>
        <w:t xml:space="preserve">continuera de jouer </w:t>
      </w:r>
      <w:r w:rsidR="00EF0435">
        <w:rPr>
          <w:rFonts w:ascii="Times New Roman" w:hAnsi="Times New Roman" w:cs="Times New Roman"/>
          <w:color w:val="000000" w:themeColor="text1"/>
          <w:sz w:val="40"/>
          <w:szCs w:val="40"/>
        </w:rPr>
        <w:t xml:space="preserve">un rôle décisif. </w:t>
      </w:r>
    </w:p>
    <w:p w14:paraId="222BFC83" w14:textId="77777777" w:rsidR="000E4972" w:rsidRDefault="000E4972" w:rsidP="008B1027">
      <w:pPr>
        <w:jc w:val="both"/>
        <w:rPr>
          <w:rFonts w:ascii="Times New Roman" w:hAnsi="Times New Roman" w:cs="Times New Roman"/>
          <w:color w:val="000000" w:themeColor="text1"/>
          <w:sz w:val="40"/>
          <w:szCs w:val="40"/>
        </w:rPr>
      </w:pPr>
    </w:p>
    <w:p w14:paraId="0C37860A" w14:textId="28E363E0" w:rsidR="00CE6C60" w:rsidRDefault="00CE6C60" w:rsidP="008B1027">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III. Les </w:t>
      </w:r>
      <w:r w:rsidR="00C74807">
        <w:rPr>
          <w:rFonts w:ascii="Times New Roman" w:hAnsi="Times New Roman" w:cs="Times New Roman"/>
          <w:color w:val="FF0000"/>
          <w:sz w:val="40"/>
          <w:szCs w:val="40"/>
          <w:u w:val="single"/>
        </w:rPr>
        <w:t>conséquences politiques de la crise de 29</w:t>
      </w:r>
    </w:p>
    <w:p w14:paraId="13BF7D3E" w14:textId="5BD14868" w:rsidR="00CE6C60" w:rsidRDefault="00CE6C60" w:rsidP="008B1027">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1. Le </w:t>
      </w:r>
      <w:r>
        <w:rPr>
          <w:rFonts w:ascii="Times New Roman" w:hAnsi="Times New Roman" w:cs="Times New Roman"/>
          <w:i/>
          <w:iCs/>
          <w:color w:val="000000" w:themeColor="text1"/>
          <w:sz w:val="40"/>
          <w:szCs w:val="40"/>
          <w:u w:val="single"/>
        </w:rPr>
        <w:t xml:space="preserve">New Deal </w:t>
      </w:r>
      <w:r>
        <w:rPr>
          <w:rFonts w:ascii="Times New Roman" w:hAnsi="Times New Roman" w:cs="Times New Roman"/>
          <w:color w:val="000000" w:themeColor="text1"/>
          <w:sz w:val="40"/>
          <w:szCs w:val="40"/>
          <w:u w:val="single"/>
        </w:rPr>
        <w:t xml:space="preserve">aux Etats-Unis : </w:t>
      </w:r>
    </w:p>
    <w:p w14:paraId="6E4895D6" w14:textId="37CCE0A2" w:rsidR="001E6190" w:rsidRPr="001E6190" w:rsidRDefault="001E6190" w:rsidP="008B1027">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a) Présentation du </w:t>
      </w:r>
      <w:r>
        <w:rPr>
          <w:rFonts w:ascii="Times New Roman" w:hAnsi="Times New Roman" w:cs="Times New Roman"/>
          <w:i/>
          <w:iCs/>
          <w:color w:val="000000" w:themeColor="text1"/>
          <w:sz w:val="40"/>
          <w:szCs w:val="40"/>
          <w:u w:val="single"/>
        </w:rPr>
        <w:t>New Deal </w:t>
      </w:r>
      <w:r>
        <w:rPr>
          <w:rFonts w:ascii="Times New Roman" w:hAnsi="Times New Roman" w:cs="Times New Roman"/>
          <w:color w:val="000000" w:themeColor="text1"/>
          <w:sz w:val="40"/>
          <w:szCs w:val="40"/>
          <w:u w:val="single"/>
        </w:rPr>
        <w:t>:</w:t>
      </w:r>
    </w:p>
    <w:p w14:paraId="77A2B004" w14:textId="7BC9A5F5" w:rsidR="002A38A4" w:rsidRPr="0030655A" w:rsidRDefault="002A38A4" w:rsidP="008B1027">
      <w:pPr>
        <w:jc w:val="both"/>
        <w:rPr>
          <w:rFonts w:ascii="Times New Roman" w:hAnsi="Times New Roman" w:cs="Times New Roman"/>
          <w:color w:val="000000" w:themeColor="text1"/>
          <w:sz w:val="40"/>
          <w:szCs w:val="40"/>
        </w:rPr>
      </w:pPr>
      <w:r w:rsidRPr="00F26DA5">
        <w:rPr>
          <w:rFonts w:ascii="Times New Roman" w:hAnsi="Times New Roman" w:cs="Times New Roman"/>
          <w:color w:val="FF0000"/>
          <w:sz w:val="40"/>
          <w:szCs w:val="40"/>
        </w:rPr>
        <w:t>Après l’échec des politiques de Hoover</w:t>
      </w:r>
      <w:r w:rsidR="00CA0B52">
        <w:rPr>
          <w:rFonts w:ascii="Times New Roman" w:hAnsi="Times New Roman" w:cs="Times New Roman"/>
          <w:color w:val="FF0000"/>
          <w:sz w:val="40"/>
          <w:szCs w:val="40"/>
        </w:rPr>
        <w:t xml:space="preserve"> (réductions d’impôts)</w:t>
      </w:r>
      <w:r>
        <w:rPr>
          <w:rFonts w:ascii="Times New Roman" w:hAnsi="Times New Roman" w:cs="Times New Roman"/>
          <w:color w:val="000000" w:themeColor="text1"/>
          <w:sz w:val="40"/>
          <w:szCs w:val="40"/>
        </w:rPr>
        <w:t>, une transition politique s’opère aux Etats-</w:t>
      </w:r>
      <w:r>
        <w:rPr>
          <w:rFonts w:ascii="Times New Roman" w:hAnsi="Times New Roman" w:cs="Times New Roman"/>
          <w:color w:val="000000" w:themeColor="text1"/>
          <w:sz w:val="40"/>
          <w:szCs w:val="40"/>
        </w:rPr>
        <w:lastRenderedPageBreak/>
        <w:t>Unis</w:t>
      </w:r>
      <w:r w:rsidR="000A6837">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par l’investiture du candidat démocrate F.D Roosevelet</w:t>
      </w:r>
      <w:r w:rsidR="00682A88">
        <w:rPr>
          <w:rFonts w:ascii="Times New Roman" w:hAnsi="Times New Roman" w:cs="Times New Roman"/>
          <w:color w:val="000000" w:themeColor="text1"/>
          <w:sz w:val="40"/>
          <w:szCs w:val="40"/>
        </w:rPr>
        <w:t xml:space="preserve"> l</w:t>
      </w:r>
      <w:r>
        <w:rPr>
          <w:rFonts w:ascii="Times New Roman" w:hAnsi="Times New Roman" w:cs="Times New Roman"/>
          <w:color w:val="000000" w:themeColor="text1"/>
          <w:sz w:val="40"/>
          <w:szCs w:val="40"/>
        </w:rPr>
        <w:t xml:space="preserve">e 4 </w:t>
      </w:r>
      <w:r w:rsidR="00761C37">
        <w:rPr>
          <w:rFonts w:ascii="Times New Roman" w:hAnsi="Times New Roman" w:cs="Times New Roman"/>
          <w:color w:val="000000" w:themeColor="text1"/>
          <w:sz w:val="40"/>
          <w:szCs w:val="40"/>
        </w:rPr>
        <w:t xml:space="preserve">mars </w:t>
      </w:r>
      <w:r>
        <w:rPr>
          <w:rFonts w:ascii="Times New Roman" w:hAnsi="Times New Roman" w:cs="Times New Roman"/>
          <w:color w:val="000000" w:themeColor="text1"/>
          <w:sz w:val="40"/>
          <w:szCs w:val="40"/>
        </w:rPr>
        <w:t xml:space="preserve">1933. </w:t>
      </w:r>
      <w:r w:rsidR="0030655A">
        <w:rPr>
          <w:rFonts w:ascii="Times New Roman" w:hAnsi="Times New Roman" w:cs="Times New Roman"/>
          <w:color w:val="000000" w:themeColor="text1"/>
          <w:sz w:val="40"/>
          <w:szCs w:val="40"/>
        </w:rPr>
        <w:t xml:space="preserve">Il est élu </w:t>
      </w:r>
      <w:r w:rsidR="001804AB">
        <w:rPr>
          <w:rFonts w:ascii="Times New Roman" w:hAnsi="Times New Roman" w:cs="Times New Roman"/>
          <w:color w:val="FF0000"/>
          <w:sz w:val="40"/>
          <w:szCs w:val="40"/>
        </w:rPr>
        <w:t xml:space="preserve">sur </w:t>
      </w:r>
      <w:r w:rsidR="0030655A" w:rsidRPr="001D5E37">
        <w:rPr>
          <w:rFonts w:ascii="Times New Roman" w:hAnsi="Times New Roman" w:cs="Times New Roman"/>
          <w:color w:val="FF0000"/>
          <w:sz w:val="40"/>
          <w:szCs w:val="40"/>
        </w:rPr>
        <w:t>ses promesses de relance</w:t>
      </w:r>
      <w:r w:rsidR="0030655A">
        <w:rPr>
          <w:rFonts w:ascii="Times New Roman" w:hAnsi="Times New Roman" w:cs="Times New Roman"/>
          <w:color w:val="000000" w:themeColor="text1"/>
          <w:sz w:val="40"/>
          <w:szCs w:val="40"/>
        </w:rPr>
        <w:t xml:space="preserve">, </w:t>
      </w:r>
      <w:r w:rsidR="001804AB">
        <w:rPr>
          <w:rFonts w:ascii="Times New Roman" w:hAnsi="Times New Roman" w:cs="Times New Roman"/>
          <w:color w:val="000000" w:themeColor="text1"/>
          <w:sz w:val="40"/>
          <w:szCs w:val="40"/>
        </w:rPr>
        <w:t xml:space="preserve">sur </w:t>
      </w:r>
      <w:r w:rsidR="0030655A">
        <w:rPr>
          <w:rFonts w:ascii="Times New Roman" w:hAnsi="Times New Roman" w:cs="Times New Roman"/>
          <w:color w:val="000000" w:themeColor="text1"/>
          <w:sz w:val="40"/>
          <w:szCs w:val="40"/>
        </w:rPr>
        <w:t xml:space="preserve">son </w:t>
      </w:r>
      <w:r w:rsidR="0030655A">
        <w:rPr>
          <w:rFonts w:ascii="Times New Roman" w:hAnsi="Times New Roman" w:cs="Times New Roman"/>
          <w:i/>
          <w:iCs/>
          <w:color w:val="000000" w:themeColor="text1"/>
          <w:sz w:val="40"/>
          <w:szCs w:val="40"/>
        </w:rPr>
        <w:t>New Deal</w:t>
      </w:r>
      <w:r w:rsidR="0030655A">
        <w:rPr>
          <w:rFonts w:ascii="Times New Roman" w:hAnsi="Times New Roman" w:cs="Times New Roman"/>
          <w:color w:val="000000" w:themeColor="text1"/>
          <w:sz w:val="40"/>
          <w:szCs w:val="40"/>
        </w:rPr>
        <w:t>.</w:t>
      </w:r>
    </w:p>
    <w:p w14:paraId="002A2365" w14:textId="223B8D0C" w:rsidR="00CE6C60" w:rsidRPr="0083295D" w:rsidRDefault="00CE6C60" w:rsidP="008B1027">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Le </w:t>
      </w:r>
      <w:r>
        <w:rPr>
          <w:rFonts w:ascii="Times New Roman" w:hAnsi="Times New Roman" w:cs="Times New Roman"/>
          <w:i/>
          <w:iCs/>
          <w:color w:val="000000" w:themeColor="text1"/>
          <w:sz w:val="40"/>
          <w:szCs w:val="40"/>
        </w:rPr>
        <w:t>New Deal</w:t>
      </w:r>
      <w:r>
        <w:rPr>
          <w:rFonts w:ascii="Times New Roman" w:hAnsi="Times New Roman" w:cs="Times New Roman"/>
          <w:color w:val="000000" w:themeColor="text1"/>
          <w:sz w:val="40"/>
          <w:szCs w:val="40"/>
        </w:rPr>
        <w:t xml:space="preserve"> désigne un ensemble de politiques mises en place par l’administration du président </w:t>
      </w:r>
      <w:r w:rsidRPr="00CE6C60">
        <w:rPr>
          <w:rFonts w:ascii="Times New Roman" w:hAnsi="Times New Roman" w:cs="Times New Roman"/>
          <w:color w:val="FF0000"/>
          <w:sz w:val="40"/>
          <w:szCs w:val="40"/>
        </w:rPr>
        <w:t>Théodore Roosevelt</w:t>
      </w:r>
      <w:r w:rsidR="0007035A">
        <w:rPr>
          <w:rFonts w:ascii="Times New Roman" w:hAnsi="Times New Roman" w:cs="Times New Roman"/>
          <w:color w:val="FF0000"/>
          <w:sz w:val="40"/>
          <w:szCs w:val="40"/>
        </w:rPr>
        <w:t>,</w:t>
      </w:r>
      <w:r w:rsidR="00F353CD">
        <w:rPr>
          <w:rFonts w:ascii="Times New Roman" w:hAnsi="Times New Roman" w:cs="Times New Roman"/>
          <w:color w:val="FF0000"/>
          <w:sz w:val="40"/>
          <w:szCs w:val="40"/>
        </w:rPr>
        <w:t xml:space="preserve"> </w:t>
      </w:r>
      <w:r w:rsidR="007E3923">
        <w:rPr>
          <w:rFonts w:ascii="Times New Roman" w:hAnsi="Times New Roman" w:cs="Times New Roman"/>
          <w:color w:val="000000" w:themeColor="text1"/>
          <w:sz w:val="40"/>
          <w:szCs w:val="40"/>
        </w:rPr>
        <w:t>en</w:t>
      </w:r>
      <w:r w:rsidR="00F353CD">
        <w:rPr>
          <w:rFonts w:ascii="Times New Roman" w:hAnsi="Times New Roman" w:cs="Times New Roman"/>
          <w:color w:val="000000" w:themeColor="text1"/>
          <w:sz w:val="40"/>
          <w:szCs w:val="40"/>
        </w:rPr>
        <w:t xml:space="preserve"> </w:t>
      </w:r>
      <w:r w:rsidR="00F353CD" w:rsidRPr="00F353CD">
        <w:rPr>
          <w:rFonts w:ascii="Times New Roman" w:hAnsi="Times New Roman" w:cs="Times New Roman"/>
          <w:color w:val="FF0000"/>
          <w:sz w:val="40"/>
          <w:szCs w:val="40"/>
        </w:rPr>
        <w:t>1933</w:t>
      </w:r>
      <w:r w:rsidR="00741015">
        <w:rPr>
          <w:rFonts w:ascii="Times New Roman" w:hAnsi="Times New Roman" w:cs="Times New Roman"/>
          <w:color w:val="FF0000"/>
          <w:sz w:val="40"/>
          <w:szCs w:val="40"/>
        </w:rPr>
        <w:t xml:space="preserve">, puis de 1935 </w:t>
      </w:r>
      <w:r w:rsidR="00B7413E">
        <w:rPr>
          <w:rFonts w:ascii="Times New Roman" w:hAnsi="Times New Roman" w:cs="Times New Roman"/>
          <w:color w:val="FF0000"/>
          <w:sz w:val="40"/>
          <w:szCs w:val="40"/>
        </w:rPr>
        <w:t>à</w:t>
      </w:r>
      <w:r w:rsidR="00F353CD" w:rsidRPr="00F353CD">
        <w:rPr>
          <w:rFonts w:ascii="Times New Roman" w:hAnsi="Times New Roman" w:cs="Times New Roman"/>
          <w:color w:val="FF0000"/>
          <w:sz w:val="40"/>
          <w:szCs w:val="40"/>
        </w:rPr>
        <w:t xml:space="preserve"> 1938</w:t>
      </w:r>
      <w:r>
        <w:rPr>
          <w:rFonts w:ascii="Times New Roman" w:hAnsi="Times New Roman" w:cs="Times New Roman"/>
          <w:color w:val="000000" w:themeColor="text1"/>
          <w:sz w:val="40"/>
          <w:szCs w:val="40"/>
        </w:rPr>
        <w:t>. Ces politiques, clairement non-orthodoxes aux yeux du libéralisme américain, se caractérise</w:t>
      </w:r>
      <w:r w:rsidR="00EC6B31">
        <w:rPr>
          <w:rFonts w:ascii="Times New Roman" w:hAnsi="Times New Roman" w:cs="Times New Roman"/>
          <w:color w:val="000000" w:themeColor="text1"/>
          <w:sz w:val="40"/>
          <w:szCs w:val="40"/>
        </w:rPr>
        <w:t>nt</w:t>
      </w:r>
      <w:r>
        <w:rPr>
          <w:rFonts w:ascii="Times New Roman" w:hAnsi="Times New Roman" w:cs="Times New Roman"/>
          <w:color w:val="000000" w:themeColor="text1"/>
          <w:sz w:val="40"/>
          <w:szCs w:val="40"/>
        </w:rPr>
        <w:t xml:space="preserve"> par leu</w:t>
      </w:r>
      <w:r w:rsidRPr="00DC5029">
        <w:rPr>
          <w:rFonts w:ascii="Times New Roman" w:hAnsi="Times New Roman" w:cs="Times New Roman"/>
          <w:color w:val="000000" w:themeColor="text1"/>
          <w:sz w:val="40"/>
          <w:szCs w:val="40"/>
        </w:rPr>
        <w:t>r</w:t>
      </w:r>
      <w:r w:rsidRPr="004B1EEA">
        <w:rPr>
          <w:rFonts w:ascii="Times New Roman" w:hAnsi="Times New Roman" w:cs="Times New Roman"/>
          <w:color w:val="FF0000"/>
          <w:sz w:val="40"/>
          <w:szCs w:val="40"/>
        </w:rPr>
        <w:t xml:space="preserve"> interventionnisme</w:t>
      </w:r>
      <w:r w:rsidR="007555E9">
        <w:rPr>
          <w:rFonts w:ascii="Times New Roman" w:hAnsi="Times New Roman" w:cs="Times New Roman"/>
          <w:color w:val="FF0000"/>
          <w:sz w:val="40"/>
          <w:szCs w:val="40"/>
        </w:rPr>
        <w:t>,</w:t>
      </w:r>
      <w:r w:rsidRPr="004B1EEA">
        <w:rPr>
          <w:rFonts w:ascii="Times New Roman" w:hAnsi="Times New Roman" w:cs="Times New Roman"/>
          <w:color w:val="FF0000"/>
          <w:sz w:val="40"/>
          <w:szCs w:val="40"/>
        </w:rPr>
        <w:t xml:space="preserve"> leur protectionnisme</w:t>
      </w:r>
      <w:r w:rsidR="007555E9">
        <w:rPr>
          <w:rFonts w:ascii="Times New Roman" w:hAnsi="Times New Roman" w:cs="Times New Roman"/>
          <w:color w:val="FF0000"/>
          <w:sz w:val="40"/>
          <w:szCs w:val="40"/>
        </w:rPr>
        <w:t xml:space="preserve"> et leur dimension éminemment sociale</w:t>
      </w:r>
      <w:r w:rsidR="00065B5E">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Elles cherchent </w:t>
      </w:r>
      <w:r w:rsidR="003258FD">
        <w:rPr>
          <w:rFonts w:ascii="Times New Roman" w:hAnsi="Times New Roman" w:cs="Times New Roman"/>
          <w:color w:val="000000" w:themeColor="text1"/>
          <w:sz w:val="40"/>
          <w:szCs w:val="40"/>
        </w:rPr>
        <w:t>à relancer l’économie</w:t>
      </w:r>
      <w:r w:rsidR="003258FD" w:rsidRPr="00B572FA">
        <w:rPr>
          <w:rFonts w:ascii="Times New Roman" w:hAnsi="Times New Roman" w:cs="Times New Roman"/>
          <w:color w:val="FF0000"/>
          <w:sz w:val="40"/>
          <w:szCs w:val="40"/>
        </w:rPr>
        <w:t xml:space="preserve"> par la demande</w:t>
      </w:r>
      <w:r w:rsidR="003258FD">
        <w:rPr>
          <w:rFonts w:ascii="Times New Roman" w:hAnsi="Times New Roman" w:cs="Times New Roman"/>
          <w:color w:val="000000" w:themeColor="text1"/>
          <w:sz w:val="40"/>
          <w:szCs w:val="40"/>
        </w:rPr>
        <w:t>, et surtout</w:t>
      </w:r>
      <w:r w:rsidR="00583E0C">
        <w:rPr>
          <w:rFonts w:ascii="Times New Roman" w:hAnsi="Times New Roman" w:cs="Times New Roman"/>
          <w:color w:val="000000" w:themeColor="text1"/>
          <w:sz w:val="40"/>
          <w:szCs w:val="40"/>
        </w:rPr>
        <w:t xml:space="preserve">, </w:t>
      </w:r>
      <w:r w:rsidR="003258FD">
        <w:rPr>
          <w:rFonts w:ascii="Times New Roman" w:hAnsi="Times New Roman" w:cs="Times New Roman"/>
          <w:color w:val="000000" w:themeColor="text1"/>
          <w:sz w:val="40"/>
          <w:szCs w:val="40"/>
        </w:rPr>
        <w:t xml:space="preserve">elles cherchent </w:t>
      </w:r>
      <w:r>
        <w:rPr>
          <w:rFonts w:ascii="Times New Roman" w:hAnsi="Times New Roman" w:cs="Times New Roman"/>
          <w:color w:val="000000" w:themeColor="text1"/>
          <w:sz w:val="40"/>
          <w:szCs w:val="40"/>
        </w:rPr>
        <w:t xml:space="preserve">à </w:t>
      </w:r>
      <w:r w:rsidRPr="00B40FC4">
        <w:rPr>
          <w:rFonts w:ascii="Times New Roman" w:hAnsi="Times New Roman" w:cs="Times New Roman"/>
          <w:color w:val="FF0000"/>
          <w:sz w:val="40"/>
          <w:szCs w:val="40"/>
        </w:rPr>
        <w:t>limiter</w:t>
      </w:r>
      <w:r w:rsidR="004B1EEA">
        <w:rPr>
          <w:rFonts w:ascii="Times New Roman" w:hAnsi="Times New Roman" w:cs="Times New Roman"/>
          <w:color w:val="000000" w:themeColor="text1"/>
          <w:sz w:val="40"/>
          <w:szCs w:val="40"/>
        </w:rPr>
        <w:t>, par l’action</w:t>
      </w:r>
      <w:r w:rsidR="00BA25CA">
        <w:rPr>
          <w:rFonts w:ascii="Times New Roman" w:hAnsi="Times New Roman" w:cs="Times New Roman"/>
          <w:color w:val="000000" w:themeColor="text1"/>
          <w:sz w:val="40"/>
          <w:szCs w:val="40"/>
        </w:rPr>
        <w:t xml:space="preserve"> </w:t>
      </w:r>
      <w:r w:rsidR="00C17309">
        <w:rPr>
          <w:rFonts w:ascii="Times New Roman" w:hAnsi="Times New Roman" w:cs="Times New Roman"/>
          <w:color w:val="000000" w:themeColor="text1"/>
          <w:sz w:val="40"/>
          <w:szCs w:val="40"/>
        </w:rPr>
        <w:t>régulatrice</w:t>
      </w:r>
      <w:r w:rsidR="004B1EEA">
        <w:rPr>
          <w:rFonts w:ascii="Times New Roman" w:hAnsi="Times New Roman" w:cs="Times New Roman"/>
          <w:color w:val="000000" w:themeColor="text1"/>
          <w:sz w:val="40"/>
          <w:szCs w:val="40"/>
        </w:rPr>
        <w:t xml:space="preserve"> de l’Etat</w:t>
      </w:r>
      <w:r w:rsidR="00653CAF">
        <w:rPr>
          <w:rFonts w:ascii="Times New Roman" w:hAnsi="Times New Roman" w:cs="Times New Roman"/>
          <w:color w:val="000000" w:themeColor="text1"/>
          <w:sz w:val="40"/>
          <w:szCs w:val="40"/>
        </w:rPr>
        <w:t xml:space="preserve">, </w:t>
      </w:r>
      <w:r w:rsidRPr="00F765BF">
        <w:rPr>
          <w:rFonts w:ascii="Times New Roman" w:hAnsi="Times New Roman" w:cs="Times New Roman"/>
          <w:color w:val="FF0000"/>
          <w:sz w:val="40"/>
          <w:szCs w:val="40"/>
        </w:rPr>
        <w:t xml:space="preserve">les conséquences sociales </w:t>
      </w:r>
      <w:r>
        <w:rPr>
          <w:rFonts w:ascii="Times New Roman" w:hAnsi="Times New Roman" w:cs="Times New Roman"/>
          <w:color w:val="000000" w:themeColor="text1"/>
          <w:sz w:val="40"/>
          <w:szCs w:val="40"/>
        </w:rPr>
        <w:t xml:space="preserve">de la </w:t>
      </w:r>
      <w:r w:rsidR="00CC08E1">
        <w:rPr>
          <w:rFonts w:ascii="Times New Roman" w:hAnsi="Times New Roman" w:cs="Times New Roman"/>
          <w:color w:val="000000" w:themeColor="text1"/>
          <w:sz w:val="40"/>
          <w:szCs w:val="40"/>
        </w:rPr>
        <w:t xml:space="preserve">Grande Dépression </w:t>
      </w:r>
      <w:r w:rsidR="00FF7FC1">
        <w:rPr>
          <w:rFonts w:ascii="Times New Roman" w:hAnsi="Times New Roman" w:cs="Times New Roman"/>
          <w:color w:val="000000" w:themeColor="text1"/>
          <w:sz w:val="40"/>
          <w:szCs w:val="40"/>
        </w:rPr>
        <w:t>sur le peuple américain.</w:t>
      </w:r>
      <w:r w:rsidR="00EC6B31">
        <w:rPr>
          <w:rFonts w:ascii="Times New Roman" w:hAnsi="Times New Roman" w:cs="Times New Roman"/>
          <w:color w:val="000000" w:themeColor="text1"/>
          <w:sz w:val="40"/>
          <w:szCs w:val="40"/>
        </w:rPr>
        <w:t xml:space="preserve"> Avec le </w:t>
      </w:r>
      <w:r w:rsidR="00EC6B31">
        <w:rPr>
          <w:rFonts w:ascii="Times New Roman" w:hAnsi="Times New Roman" w:cs="Times New Roman"/>
          <w:i/>
          <w:iCs/>
          <w:color w:val="000000" w:themeColor="text1"/>
          <w:sz w:val="40"/>
          <w:szCs w:val="40"/>
        </w:rPr>
        <w:t>New Deal</w:t>
      </w:r>
      <w:r w:rsidR="00EC6B31">
        <w:rPr>
          <w:rFonts w:ascii="Times New Roman" w:hAnsi="Times New Roman" w:cs="Times New Roman"/>
          <w:color w:val="000000" w:themeColor="text1"/>
          <w:sz w:val="40"/>
          <w:szCs w:val="40"/>
        </w:rPr>
        <w:t xml:space="preserve">, Roosvelt </w:t>
      </w:r>
      <w:r w:rsidR="008B3405">
        <w:rPr>
          <w:rFonts w:ascii="Times New Roman" w:hAnsi="Times New Roman" w:cs="Times New Roman"/>
          <w:color w:val="000000" w:themeColor="text1"/>
          <w:sz w:val="40"/>
          <w:szCs w:val="40"/>
        </w:rPr>
        <w:t xml:space="preserve">souhaite </w:t>
      </w:r>
      <w:r w:rsidR="00EC6B31">
        <w:rPr>
          <w:rFonts w:ascii="Times New Roman" w:hAnsi="Times New Roman" w:cs="Times New Roman"/>
          <w:color w:val="000000" w:themeColor="text1"/>
          <w:sz w:val="40"/>
          <w:szCs w:val="40"/>
        </w:rPr>
        <w:t xml:space="preserve">donc </w:t>
      </w:r>
      <w:r w:rsidR="008D661F">
        <w:rPr>
          <w:rFonts w:ascii="Times New Roman" w:hAnsi="Times New Roman" w:cs="Times New Roman"/>
          <w:color w:val="000000" w:themeColor="text1"/>
          <w:sz w:val="40"/>
          <w:szCs w:val="40"/>
        </w:rPr>
        <w:t xml:space="preserve">en priorité </w:t>
      </w:r>
      <w:r w:rsidR="00EC6B31" w:rsidRPr="0085290F">
        <w:rPr>
          <w:rFonts w:ascii="Times New Roman" w:hAnsi="Times New Roman" w:cs="Times New Roman"/>
          <w:color w:val="FF0000"/>
          <w:sz w:val="40"/>
          <w:szCs w:val="40"/>
        </w:rPr>
        <w:t>réduire le chômage</w:t>
      </w:r>
      <w:r w:rsidR="00CD5E64">
        <w:rPr>
          <w:rFonts w:ascii="Times New Roman" w:hAnsi="Times New Roman" w:cs="Times New Roman"/>
          <w:color w:val="000000" w:themeColor="text1"/>
          <w:sz w:val="40"/>
          <w:szCs w:val="40"/>
        </w:rPr>
        <w:t xml:space="preserve">, </w:t>
      </w:r>
      <w:r w:rsidR="00BB3495">
        <w:rPr>
          <w:rFonts w:ascii="Times New Roman" w:hAnsi="Times New Roman" w:cs="Times New Roman"/>
          <w:color w:val="000000" w:themeColor="text1"/>
          <w:sz w:val="40"/>
          <w:szCs w:val="40"/>
        </w:rPr>
        <w:t>et limite</w:t>
      </w:r>
      <w:r w:rsidR="00CD5E64">
        <w:rPr>
          <w:rFonts w:ascii="Times New Roman" w:hAnsi="Times New Roman" w:cs="Times New Roman"/>
          <w:color w:val="000000" w:themeColor="text1"/>
          <w:sz w:val="40"/>
          <w:szCs w:val="40"/>
        </w:rPr>
        <w:t>r</w:t>
      </w:r>
      <w:r w:rsidR="00BB3495">
        <w:rPr>
          <w:rFonts w:ascii="Times New Roman" w:hAnsi="Times New Roman" w:cs="Times New Roman"/>
          <w:color w:val="000000" w:themeColor="text1"/>
          <w:sz w:val="40"/>
          <w:szCs w:val="40"/>
        </w:rPr>
        <w:t xml:space="preserve"> la paupérisation de la population américaine</w:t>
      </w:r>
      <w:r w:rsidR="00065964">
        <w:rPr>
          <w:rFonts w:ascii="Times New Roman" w:hAnsi="Times New Roman" w:cs="Times New Roman"/>
          <w:color w:val="000000" w:themeColor="text1"/>
          <w:sz w:val="40"/>
          <w:szCs w:val="40"/>
        </w:rPr>
        <w:t>. P</w:t>
      </w:r>
      <w:r w:rsidR="00D2632A">
        <w:rPr>
          <w:rFonts w:ascii="Times New Roman" w:hAnsi="Times New Roman" w:cs="Times New Roman"/>
          <w:color w:val="000000" w:themeColor="text1"/>
          <w:sz w:val="40"/>
          <w:szCs w:val="40"/>
        </w:rPr>
        <w:t>our ce faire</w:t>
      </w:r>
      <w:r w:rsidR="00293C20">
        <w:rPr>
          <w:rFonts w:ascii="Times New Roman" w:hAnsi="Times New Roman" w:cs="Times New Roman"/>
          <w:color w:val="000000" w:themeColor="text1"/>
          <w:sz w:val="40"/>
          <w:szCs w:val="40"/>
        </w:rPr>
        <w:t xml:space="preserve">, </w:t>
      </w:r>
      <w:r w:rsidR="00D2632A">
        <w:rPr>
          <w:rFonts w:ascii="Times New Roman" w:hAnsi="Times New Roman" w:cs="Times New Roman"/>
          <w:color w:val="000000" w:themeColor="text1"/>
          <w:sz w:val="40"/>
          <w:szCs w:val="40"/>
        </w:rPr>
        <w:t xml:space="preserve">il </w:t>
      </w:r>
      <w:r w:rsidR="00962612">
        <w:rPr>
          <w:rFonts w:ascii="Times New Roman" w:hAnsi="Times New Roman" w:cs="Times New Roman"/>
          <w:color w:val="000000" w:themeColor="text1"/>
          <w:sz w:val="40"/>
          <w:szCs w:val="40"/>
        </w:rPr>
        <w:t xml:space="preserve">commence par </w:t>
      </w:r>
      <w:r w:rsidR="00AC1ED8">
        <w:rPr>
          <w:rFonts w:ascii="Times New Roman" w:hAnsi="Times New Roman" w:cs="Times New Roman"/>
          <w:color w:val="000000" w:themeColor="text1"/>
          <w:sz w:val="40"/>
          <w:szCs w:val="40"/>
        </w:rPr>
        <w:t>mettre</w:t>
      </w:r>
      <w:r w:rsidR="00962612">
        <w:rPr>
          <w:rFonts w:ascii="Times New Roman" w:hAnsi="Times New Roman" w:cs="Times New Roman"/>
          <w:color w:val="000000" w:themeColor="text1"/>
          <w:sz w:val="40"/>
          <w:szCs w:val="40"/>
        </w:rPr>
        <w:t xml:space="preserve"> </w:t>
      </w:r>
      <w:r w:rsidR="00D2632A">
        <w:rPr>
          <w:rFonts w:ascii="Times New Roman" w:hAnsi="Times New Roman" w:cs="Times New Roman"/>
          <w:color w:val="000000" w:themeColor="text1"/>
          <w:sz w:val="40"/>
          <w:szCs w:val="40"/>
        </w:rPr>
        <w:t>en place</w:t>
      </w:r>
      <w:r w:rsidR="00B81E7F">
        <w:rPr>
          <w:rFonts w:ascii="Times New Roman" w:hAnsi="Times New Roman" w:cs="Times New Roman"/>
          <w:color w:val="000000" w:themeColor="text1"/>
          <w:sz w:val="40"/>
          <w:szCs w:val="40"/>
        </w:rPr>
        <w:t>, dés 1933,</w:t>
      </w:r>
      <w:r w:rsidR="00D2632A">
        <w:rPr>
          <w:rFonts w:ascii="Times New Roman" w:hAnsi="Times New Roman" w:cs="Times New Roman"/>
          <w:color w:val="000000" w:themeColor="text1"/>
          <w:sz w:val="40"/>
          <w:szCs w:val="40"/>
        </w:rPr>
        <w:t xml:space="preserve"> une </w:t>
      </w:r>
      <w:r w:rsidR="008D661F">
        <w:rPr>
          <w:rFonts w:ascii="Times New Roman" w:hAnsi="Times New Roman" w:cs="Times New Roman"/>
          <w:color w:val="000000" w:themeColor="text1"/>
          <w:sz w:val="40"/>
          <w:szCs w:val="40"/>
        </w:rPr>
        <w:t xml:space="preserve">politique </w:t>
      </w:r>
      <w:r w:rsidR="008D661F" w:rsidRPr="008D661F">
        <w:rPr>
          <w:rFonts w:ascii="Times New Roman" w:hAnsi="Times New Roman" w:cs="Times New Roman"/>
          <w:color w:val="FF0000"/>
          <w:sz w:val="40"/>
          <w:szCs w:val="40"/>
        </w:rPr>
        <w:t>de grands travaux publics</w:t>
      </w:r>
      <w:r w:rsidR="00BB3495">
        <w:rPr>
          <w:rFonts w:ascii="Times New Roman" w:hAnsi="Times New Roman" w:cs="Times New Roman"/>
          <w:color w:val="FF0000"/>
          <w:sz w:val="40"/>
          <w:szCs w:val="40"/>
        </w:rPr>
        <w:t xml:space="preserve"> </w:t>
      </w:r>
      <w:r w:rsidR="00BB3495">
        <w:rPr>
          <w:rFonts w:ascii="Times New Roman" w:hAnsi="Times New Roman" w:cs="Times New Roman"/>
          <w:color w:val="000000" w:themeColor="text1"/>
          <w:sz w:val="40"/>
          <w:szCs w:val="40"/>
        </w:rPr>
        <w:t>(</w:t>
      </w:r>
      <w:r w:rsidR="00BB3495" w:rsidRPr="00BB6611">
        <w:rPr>
          <w:rFonts w:ascii="Times New Roman" w:hAnsi="Times New Roman" w:cs="Times New Roman"/>
          <w:i/>
          <w:iCs/>
          <w:color w:val="FF0000"/>
          <w:sz w:val="40"/>
          <w:szCs w:val="40"/>
        </w:rPr>
        <w:t>Civil Works Administration</w:t>
      </w:r>
      <w:r w:rsidR="008B52F3">
        <w:rPr>
          <w:rFonts w:ascii="Times New Roman" w:hAnsi="Times New Roman" w:cs="Times New Roman"/>
          <w:color w:val="FF0000"/>
          <w:sz w:val="40"/>
          <w:szCs w:val="40"/>
        </w:rPr>
        <w:t xml:space="preserve"> et </w:t>
      </w:r>
      <w:r w:rsidR="008B52F3">
        <w:rPr>
          <w:rFonts w:ascii="Times New Roman" w:hAnsi="Times New Roman" w:cs="Times New Roman"/>
          <w:i/>
          <w:iCs/>
          <w:color w:val="FF0000"/>
          <w:sz w:val="40"/>
          <w:szCs w:val="40"/>
        </w:rPr>
        <w:t>Tennessee Valley Authority</w:t>
      </w:r>
      <w:r w:rsidR="008B52F3" w:rsidRPr="008B52F3">
        <w:rPr>
          <w:rFonts w:ascii="Times New Roman" w:hAnsi="Times New Roman" w:cs="Times New Roman"/>
          <w:color w:val="000000" w:themeColor="text1"/>
          <w:sz w:val="40"/>
          <w:szCs w:val="40"/>
        </w:rPr>
        <w:t>)</w:t>
      </w:r>
      <w:r w:rsidR="00E95B91" w:rsidRPr="008B52F3">
        <w:rPr>
          <w:rFonts w:ascii="Times New Roman" w:hAnsi="Times New Roman" w:cs="Times New Roman"/>
          <w:color w:val="000000" w:themeColor="text1"/>
          <w:sz w:val="40"/>
          <w:szCs w:val="40"/>
        </w:rPr>
        <w:t>,</w:t>
      </w:r>
      <w:r w:rsidR="00E95B91">
        <w:rPr>
          <w:rFonts w:ascii="Times New Roman" w:hAnsi="Times New Roman" w:cs="Times New Roman"/>
          <w:color w:val="FF0000"/>
          <w:sz w:val="40"/>
          <w:szCs w:val="40"/>
        </w:rPr>
        <w:t xml:space="preserve"> </w:t>
      </w:r>
      <w:r w:rsidR="001A1756">
        <w:rPr>
          <w:rFonts w:ascii="Times New Roman" w:hAnsi="Times New Roman" w:cs="Times New Roman"/>
          <w:color w:val="000000" w:themeColor="text1"/>
          <w:sz w:val="40"/>
          <w:szCs w:val="40"/>
        </w:rPr>
        <w:t xml:space="preserve">qui s’accompagne </w:t>
      </w:r>
      <w:r w:rsidR="001A1756" w:rsidRPr="00BD50BD">
        <w:rPr>
          <w:rFonts w:ascii="Times New Roman" w:hAnsi="Times New Roman" w:cs="Times New Roman"/>
          <w:color w:val="FF0000"/>
          <w:sz w:val="40"/>
          <w:szCs w:val="40"/>
        </w:rPr>
        <w:t>d’</w:t>
      </w:r>
      <w:r w:rsidR="00E95B91" w:rsidRPr="00BD50BD">
        <w:rPr>
          <w:rFonts w:ascii="Times New Roman" w:hAnsi="Times New Roman" w:cs="Times New Roman"/>
          <w:color w:val="FF0000"/>
          <w:sz w:val="40"/>
          <w:szCs w:val="40"/>
        </w:rPr>
        <w:t>a</w:t>
      </w:r>
      <w:r w:rsidR="00E95B91" w:rsidRPr="005F0BBE">
        <w:rPr>
          <w:rFonts w:ascii="Times New Roman" w:hAnsi="Times New Roman" w:cs="Times New Roman"/>
          <w:color w:val="FF0000"/>
          <w:sz w:val="40"/>
          <w:szCs w:val="40"/>
        </w:rPr>
        <w:t xml:space="preserve">ides </w:t>
      </w:r>
      <w:r w:rsidR="005F0BBE">
        <w:rPr>
          <w:rFonts w:ascii="Times New Roman" w:hAnsi="Times New Roman" w:cs="Times New Roman"/>
          <w:color w:val="FF0000"/>
          <w:sz w:val="40"/>
          <w:szCs w:val="40"/>
        </w:rPr>
        <w:t xml:space="preserve">fédérales </w:t>
      </w:r>
      <w:r w:rsidR="00E95B91" w:rsidRPr="005F0BBE">
        <w:rPr>
          <w:rFonts w:ascii="Times New Roman" w:hAnsi="Times New Roman" w:cs="Times New Roman"/>
          <w:color w:val="FF0000"/>
          <w:sz w:val="40"/>
          <w:szCs w:val="40"/>
        </w:rPr>
        <w:t xml:space="preserve">d’urgence </w:t>
      </w:r>
      <w:r w:rsidR="005F0BBE">
        <w:rPr>
          <w:rFonts w:ascii="Times New Roman" w:hAnsi="Times New Roman" w:cs="Times New Roman"/>
          <w:color w:val="000000" w:themeColor="text1"/>
          <w:sz w:val="40"/>
          <w:szCs w:val="40"/>
        </w:rPr>
        <w:t>pour les chômeurs (</w:t>
      </w:r>
      <w:r w:rsidR="005F0BBE" w:rsidRPr="00964DC5">
        <w:rPr>
          <w:rFonts w:ascii="Times New Roman" w:hAnsi="Times New Roman" w:cs="Times New Roman"/>
          <w:i/>
          <w:iCs/>
          <w:color w:val="FF0000"/>
          <w:sz w:val="40"/>
          <w:szCs w:val="40"/>
        </w:rPr>
        <w:t>Federal Emergency Relief Administration</w:t>
      </w:r>
      <w:r w:rsidR="005F0BBE">
        <w:rPr>
          <w:rFonts w:ascii="Times New Roman" w:hAnsi="Times New Roman" w:cs="Times New Roman"/>
          <w:color w:val="000000" w:themeColor="text1"/>
          <w:sz w:val="40"/>
          <w:szCs w:val="40"/>
        </w:rPr>
        <w:t xml:space="preserve">). </w:t>
      </w:r>
      <w:r w:rsidR="00103F46">
        <w:rPr>
          <w:rFonts w:ascii="Times New Roman" w:hAnsi="Times New Roman" w:cs="Times New Roman"/>
          <w:color w:val="000000" w:themeColor="text1"/>
          <w:sz w:val="40"/>
          <w:szCs w:val="40"/>
        </w:rPr>
        <w:t xml:space="preserve">Les grands travaux publics font </w:t>
      </w:r>
      <w:r w:rsidR="0006040B">
        <w:rPr>
          <w:rFonts w:ascii="Times New Roman" w:hAnsi="Times New Roman" w:cs="Times New Roman"/>
          <w:color w:val="000000" w:themeColor="text1"/>
          <w:sz w:val="40"/>
          <w:szCs w:val="40"/>
        </w:rPr>
        <w:t xml:space="preserve">d’ailleurs </w:t>
      </w:r>
      <w:r w:rsidR="00103F46">
        <w:rPr>
          <w:rFonts w:ascii="Times New Roman" w:hAnsi="Times New Roman" w:cs="Times New Roman"/>
          <w:color w:val="000000" w:themeColor="text1"/>
          <w:sz w:val="40"/>
          <w:szCs w:val="40"/>
        </w:rPr>
        <w:t>partie d’u</w:t>
      </w:r>
      <w:r w:rsidR="006B111E">
        <w:rPr>
          <w:rFonts w:ascii="Times New Roman" w:hAnsi="Times New Roman" w:cs="Times New Roman"/>
          <w:color w:val="000000" w:themeColor="text1"/>
          <w:sz w:val="40"/>
          <w:szCs w:val="40"/>
        </w:rPr>
        <w:t xml:space="preserve">n objectif plus large </w:t>
      </w:r>
      <w:r w:rsidR="00103F46">
        <w:rPr>
          <w:rFonts w:ascii="Times New Roman" w:hAnsi="Times New Roman" w:cs="Times New Roman"/>
          <w:color w:val="000000" w:themeColor="text1"/>
          <w:sz w:val="40"/>
          <w:szCs w:val="40"/>
        </w:rPr>
        <w:t xml:space="preserve">de </w:t>
      </w:r>
      <w:r w:rsidR="00103F46" w:rsidRPr="00D07114">
        <w:rPr>
          <w:rFonts w:ascii="Times New Roman" w:hAnsi="Times New Roman" w:cs="Times New Roman"/>
          <w:color w:val="FF0000"/>
          <w:sz w:val="40"/>
          <w:szCs w:val="40"/>
        </w:rPr>
        <w:t>planifi</w:t>
      </w:r>
      <w:r w:rsidR="006B111E" w:rsidRPr="00D07114">
        <w:rPr>
          <w:rFonts w:ascii="Times New Roman" w:hAnsi="Times New Roman" w:cs="Times New Roman"/>
          <w:color w:val="FF0000"/>
          <w:sz w:val="40"/>
          <w:szCs w:val="40"/>
        </w:rPr>
        <w:t>cation</w:t>
      </w:r>
      <w:r w:rsidR="00A06F51" w:rsidRPr="00D07114">
        <w:rPr>
          <w:rFonts w:ascii="Times New Roman" w:hAnsi="Times New Roman" w:cs="Times New Roman"/>
          <w:color w:val="FF0000"/>
          <w:sz w:val="40"/>
          <w:szCs w:val="40"/>
        </w:rPr>
        <w:t xml:space="preserve"> nationale</w:t>
      </w:r>
      <w:r w:rsidR="00A06F51">
        <w:rPr>
          <w:rFonts w:ascii="Times New Roman" w:hAnsi="Times New Roman" w:cs="Times New Roman"/>
          <w:color w:val="000000" w:themeColor="text1"/>
          <w:sz w:val="40"/>
          <w:szCs w:val="40"/>
        </w:rPr>
        <w:t xml:space="preserve"> </w:t>
      </w:r>
      <w:r w:rsidR="00155033">
        <w:rPr>
          <w:rFonts w:ascii="Times New Roman" w:hAnsi="Times New Roman" w:cs="Times New Roman"/>
          <w:color w:val="000000" w:themeColor="text1"/>
          <w:sz w:val="40"/>
          <w:szCs w:val="40"/>
        </w:rPr>
        <w:t xml:space="preserve">de certains secteurs </w:t>
      </w:r>
      <w:r w:rsidR="009858F7">
        <w:rPr>
          <w:rFonts w:ascii="Times New Roman" w:hAnsi="Times New Roman" w:cs="Times New Roman"/>
          <w:color w:val="000000" w:themeColor="text1"/>
          <w:sz w:val="40"/>
          <w:szCs w:val="40"/>
        </w:rPr>
        <w:t xml:space="preserve">de </w:t>
      </w:r>
      <w:r w:rsidR="00A06F51">
        <w:rPr>
          <w:rFonts w:ascii="Times New Roman" w:hAnsi="Times New Roman" w:cs="Times New Roman"/>
          <w:color w:val="000000" w:themeColor="text1"/>
          <w:sz w:val="40"/>
          <w:szCs w:val="40"/>
        </w:rPr>
        <w:t>l’économie américaine</w:t>
      </w:r>
      <w:r w:rsidR="005C3929">
        <w:rPr>
          <w:rFonts w:ascii="Times New Roman" w:hAnsi="Times New Roman" w:cs="Times New Roman"/>
          <w:color w:val="000000" w:themeColor="text1"/>
          <w:sz w:val="40"/>
          <w:szCs w:val="40"/>
        </w:rPr>
        <w:t xml:space="preserve">. Cette </w:t>
      </w:r>
      <w:r w:rsidR="00FC5366">
        <w:rPr>
          <w:rFonts w:ascii="Times New Roman" w:hAnsi="Times New Roman" w:cs="Times New Roman"/>
          <w:color w:val="000000" w:themeColor="text1"/>
          <w:sz w:val="40"/>
          <w:szCs w:val="40"/>
        </w:rPr>
        <w:t>planification</w:t>
      </w:r>
      <w:r w:rsidR="005C3929">
        <w:rPr>
          <w:rFonts w:ascii="Times New Roman" w:hAnsi="Times New Roman" w:cs="Times New Roman"/>
          <w:color w:val="000000" w:themeColor="text1"/>
          <w:sz w:val="40"/>
          <w:szCs w:val="40"/>
        </w:rPr>
        <w:t xml:space="preserve"> est</w:t>
      </w:r>
      <w:r w:rsidR="00C62E46">
        <w:rPr>
          <w:rFonts w:ascii="Times New Roman" w:hAnsi="Times New Roman" w:cs="Times New Roman"/>
          <w:color w:val="000000" w:themeColor="text1"/>
          <w:sz w:val="40"/>
          <w:szCs w:val="40"/>
        </w:rPr>
        <w:t xml:space="preserve"> alors</w:t>
      </w:r>
      <w:r w:rsidR="00FC5366">
        <w:rPr>
          <w:rFonts w:ascii="Times New Roman" w:hAnsi="Times New Roman" w:cs="Times New Roman"/>
          <w:color w:val="000000" w:themeColor="text1"/>
          <w:sz w:val="40"/>
          <w:szCs w:val="40"/>
        </w:rPr>
        <w:t xml:space="preserve"> censée</w:t>
      </w:r>
      <w:r w:rsidR="0083295D">
        <w:rPr>
          <w:rFonts w:ascii="Times New Roman" w:hAnsi="Times New Roman" w:cs="Times New Roman"/>
          <w:color w:val="000000" w:themeColor="text1"/>
          <w:sz w:val="40"/>
          <w:szCs w:val="40"/>
        </w:rPr>
        <w:t xml:space="preserve"> permettre</w:t>
      </w:r>
      <w:r w:rsidR="00103F46">
        <w:rPr>
          <w:rFonts w:ascii="Times New Roman" w:hAnsi="Times New Roman" w:cs="Times New Roman"/>
          <w:color w:val="000000" w:themeColor="text1"/>
          <w:sz w:val="40"/>
          <w:szCs w:val="40"/>
        </w:rPr>
        <w:t xml:space="preserve"> à l’Etat, </w:t>
      </w:r>
      <w:r w:rsidR="00103F46" w:rsidRPr="00971E52">
        <w:rPr>
          <w:rFonts w:ascii="Times New Roman" w:hAnsi="Times New Roman" w:cs="Times New Roman"/>
          <w:color w:val="000000" w:themeColor="text1"/>
          <w:sz w:val="40"/>
          <w:szCs w:val="40"/>
        </w:rPr>
        <w:t xml:space="preserve">de </w:t>
      </w:r>
      <w:r w:rsidR="00F95EB2">
        <w:rPr>
          <w:rFonts w:ascii="Times New Roman" w:hAnsi="Times New Roman" w:cs="Times New Roman"/>
          <w:color w:val="FF0000"/>
          <w:sz w:val="40"/>
          <w:szCs w:val="40"/>
        </w:rPr>
        <w:t>créer des emplois</w:t>
      </w:r>
      <w:r w:rsidR="00F95EB2" w:rsidRPr="00971E52">
        <w:rPr>
          <w:rFonts w:ascii="Times New Roman" w:hAnsi="Times New Roman" w:cs="Times New Roman"/>
          <w:color w:val="000000" w:themeColor="text1"/>
          <w:sz w:val="40"/>
          <w:szCs w:val="40"/>
        </w:rPr>
        <w:t xml:space="preserve"> et de </w:t>
      </w:r>
      <w:r w:rsidR="00103F46" w:rsidRPr="0083295D">
        <w:rPr>
          <w:rFonts w:ascii="Times New Roman" w:hAnsi="Times New Roman" w:cs="Times New Roman"/>
          <w:color w:val="FF0000"/>
          <w:sz w:val="40"/>
          <w:szCs w:val="40"/>
        </w:rPr>
        <w:t xml:space="preserve">contrôler les services essentiels </w:t>
      </w:r>
      <w:r w:rsidR="00103F46" w:rsidRPr="0083295D">
        <w:rPr>
          <w:rFonts w:ascii="Times New Roman" w:hAnsi="Times New Roman" w:cs="Times New Roman"/>
          <w:color w:val="FF0000"/>
          <w:sz w:val="40"/>
          <w:szCs w:val="40"/>
        </w:rPr>
        <w:lastRenderedPageBreak/>
        <w:t>au bon fonctionnement de l’économie</w:t>
      </w:r>
      <w:r w:rsidR="00B74190">
        <w:rPr>
          <w:rFonts w:ascii="Times New Roman" w:hAnsi="Times New Roman" w:cs="Times New Roman"/>
          <w:color w:val="FF0000"/>
          <w:sz w:val="40"/>
          <w:szCs w:val="40"/>
        </w:rPr>
        <w:t xml:space="preserve"> (</w:t>
      </w:r>
      <w:r w:rsidR="00216594">
        <w:rPr>
          <w:rFonts w:ascii="Times New Roman" w:hAnsi="Times New Roman" w:cs="Times New Roman"/>
          <w:color w:val="FF0000"/>
          <w:sz w:val="40"/>
          <w:szCs w:val="40"/>
        </w:rPr>
        <w:t>communications</w:t>
      </w:r>
      <w:r w:rsidR="00B74190">
        <w:rPr>
          <w:rFonts w:ascii="Times New Roman" w:hAnsi="Times New Roman" w:cs="Times New Roman"/>
          <w:color w:val="FF0000"/>
          <w:sz w:val="40"/>
          <w:szCs w:val="40"/>
        </w:rPr>
        <w:t xml:space="preserve"> et transports). </w:t>
      </w:r>
    </w:p>
    <w:p w14:paraId="6A76986F" w14:textId="4EED701B" w:rsidR="000520DE" w:rsidRDefault="006A59C6"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En outre, </w:t>
      </w:r>
      <w:r w:rsidR="0064279A">
        <w:rPr>
          <w:rFonts w:ascii="Times New Roman" w:hAnsi="Times New Roman" w:cs="Times New Roman"/>
          <w:color w:val="000000" w:themeColor="text1"/>
          <w:sz w:val="40"/>
          <w:szCs w:val="40"/>
        </w:rPr>
        <w:t>toujours durant le</w:t>
      </w:r>
      <w:r w:rsidR="00CE6C60">
        <w:rPr>
          <w:rFonts w:ascii="Times New Roman" w:hAnsi="Times New Roman" w:cs="Times New Roman"/>
          <w:color w:val="000000" w:themeColor="text1"/>
          <w:sz w:val="40"/>
          <w:szCs w:val="40"/>
        </w:rPr>
        <w:t> </w:t>
      </w:r>
      <w:r w:rsidR="00CE6C60">
        <w:rPr>
          <w:rFonts w:ascii="Times New Roman" w:hAnsi="Times New Roman" w:cs="Times New Roman"/>
          <w:i/>
          <w:iCs/>
          <w:color w:val="000000" w:themeColor="text1"/>
          <w:sz w:val="40"/>
          <w:szCs w:val="40"/>
        </w:rPr>
        <w:t>1</w:t>
      </w:r>
      <w:r w:rsidR="00CE6C60" w:rsidRPr="00CE6C60">
        <w:rPr>
          <w:rFonts w:ascii="Times New Roman" w:hAnsi="Times New Roman" w:cs="Times New Roman"/>
          <w:i/>
          <w:iCs/>
          <w:color w:val="000000" w:themeColor="text1"/>
          <w:sz w:val="40"/>
          <w:szCs w:val="40"/>
          <w:vertAlign w:val="superscript"/>
        </w:rPr>
        <w:t>er</w:t>
      </w:r>
      <w:r w:rsidR="00CE6C60">
        <w:rPr>
          <w:rFonts w:ascii="Times New Roman" w:hAnsi="Times New Roman" w:cs="Times New Roman"/>
          <w:i/>
          <w:iCs/>
          <w:color w:val="000000" w:themeColor="text1"/>
          <w:sz w:val="40"/>
          <w:szCs w:val="40"/>
        </w:rPr>
        <w:t xml:space="preserve"> New Deal</w:t>
      </w:r>
      <w:r w:rsidR="00583FDE">
        <w:rPr>
          <w:rFonts w:ascii="Times New Roman" w:hAnsi="Times New Roman" w:cs="Times New Roman"/>
          <w:color w:val="000000" w:themeColor="text1"/>
          <w:sz w:val="40"/>
          <w:szCs w:val="40"/>
        </w:rPr>
        <w:t xml:space="preserve"> (1933-34)</w:t>
      </w:r>
      <w:r w:rsidR="00903D69">
        <w:rPr>
          <w:rFonts w:ascii="Times New Roman" w:hAnsi="Times New Roman" w:cs="Times New Roman"/>
          <w:color w:val="000000" w:themeColor="text1"/>
          <w:sz w:val="40"/>
          <w:szCs w:val="40"/>
        </w:rPr>
        <w:t>,</w:t>
      </w:r>
      <w:r w:rsidR="00CE6C60">
        <w:rPr>
          <w:rFonts w:ascii="Times New Roman" w:hAnsi="Times New Roman" w:cs="Times New Roman"/>
          <w:color w:val="000000" w:themeColor="text1"/>
          <w:sz w:val="40"/>
          <w:szCs w:val="40"/>
        </w:rPr>
        <w:t xml:space="preserve"> l’administration </w:t>
      </w:r>
      <w:r w:rsidR="00CE4420">
        <w:rPr>
          <w:rFonts w:ascii="Times New Roman" w:hAnsi="Times New Roman" w:cs="Times New Roman"/>
          <w:color w:val="000000" w:themeColor="text1"/>
          <w:sz w:val="40"/>
          <w:szCs w:val="40"/>
        </w:rPr>
        <w:t>Roosevel</w:t>
      </w:r>
      <w:r w:rsidR="00450535">
        <w:rPr>
          <w:rFonts w:ascii="Times New Roman" w:hAnsi="Times New Roman" w:cs="Times New Roman"/>
          <w:color w:val="000000" w:themeColor="text1"/>
          <w:sz w:val="40"/>
          <w:szCs w:val="40"/>
        </w:rPr>
        <w:t>t</w:t>
      </w:r>
      <w:r w:rsidR="00BB6611">
        <w:rPr>
          <w:rFonts w:ascii="Times New Roman" w:hAnsi="Times New Roman" w:cs="Times New Roman"/>
          <w:color w:val="000000" w:themeColor="text1"/>
          <w:sz w:val="40"/>
          <w:szCs w:val="40"/>
        </w:rPr>
        <w:t xml:space="preserve"> </w:t>
      </w:r>
      <w:r w:rsidR="00CE4420">
        <w:rPr>
          <w:rFonts w:ascii="Times New Roman" w:hAnsi="Times New Roman" w:cs="Times New Roman"/>
          <w:color w:val="000000" w:themeColor="text1"/>
          <w:sz w:val="40"/>
          <w:szCs w:val="40"/>
        </w:rPr>
        <w:t>ne se content</w:t>
      </w:r>
      <w:r w:rsidR="001B1FD3">
        <w:rPr>
          <w:rFonts w:ascii="Times New Roman" w:hAnsi="Times New Roman" w:cs="Times New Roman"/>
          <w:color w:val="000000" w:themeColor="text1"/>
          <w:sz w:val="40"/>
          <w:szCs w:val="40"/>
        </w:rPr>
        <w:t xml:space="preserve">e </w:t>
      </w:r>
      <w:r w:rsidR="00CE4420">
        <w:rPr>
          <w:rFonts w:ascii="Times New Roman" w:hAnsi="Times New Roman" w:cs="Times New Roman"/>
          <w:color w:val="000000" w:themeColor="text1"/>
          <w:sz w:val="40"/>
          <w:szCs w:val="40"/>
        </w:rPr>
        <w:t xml:space="preserve">pas de mettre en place des </w:t>
      </w:r>
      <w:r w:rsidR="00BB6611">
        <w:rPr>
          <w:rFonts w:ascii="Times New Roman" w:hAnsi="Times New Roman" w:cs="Times New Roman"/>
          <w:color w:val="000000" w:themeColor="text1"/>
          <w:sz w:val="40"/>
          <w:szCs w:val="40"/>
        </w:rPr>
        <w:t xml:space="preserve">grands travaux publics, </w:t>
      </w:r>
      <w:r w:rsidR="00CE4420">
        <w:rPr>
          <w:rFonts w:ascii="Times New Roman" w:hAnsi="Times New Roman" w:cs="Times New Roman"/>
          <w:color w:val="000000" w:themeColor="text1"/>
          <w:sz w:val="40"/>
          <w:szCs w:val="40"/>
        </w:rPr>
        <w:t xml:space="preserve">mais </w:t>
      </w:r>
      <w:r w:rsidR="00CE6C60">
        <w:rPr>
          <w:rFonts w:ascii="Times New Roman" w:hAnsi="Times New Roman" w:cs="Times New Roman"/>
          <w:color w:val="000000" w:themeColor="text1"/>
          <w:sz w:val="40"/>
          <w:szCs w:val="40"/>
        </w:rPr>
        <w:t>cherche</w:t>
      </w:r>
      <w:r w:rsidR="00CE4420">
        <w:rPr>
          <w:rFonts w:ascii="Times New Roman" w:hAnsi="Times New Roman" w:cs="Times New Roman"/>
          <w:color w:val="000000" w:themeColor="text1"/>
          <w:sz w:val="40"/>
          <w:szCs w:val="40"/>
        </w:rPr>
        <w:t xml:space="preserve"> aussi</w:t>
      </w:r>
      <w:r w:rsidR="00CE6C60">
        <w:rPr>
          <w:rFonts w:ascii="Times New Roman" w:hAnsi="Times New Roman" w:cs="Times New Roman"/>
          <w:color w:val="000000" w:themeColor="text1"/>
          <w:sz w:val="40"/>
          <w:szCs w:val="40"/>
        </w:rPr>
        <w:t xml:space="preserve"> à </w:t>
      </w:r>
      <w:r w:rsidR="00CE6C60" w:rsidRPr="003D0AC1">
        <w:rPr>
          <w:rFonts w:ascii="Times New Roman" w:hAnsi="Times New Roman" w:cs="Times New Roman"/>
          <w:color w:val="FF0000"/>
          <w:sz w:val="40"/>
          <w:szCs w:val="40"/>
        </w:rPr>
        <w:t>réglementer</w:t>
      </w:r>
      <w:r w:rsidR="002326A3">
        <w:rPr>
          <w:rFonts w:ascii="Times New Roman" w:hAnsi="Times New Roman" w:cs="Times New Roman"/>
          <w:color w:val="000000" w:themeColor="text1"/>
          <w:sz w:val="40"/>
          <w:szCs w:val="40"/>
        </w:rPr>
        <w:t xml:space="preserve">, </w:t>
      </w:r>
      <w:r w:rsidR="003D0AC1">
        <w:rPr>
          <w:rFonts w:ascii="Times New Roman" w:hAnsi="Times New Roman" w:cs="Times New Roman"/>
          <w:color w:val="000000" w:themeColor="text1"/>
          <w:sz w:val="40"/>
          <w:szCs w:val="40"/>
        </w:rPr>
        <w:t xml:space="preserve">à </w:t>
      </w:r>
      <w:r w:rsidR="003D0AC1" w:rsidRPr="003D0AC1">
        <w:rPr>
          <w:rFonts w:ascii="Times New Roman" w:hAnsi="Times New Roman" w:cs="Times New Roman"/>
          <w:color w:val="FF0000"/>
          <w:sz w:val="40"/>
          <w:szCs w:val="40"/>
        </w:rPr>
        <w:t>réguler</w:t>
      </w:r>
      <w:r w:rsidR="003D0AC1">
        <w:rPr>
          <w:rFonts w:ascii="Times New Roman" w:hAnsi="Times New Roman" w:cs="Times New Roman"/>
          <w:color w:val="000000" w:themeColor="text1"/>
          <w:sz w:val="40"/>
          <w:szCs w:val="40"/>
        </w:rPr>
        <w:t xml:space="preserve">, </w:t>
      </w:r>
      <w:r w:rsidR="002326A3">
        <w:rPr>
          <w:rFonts w:ascii="Times New Roman" w:hAnsi="Times New Roman" w:cs="Times New Roman"/>
          <w:color w:val="000000" w:themeColor="text1"/>
          <w:sz w:val="40"/>
          <w:szCs w:val="40"/>
        </w:rPr>
        <w:t xml:space="preserve">plus ou moins maladroitement, </w:t>
      </w:r>
      <w:r w:rsidR="00CE6C60" w:rsidRPr="008429F0">
        <w:rPr>
          <w:rFonts w:ascii="Times New Roman" w:hAnsi="Times New Roman" w:cs="Times New Roman"/>
          <w:color w:val="FF0000"/>
          <w:sz w:val="40"/>
          <w:szCs w:val="40"/>
        </w:rPr>
        <w:t>le secteur financi</w:t>
      </w:r>
      <w:r w:rsidR="008429F0">
        <w:rPr>
          <w:rFonts w:ascii="Times New Roman" w:hAnsi="Times New Roman" w:cs="Times New Roman"/>
          <w:color w:val="FF0000"/>
          <w:sz w:val="40"/>
          <w:szCs w:val="40"/>
        </w:rPr>
        <w:t>er</w:t>
      </w:r>
      <w:r w:rsidR="0022351C">
        <w:rPr>
          <w:rFonts w:ascii="Times New Roman" w:hAnsi="Times New Roman" w:cs="Times New Roman"/>
          <w:color w:val="000000" w:themeColor="text1"/>
          <w:sz w:val="40"/>
          <w:szCs w:val="40"/>
        </w:rPr>
        <w:t xml:space="preserve">. Le gouvernement veut à tout prix </w:t>
      </w:r>
      <w:r w:rsidR="00BB6611" w:rsidRPr="00B11655">
        <w:rPr>
          <w:rFonts w:ascii="Times New Roman" w:hAnsi="Times New Roman" w:cs="Times New Roman"/>
          <w:color w:val="FF0000"/>
          <w:sz w:val="40"/>
          <w:szCs w:val="40"/>
        </w:rPr>
        <w:t>empêcher</w:t>
      </w:r>
      <w:r w:rsidR="0022351C" w:rsidRPr="00B11655">
        <w:rPr>
          <w:rFonts w:ascii="Times New Roman" w:hAnsi="Times New Roman" w:cs="Times New Roman"/>
          <w:color w:val="FF0000"/>
          <w:sz w:val="40"/>
          <w:szCs w:val="40"/>
        </w:rPr>
        <w:t xml:space="preserve"> </w:t>
      </w:r>
      <w:r w:rsidR="0022351C">
        <w:rPr>
          <w:rFonts w:ascii="Times New Roman" w:hAnsi="Times New Roman" w:cs="Times New Roman"/>
          <w:color w:val="000000" w:themeColor="text1"/>
          <w:sz w:val="40"/>
          <w:szCs w:val="40"/>
        </w:rPr>
        <w:t xml:space="preserve">qu’une crise semblable à la crise de 29 </w:t>
      </w:r>
      <w:r w:rsidR="00793A28">
        <w:rPr>
          <w:rFonts w:ascii="Times New Roman" w:hAnsi="Times New Roman" w:cs="Times New Roman"/>
          <w:color w:val="000000" w:themeColor="text1"/>
          <w:sz w:val="40"/>
          <w:szCs w:val="40"/>
        </w:rPr>
        <w:t xml:space="preserve">puisse </w:t>
      </w:r>
      <w:r w:rsidR="0022351C" w:rsidRPr="00B11655">
        <w:rPr>
          <w:rFonts w:ascii="Times New Roman" w:hAnsi="Times New Roman" w:cs="Times New Roman"/>
          <w:color w:val="FF0000"/>
          <w:sz w:val="40"/>
          <w:szCs w:val="40"/>
        </w:rPr>
        <w:t xml:space="preserve">se </w:t>
      </w:r>
      <w:r w:rsidR="008146A2" w:rsidRPr="00B11655">
        <w:rPr>
          <w:rFonts w:ascii="Times New Roman" w:hAnsi="Times New Roman" w:cs="Times New Roman"/>
          <w:color w:val="FF0000"/>
          <w:sz w:val="40"/>
          <w:szCs w:val="40"/>
        </w:rPr>
        <w:t>re</w:t>
      </w:r>
      <w:r w:rsidR="0022351C" w:rsidRPr="00B11655">
        <w:rPr>
          <w:rFonts w:ascii="Times New Roman" w:hAnsi="Times New Roman" w:cs="Times New Roman"/>
          <w:color w:val="FF0000"/>
          <w:sz w:val="40"/>
          <w:szCs w:val="40"/>
        </w:rPr>
        <w:t>produi</w:t>
      </w:r>
      <w:r w:rsidR="00CD23D3">
        <w:rPr>
          <w:rFonts w:ascii="Times New Roman" w:hAnsi="Times New Roman" w:cs="Times New Roman"/>
          <w:color w:val="FF0000"/>
          <w:sz w:val="40"/>
          <w:szCs w:val="40"/>
        </w:rPr>
        <w:t>re</w:t>
      </w:r>
      <w:r w:rsidR="00BB6611" w:rsidRPr="00B11655">
        <w:rPr>
          <w:rFonts w:ascii="Times New Roman" w:hAnsi="Times New Roman" w:cs="Times New Roman"/>
          <w:color w:val="FF0000"/>
          <w:sz w:val="40"/>
          <w:szCs w:val="40"/>
        </w:rPr>
        <w:t xml:space="preserve">. </w:t>
      </w:r>
      <w:r w:rsidR="00CE6C60" w:rsidRPr="00B11655">
        <w:rPr>
          <w:rFonts w:ascii="Times New Roman" w:hAnsi="Times New Roman" w:cs="Times New Roman"/>
          <w:color w:val="FF0000"/>
          <w:sz w:val="40"/>
          <w:szCs w:val="40"/>
        </w:rPr>
        <w:t xml:space="preserve"> </w:t>
      </w:r>
      <w:r w:rsidR="00735BAC">
        <w:rPr>
          <w:rFonts w:ascii="Times New Roman" w:hAnsi="Times New Roman" w:cs="Times New Roman"/>
          <w:color w:val="000000" w:themeColor="text1"/>
          <w:sz w:val="40"/>
          <w:szCs w:val="40"/>
        </w:rPr>
        <w:t xml:space="preserve">C’est </w:t>
      </w:r>
      <w:r w:rsidR="00DF150F">
        <w:rPr>
          <w:rFonts w:ascii="Times New Roman" w:hAnsi="Times New Roman" w:cs="Times New Roman"/>
          <w:color w:val="000000" w:themeColor="text1"/>
          <w:sz w:val="40"/>
          <w:szCs w:val="40"/>
        </w:rPr>
        <w:t xml:space="preserve">en tout cas </w:t>
      </w:r>
      <w:r w:rsidR="00A27D5A">
        <w:rPr>
          <w:rFonts w:ascii="Times New Roman" w:hAnsi="Times New Roman" w:cs="Times New Roman"/>
          <w:color w:val="000000" w:themeColor="text1"/>
          <w:sz w:val="40"/>
          <w:szCs w:val="40"/>
        </w:rPr>
        <w:t xml:space="preserve">dans </w:t>
      </w:r>
      <w:r w:rsidR="00CE6C60">
        <w:rPr>
          <w:rFonts w:ascii="Times New Roman" w:hAnsi="Times New Roman" w:cs="Times New Roman"/>
          <w:color w:val="000000" w:themeColor="text1"/>
          <w:sz w:val="40"/>
          <w:szCs w:val="40"/>
        </w:rPr>
        <w:t xml:space="preserve">cette </w:t>
      </w:r>
      <w:r w:rsidR="00DF150F">
        <w:rPr>
          <w:rFonts w:ascii="Times New Roman" w:hAnsi="Times New Roman" w:cs="Times New Roman"/>
          <w:color w:val="000000" w:themeColor="text1"/>
          <w:sz w:val="40"/>
          <w:szCs w:val="40"/>
        </w:rPr>
        <w:t>optique</w:t>
      </w:r>
      <w:r w:rsidR="001C1F40">
        <w:rPr>
          <w:rFonts w:ascii="Times New Roman" w:hAnsi="Times New Roman" w:cs="Times New Roman"/>
          <w:color w:val="000000" w:themeColor="text1"/>
          <w:sz w:val="40"/>
          <w:szCs w:val="40"/>
        </w:rPr>
        <w:t xml:space="preserve"> qu’est </w:t>
      </w:r>
      <w:r w:rsidR="00CE6C60">
        <w:rPr>
          <w:rFonts w:ascii="Times New Roman" w:hAnsi="Times New Roman" w:cs="Times New Roman"/>
          <w:color w:val="000000" w:themeColor="text1"/>
          <w:sz w:val="40"/>
          <w:szCs w:val="40"/>
        </w:rPr>
        <w:t xml:space="preserve">fondée la </w:t>
      </w:r>
      <w:r w:rsidR="00CE6C60" w:rsidRPr="004F4993">
        <w:rPr>
          <w:rFonts w:ascii="Times New Roman" w:hAnsi="Times New Roman" w:cs="Times New Roman"/>
          <w:i/>
          <w:iCs/>
          <w:color w:val="FF0000"/>
          <w:sz w:val="40"/>
          <w:szCs w:val="40"/>
        </w:rPr>
        <w:t>Securities and Exchange Commission</w:t>
      </w:r>
      <w:r w:rsidR="00CE6C60" w:rsidRPr="004F4993">
        <w:rPr>
          <w:rFonts w:ascii="Times New Roman" w:hAnsi="Times New Roman" w:cs="Times New Roman"/>
          <w:color w:val="FF0000"/>
          <w:sz w:val="40"/>
          <w:szCs w:val="40"/>
        </w:rPr>
        <w:t xml:space="preserve">, </w:t>
      </w:r>
      <w:r w:rsidR="00CE6C60">
        <w:rPr>
          <w:rFonts w:ascii="Times New Roman" w:hAnsi="Times New Roman" w:cs="Times New Roman"/>
          <w:color w:val="000000" w:themeColor="text1"/>
          <w:sz w:val="40"/>
          <w:szCs w:val="40"/>
        </w:rPr>
        <w:t xml:space="preserve">permettant de réguler et de contrôler les marchés financiers. A la même période, est également </w:t>
      </w:r>
      <w:r w:rsidR="00B9425F">
        <w:rPr>
          <w:rFonts w:ascii="Times New Roman" w:hAnsi="Times New Roman" w:cs="Times New Roman"/>
          <w:color w:val="000000" w:themeColor="text1"/>
          <w:sz w:val="40"/>
          <w:szCs w:val="40"/>
        </w:rPr>
        <w:t xml:space="preserve">raturé </w:t>
      </w:r>
      <w:r w:rsidR="00CE6C60">
        <w:rPr>
          <w:rFonts w:ascii="Times New Roman" w:hAnsi="Times New Roman" w:cs="Times New Roman"/>
          <w:color w:val="000000" w:themeColor="text1"/>
          <w:sz w:val="40"/>
          <w:szCs w:val="40"/>
        </w:rPr>
        <w:t xml:space="preserve">le </w:t>
      </w:r>
      <w:r w:rsidR="00CE6C60" w:rsidRPr="00C65CCE">
        <w:rPr>
          <w:rFonts w:ascii="Times New Roman" w:hAnsi="Times New Roman" w:cs="Times New Roman"/>
          <w:i/>
          <w:iCs/>
          <w:color w:val="FF0000"/>
          <w:sz w:val="40"/>
          <w:szCs w:val="40"/>
        </w:rPr>
        <w:t>Glass-Steagall Act</w:t>
      </w:r>
      <w:r w:rsidR="00CE6C60" w:rsidRPr="00C65CCE">
        <w:rPr>
          <w:rFonts w:ascii="Times New Roman" w:hAnsi="Times New Roman" w:cs="Times New Roman"/>
          <w:color w:val="FF0000"/>
          <w:sz w:val="40"/>
          <w:szCs w:val="40"/>
        </w:rPr>
        <w:t xml:space="preserve">, </w:t>
      </w:r>
      <w:r w:rsidR="00B337D5">
        <w:rPr>
          <w:rFonts w:ascii="Times New Roman" w:hAnsi="Times New Roman" w:cs="Times New Roman"/>
          <w:color w:val="000000" w:themeColor="text1"/>
          <w:sz w:val="40"/>
          <w:szCs w:val="40"/>
        </w:rPr>
        <w:t xml:space="preserve">permettant, par la </w:t>
      </w:r>
      <w:r w:rsidR="00B337D5" w:rsidRPr="00565A9B">
        <w:rPr>
          <w:rFonts w:ascii="Times New Roman" w:hAnsi="Times New Roman" w:cs="Times New Roman"/>
          <w:color w:val="FF0000"/>
          <w:sz w:val="40"/>
          <w:szCs w:val="40"/>
        </w:rPr>
        <w:t>réglementation Q</w:t>
      </w:r>
      <w:r w:rsidR="00E60376">
        <w:rPr>
          <w:rFonts w:ascii="Times New Roman" w:hAnsi="Times New Roman" w:cs="Times New Roman"/>
          <w:color w:val="FF0000"/>
          <w:sz w:val="40"/>
          <w:szCs w:val="40"/>
        </w:rPr>
        <w:t xml:space="preserve">, </w:t>
      </w:r>
      <w:r w:rsidR="00B337D5">
        <w:rPr>
          <w:rFonts w:ascii="Times New Roman" w:hAnsi="Times New Roman" w:cs="Times New Roman"/>
          <w:color w:val="000000" w:themeColor="text1"/>
          <w:sz w:val="40"/>
          <w:szCs w:val="40"/>
        </w:rPr>
        <w:t xml:space="preserve">de </w:t>
      </w:r>
      <w:r w:rsidR="00565A9B">
        <w:rPr>
          <w:rFonts w:ascii="Times New Roman" w:hAnsi="Times New Roman" w:cs="Times New Roman"/>
          <w:color w:val="000000" w:themeColor="text1"/>
          <w:sz w:val="40"/>
          <w:szCs w:val="40"/>
        </w:rPr>
        <w:t xml:space="preserve">limiter </w:t>
      </w:r>
      <w:r w:rsidR="00B337D5">
        <w:rPr>
          <w:rFonts w:ascii="Times New Roman" w:hAnsi="Times New Roman" w:cs="Times New Roman"/>
          <w:color w:val="000000" w:themeColor="text1"/>
          <w:sz w:val="40"/>
          <w:szCs w:val="40"/>
        </w:rPr>
        <w:t>les</w:t>
      </w:r>
      <w:r w:rsidR="00602D85">
        <w:rPr>
          <w:rFonts w:ascii="Times New Roman" w:hAnsi="Times New Roman" w:cs="Times New Roman"/>
          <w:color w:val="000000" w:themeColor="text1"/>
          <w:sz w:val="40"/>
          <w:szCs w:val="40"/>
        </w:rPr>
        <w:t xml:space="preserve"> h</w:t>
      </w:r>
      <w:r w:rsidR="00B337D5">
        <w:rPr>
          <w:rFonts w:ascii="Times New Roman" w:hAnsi="Times New Roman" w:cs="Times New Roman"/>
          <w:color w:val="000000" w:themeColor="text1"/>
          <w:sz w:val="40"/>
          <w:szCs w:val="40"/>
        </w:rPr>
        <w:t>ausses</w:t>
      </w:r>
      <w:r w:rsidR="00602D85">
        <w:rPr>
          <w:rFonts w:ascii="Times New Roman" w:hAnsi="Times New Roman" w:cs="Times New Roman"/>
          <w:color w:val="000000" w:themeColor="text1"/>
          <w:sz w:val="40"/>
          <w:szCs w:val="40"/>
        </w:rPr>
        <w:t xml:space="preserve"> délétères</w:t>
      </w:r>
      <w:r w:rsidR="00B337D5">
        <w:rPr>
          <w:rFonts w:ascii="Times New Roman" w:hAnsi="Times New Roman" w:cs="Times New Roman"/>
          <w:color w:val="000000" w:themeColor="text1"/>
          <w:sz w:val="40"/>
          <w:szCs w:val="40"/>
        </w:rPr>
        <w:t xml:space="preserve"> de taux d’intérêts alors pratiqu</w:t>
      </w:r>
      <w:r w:rsidR="00E45A57">
        <w:rPr>
          <w:rFonts w:ascii="Times New Roman" w:hAnsi="Times New Roman" w:cs="Times New Roman"/>
          <w:color w:val="000000" w:themeColor="text1"/>
          <w:sz w:val="40"/>
          <w:szCs w:val="40"/>
        </w:rPr>
        <w:t xml:space="preserve">er </w:t>
      </w:r>
      <w:r w:rsidR="00B337D5">
        <w:rPr>
          <w:rFonts w:ascii="Times New Roman" w:hAnsi="Times New Roman" w:cs="Times New Roman"/>
          <w:color w:val="000000" w:themeColor="text1"/>
          <w:sz w:val="40"/>
          <w:szCs w:val="40"/>
        </w:rPr>
        <w:t xml:space="preserve">par les banques </w:t>
      </w:r>
      <w:r w:rsidR="00BD6AB0">
        <w:rPr>
          <w:rFonts w:ascii="Times New Roman" w:hAnsi="Times New Roman" w:cs="Times New Roman"/>
          <w:color w:val="000000" w:themeColor="text1"/>
          <w:sz w:val="40"/>
          <w:szCs w:val="40"/>
        </w:rPr>
        <w:t>pour attitrer les dépôts extérieurs</w:t>
      </w:r>
      <w:r w:rsidR="00032772">
        <w:rPr>
          <w:rFonts w:ascii="Times New Roman" w:hAnsi="Times New Roman" w:cs="Times New Roman"/>
          <w:color w:val="000000" w:themeColor="text1"/>
          <w:sz w:val="40"/>
          <w:szCs w:val="40"/>
        </w:rPr>
        <w:t xml:space="preserve">. </w:t>
      </w:r>
      <w:r w:rsidR="00982788">
        <w:rPr>
          <w:rFonts w:ascii="Times New Roman" w:hAnsi="Times New Roman" w:cs="Times New Roman"/>
          <w:color w:val="000000" w:themeColor="text1"/>
          <w:sz w:val="40"/>
          <w:szCs w:val="40"/>
        </w:rPr>
        <w:t xml:space="preserve"> </w:t>
      </w:r>
      <w:r w:rsidR="0089449F">
        <w:rPr>
          <w:rFonts w:ascii="Times New Roman" w:hAnsi="Times New Roman" w:cs="Times New Roman"/>
          <w:color w:val="000000" w:themeColor="text1"/>
          <w:sz w:val="40"/>
          <w:szCs w:val="40"/>
        </w:rPr>
        <w:t xml:space="preserve">Cet </w:t>
      </w:r>
      <w:r w:rsidR="0089449F">
        <w:rPr>
          <w:rFonts w:ascii="Times New Roman" w:hAnsi="Times New Roman" w:cs="Times New Roman"/>
          <w:i/>
          <w:iCs/>
          <w:color w:val="000000" w:themeColor="text1"/>
          <w:sz w:val="40"/>
          <w:szCs w:val="40"/>
        </w:rPr>
        <w:t>Act</w:t>
      </w:r>
      <w:r w:rsidR="0089449F">
        <w:rPr>
          <w:rFonts w:ascii="Times New Roman" w:hAnsi="Times New Roman" w:cs="Times New Roman"/>
          <w:color w:val="000000" w:themeColor="text1"/>
          <w:sz w:val="40"/>
          <w:szCs w:val="40"/>
        </w:rPr>
        <w:t xml:space="preserve"> vient également </w:t>
      </w:r>
      <w:r w:rsidR="0089449F" w:rsidRPr="000961E8">
        <w:rPr>
          <w:rFonts w:ascii="Times New Roman" w:hAnsi="Times New Roman" w:cs="Times New Roman"/>
          <w:color w:val="FF0000"/>
          <w:sz w:val="40"/>
          <w:szCs w:val="40"/>
        </w:rPr>
        <w:t>séparer les banques commerciales et les banques d’investissement</w:t>
      </w:r>
      <w:r w:rsidR="0089449F">
        <w:rPr>
          <w:rFonts w:ascii="Times New Roman" w:hAnsi="Times New Roman" w:cs="Times New Roman"/>
          <w:color w:val="000000" w:themeColor="text1"/>
          <w:sz w:val="40"/>
          <w:szCs w:val="40"/>
        </w:rPr>
        <w:t xml:space="preserve">, afin de limiter </w:t>
      </w:r>
      <w:r w:rsidR="0089449F" w:rsidRPr="000961E8">
        <w:rPr>
          <w:rFonts w:ascii="Times New Roman" w:hAnsi="Times New Roman" w:cs="Times New Roman"/>
          <w:color w:val="FF0000"/>
          <w:sz w:val="40"/>
          <w:szCs w:val="40"/>
        </w:rPr>
        <w:t xml:space="preserve">les risques de faillite </w:t>
      </w:r>
      <w:r w:rsidR="00DC2427" w:rsidRPr="000961E8">
        <w:rPr>
          <w:rFonts w:ascii="Times New Roman" w:hAnsi="Times New Roman" w:cs="Times New Roman"/>
          <w:color w:val="FF0000"/>
          <w:sz w:val="40"/>
          <w:szCs w:val="40"/>
        </w:rPr>
        <w:t>dans la finance de détail</w:t>
      </w:r>
      <w:r w:rsidR="00514883">
        <w:rPr>
          <w:rFonts w:ascii="Times New Roman" w:hAnsi="Times New Roman" w:cs="Times New Roman"/>
          <w:color w:val="FF0000"/>
          <w:sz w:val="40"/>
          <w:szCs w:val="40"/>
        </w:rPr>
        <w:t xml:space="preserve"> </w:t>
      </w:r>
      <w:r w:rsidR="00514883" w:rsidRPr="008D516C">
        <w:rPr>
          <w:rFonts w:ascii="Times New Roman" w:hAnsi="Times New Roman" w:cs="Times New Roman"/>
          <w:color w:val="000000" w:themeColor="text1"/>
          <w:sz w:val="40"/>
          <w:szCs w:val="40"/>
        </w:rPr>
        <w:t>(la finance des particuliers)</w:t>
      </w:r>
      <w:r w:rsidR="00A01F0E" w:rsidRPr="008D516C">
        <w:rPr>
          <w:rFonts w:ascii="Times New Roman" w:hAnsi="Times New Roman" w:cs="Times New Roman"/>
          <w:color w:val="000000" w:themeColor="text1"/>
          <w:sz w:val="40"/>
          <w:szCs w:val="40"/>
        </w:rPr>
        <w:t xml:space="preserve"> </w:t>
      </w:r>
      <w:r w:rsidR="00B01E20">
        <w:rPr>
          <w:rFonts w:ascii="Times New Roman" w:hAnsi="Times New Roman" w:cs="Times New Roman"/>
          <w:color w:val="000000" w:themeColor="text1"/>
          <w:sz w:val="40"/>
          <w:szCs w:val="40"/>
        </w:rPr>
        <w:t>lors</w:t>
      </w:r>
      <w:r w:rsidR="0070062D">
        <w:rPr>
          <w:rFonts w:ascii="Times New Roman" w:hAnsi="Times New Roman" w:cs="Times New Roman"/>
          <w:color w:val="000000" w:themeColor="text1"/>
          <w:sz w:val="40"/>
          <w:szCs w:val="40"/>
        </w:rPr>
        <w:t>qu</w:t>
      </w:r>
      <w:r w:rsidR="00A01F0E">
        <w:rPr>
          <w:rFonts w:ascii="Times New Roman" w:hAnsi="Times New Roman" w:cs="Times New Roman"/>
          <w:color w:val="000000" w:themeColor="text1"/>
          <w:sz w:val="40"/>
          <w:szCs w:val="40"/>
        </w:rPr>
        <w:t xml:space="preserve">’éclatent </w:t>
      </w:r>
      <w:r w:rsidR="00A01F0E">
        <w:rPr>
          <w:rFonts w:ascii="Times New Roman" w:hAnsi="Times New Roman" w:cs="Times New Roman"/>
          <w:color w:val="FF0000"/>
          <w:sz w:val="40"/>
          <w:szCs w:val="40"/>
        </w:rPr>
        <w:t xml:space="preserve">des </w:t>
      </w:r>
      <w:r w:rsidR="00133D79">
        <w:rPr>
          <w:rFonts w:ascii="Times New Roman" w:hAnsi="Times New Roman" w:cs="Times New Roman"/>
          <w:color w:val="FF0000"/>
          <w:sz w:val="40"/>
          <w:szCs w:val="40"/>
        </w:rPr>
        <w:t>bulles spéculatives</w:t>
      </w:r>
      <w:r w:rsidR="00915BE0">
        <w:rPr>
          <w:rFonts w:ascii="Times New Roman" w:hAnsi="Times New Roman" w:cs="Times New Roman"/>
          <w:color w:val="FF0000"/>
          <w:sz w:val="40"/>
          <w:szCs w:val="40"/>
        </w:rPr>
        <w:t xml:space="preserve"> sur les marchés, </w:t>
      </w:r>
      <w:r w:rsidR="00CE33CC">
        <w:rPr>
          <w:rFonts w:ascii="Times New Roman" w:hAnsi="Times New Roman" w:cs="Times New Roman"/>
          <w:color w:val="000000" w:themeColor="text1"/>
          <w:sz w:val="40"/>
          <w:szCs w:val="40"/>
        </w:rPr>
        <w:t xml:space="preserve">(même si en soit, la faillite de grandes banques d’investissement </w:t>
      </w:r>
      <w:r w:rsidR="004900EA">
        <w:rPr>
          <w:rFonts w:ascii="Times New Roman" w:hAnsi="Times New Roman" w:cs="Times New Roman"/>
          <w:color w:val="000000" w:themeColor="text1"/>
          <w:sz w:val="40"/>
          <w:szCs w:val="40"/>
        </w:rPr>
        <w:t>entraînera</w:t>
      </w:r>
      <w:r w:rsidR="00172038">
        <w:rPr>
          <w:rFonts w:ascii="Times New Roman" w:hAnsi="Times New Roman" w:cs="Times New Roman"/>
          <w:color w:val="000000" w:themeColor="text1"/>
          <w:sz w:val="40"/>
          <w:szCs w:val="40"/>
        </w:rPr>
        <w:t>it</w:t>
      </w:r>
      <w:r w:rsidR="00CE33CC">
        <w:rPr>
          <w:rFonts w:ascii="Times New Roman" w:hAnsi="Times New Roman" w:cs="Times New Roman"/>
          <w:color w:val="000000" w:themeColor="text1"/>
          <w:sz w:val="40"/>
          <w:szCs w:val="40"/>
        </w:rPr>
        <w:t xml:space="preserve"> forcément des conséquences de taille sur l’économie réelle). </w:t>
      </w:r>
      <w:r w:rsidR="00FB3F0D">
        <w:rPr>
          <w:rFonts w:ascii="Times New Roman" w:hAnsi="Times New Roman" w:cs="Times New Roman"/>
          <w:color w:val="000000" w:themeColor="text1"/>
          <w:sz w:val="40"/>
          <w:szCs w:val="40"/>
        </w:rPr>
        <w:t xml:space="preserve">Séparer les banques commerciales des banques d’investissement est censé </w:t>
      </w:r>
      <w:r w:rsidR="00FB3F0D" w:rsidRPr="00CB1D2B">
        <w:rPr>
          <w:rFonts w:ascii="Times New Roman" w:hAnsi="Times New Roman" w:cs="Times New Roman"/>
          <w:color w:val="FF0000"/>
          <w:sz w:val="40"/>
          <w:szCs w:val="40"/>
        </w:rPr>
        <w:t xml:space="preserve">empêcher les banques de détails d’employer l’argent de </w:t>
      </w:r>
      <w:r w:rsidR="008408CD" w:rsidRPr="00CB1D2B">
        <w:rPr>
          <w:rFonts w:ascii="Times New Roman" w:hAnsi="Times New Roman" w:cs="Times New Roman"/>
          <w:color w:val="FF0000"/>
          <w:sz w:val="40"/>
          <w:szCs w:val="40"/>
        </w:rPr>
        <w:t xml:space="preserve">leurs </w:t>
      </w:r>
      <w:r w:rsidR="00FB3F0D" w:rsidRPr="00CB1D2B">
        <w:rPr>
          <w:rFonts w:ascii="Times New Roman" w:hAnsi="Times New Roman" w:cs="Times New Roman"/>
          <w:color w:val="FF0000"/>
          <w:sz w:val="40"/>
          <w:szCs w:val="40"/>
        </w:rPr>
        <w:t xml:space="preserve">dépôts dans des investissements à moyen long terme sur les marchés </w:t>
      </w:r>
      <w:r w:rsidR="00FB3F0D" w:rsidRPr="00CB1D2B">
        <w:rPr>
          <w:rFonts w:ascii="Times New Roman" w:hAnsi="Times New Roman" w:cs="Times New Roman"/>
          <w:color w:val="FF0000"/>
          <w:sz w:val="40"/>
          <w:szCs w:val="40"/>
        </w:rPr>
        <w:lastRenderedPageBreak/>
        <w:t xml:space="preserve">financiers </w:t>
      </w:r>
      <w:r w:rsidR="00FB3F0D">
        <w:rPr>
          <w:rFonts w:ascii="Times New Roman" w:hAnsi="Times New Roman" w:cs="Times New Roman"/>
          <w:color w:val="000000" w:themeColor="text1"/>
          <w:sz w:val="40"/>
          <w:szCs w:val="40"/>
        </w:rPr>
        <w:t>(cette séparation ne fera</w:t>
      </w:r>
      <w:r w:rsidR="006C1204">
        <w:rPr>
          <w:rFonts w:ascii="Times New Roman" w:hAnsi="Times New Roman" w:cs="Times New Roman"/>
          <w:color w:val="000000" w:themeColor="text1"/>
          <w:sz w:val="40"/>
          <w:szCs w:val="40"/>
        </w:rPr>
        <w:t xml:space="preserve"> officieusement</w:t>
      </w:r>
      <w:r w:rsidR="00FB3F0D">
        <w:rPr>
          <w:rFonts w:ascii="Times New Roman" w:hAnsi="Times New Roman" w:cs="Times New Roman"/>
          <w:color w:val="000000" w:themeColor="text1"/>
          <w:sz w:val="40"/>
          <w:szCs w:val="40"/>
        </w:rPr>
        <w:t xml:space="preserve"> </w:t>
      </w:r>
      <w:r w:rsidR="004C0F94">
        <w:rPr>
          <w:rFonts w:ascii="Times New Roman" w:hAnsi="Times New Roman" w:cs="Times New Roman"/>
          <w:color w:val="000000" w:themeColor="text1"/>
          <w:sz w:val="40"/>
          <w:szCs w:val="40"/>
        </w:rPr>
        <w:t>pas long feu</w:t>
      </w:r>
      <w:r w:rsidR="00FB3F0D">
        <w:rPr>
          <w:rFonts w:ascii="Times New Roman" w:hAnsi="Times New Roman" w:cs="Times New Roman"/>
          <w:color w:val="000000" w:themeColor="text1"/>
          <w:sz w:val="40"/>
          <w:szCs w:val="40"/>
        </w:rPr>
        <w:t xml:space="preserve">, et sera officiellement </w:t>
      </w:r>
      <w:r w:rsidR="00FB3F0D" w:rsidRPr="00F229C4">
        <w:rPr>
          <w:rFonts w:ascii="Times New Roman" w:hAnsi="Times New Roman" w:cs="Times New Roman"/>
          <w:color w:val="FF0000"/>
          <w:sz w:val="40"/>
          <w:szCs w:val="40"/>
        </w:rPr>
        <w:t>abolie en 199</w:t>
      </w:r>
      <w:r w:rsidR="002A00B7" w:rsidRPr="00F229C4">
        <w:rPr>
          <w:rFonts w:ascii="Times New Roman" w:hAnsi="Times New Roman" w:cs="Times New Roman"/>
          <w:color w:val="FF0000"/>
          <w:sz w:val="40"/>
          <w:szCs w:val="40"/>
        </w:rPr>
        <w:t>9</w:t>
      </w:r>
      <w:r w:rsidR="00FB3F0D" w:rsidRPr="00F229C4">
        <w:rPr>
          <w:rFonts w:ascii="Times New Roman" w:hAnsi="Times New Roman" w:cs="Times New Roman"/>
          <w:color w:val="FF0000"/>
          <w:sz w:val="40"/>
          <w:szCs w:val="40"/>
        </w:rPr>
        <w:t xml:space="preserve"> par </w:t>
      </w:r>
      <w:r w:rsidR="00A4192D" w:rsidRPr="00F229C4">
        <w:rPr>
          <w:rFonts w:ascii="Times New Roman" w:hAnsi="Times New Roman" w:cs="Times New Roman"/>
          <w:color w:val="FF0000"/>
          <w:sz w:val="40"/>
          <w:szCs w:val="40"/>
        </w:rPr>
        <w:t>l’administration Cliton</w:t>
      </w:r>
      <w:r w:rsidR="00A4192D">
        <w:rPr>
          <w:rFonts w:ascii="Times New Roman" w:hAnsi="Times New Roman" w:cs="Times New Roman"/>
          <w:color w:val="000000" w:themeColor="text1"/>
          <w:sz w:val="40"/>
          <w:szCs w:val="40"/>
        </w:rPr>
        <w:t xml:space="preserve">). </w:t>
      </w:r>
      <w:r w:rsidR="000520DE">
        <w:rPr>
          <w:rFonts w:ascii="Times New Roman" w:hAnsi="Times New Roman" w:cs="Times New Roman"/>
          <w:color w:val="000000" w:themeColor="text1"/>
          <w:sz w:val="40"/>
          <w:szCs w:val="40"/>
        </w:rPr>
        <w:t xml:space="preserve">Enfin, cet </w:t>
      </w:r>
      <w:r w:rsidR="000520DE">
        <w:rPr>
          <w:rFonts w:ascii="Times New Roman" w:hAnsi="Times New Roman" w:cs="Times New Roman"/>
          <w:i/>
          <w:iCs/>
          <w:color w:val="000000" w:themeColor="text1"/>
          <w:sz w:val="40"/>
          <w:szCs w:val="40"/>
        </w:rPr>
        <w:t>Act</w:t>
      </w:r>
      <w:r w:rsidR="000520DE">
        <w:rPr>
          <w:rFonts w:ascii="Times New Roman" w:hAnsi="Times New Roman" w:cs="Times New Roman"/>
          <w:color w:val="000000" w:themeColor="text1"/>
          <w:sz w:val="40"/>
          <w:szCs w:val="40"/>
        </w:rPr>
        <w:t xml:space="preserve"> </w:t>
      </w:r>
      <w:r w:rsidR="000520DE" w:rsidRPr="000520DE">
        <w:rPr>
          <w:rFonts w:ascii="Times New Roman" w:hAnsi="Times New Roman" w:cs="Times New Roman"/>
          <w:color w:val="FF0000"/>
          <w:sz w:val="40"/>
          <w:szCs w:val="40"/>
        </w:rPr>
        <w:t>assure aux déposants une garantie</w:t>
      </w:r>
      <w:r w:rsidR="00562129">
        <w:rPr>
          <w:rFonts w:ascii="Times New Roman" w:hAnsi="Times New Roman" w:cs="Times New Roman"/>
          <w:color w:val="FF0000"/>
          <w:sz w:val="40"/>
          <w:szCs w:val="40"/>
        </w:rPr>
        <w:t xml:space="preserve"> fédérale</w:t>
      </w:r>
      <w:r w:rsidR="000520DE" w:rsidRPr="000520DE">
        <w:rPr>
          <w:rFonts w:ascii="Times New Roman" w:hAnsi="Times New Roman" w:cs="Times New Roman"/>
          <w:color w:val="FF0000"/>
          <w:sz w:val="40"/>
          <w:szCs w:val="40"/>
        </w:rPr>
        <w:t xml:space="preserve"> </w:t>
      </w:r>
      <w:r w:rsidR="000520DE">
        <w:rPr>
          <w:rFonts w:ascii="Times New Roman" w:hAnsi="Times New Roman" w:cs="Times New Roman"/>
          <w:color w:val="000000" w:themeColor="text1"/>
          <w:sz w:val="40"/>
          <w:szCs w:val="40"/>
        </w:rPr>
        <w:t>en cas de faillites bancaires</w:t>
      </w:r>
      <w:r w:rsidR="00D63BD0">
        <w:rPr>
          <w:rFonts w:ascii="Times New Roman" w:hAnsi="Times New Roman" w:cs="Times New Roman"/>
          <w:color w:val="000000" w:themeColor="text1"/>
          <w:sz w:val="40"/>
          <w:szCs w:val="40"/>
        </w:rPr>
        <w:t>. L</w:t>
      </w:r>
      <w:r w:rsidR="00032216">
        <w:rPr>
          <w:rFonts w:ascii="Times New Roman" w:hAnsi="Times New Roman" w:cs="Times New Roman"/>
          <w:color w:val="000000" w:themeColor="text1"/>
          <w:sz w:val="40"/>
          <w:szCs w:val="40"/>
        </w:rPr>
        <w:t>’Etat s’engage</w:t>
      </w:r>
      <w:r w:rsidR="00D63BD0">
        <w:rPr>
          <w:rFonts w:ascii="Times New Roman" w:hAnsi="Times New Roman" w:cs="Times New Roman"/>
          <w:color w:val="000000" w:themeColor="text1"/>
          <w:sz w:val="40"/>
          <w:szCs w:val="40"/>
        </w:rPr>
        <w:t xml:space="preserve"> donc</w:t>
      </w:r>
      <w:r w:rsidR="00032216">
        <w:rPr>
          <w:rFonts w:ascii="Times New Roman" w:hAnsi="Times New Roman" w:cs="Times New Roman"/>
          <w:color w:val="000000" w:themeColor="text1"/>
          <w:sz w:val="40"/>
          <w:szCs w:val="40"/>
        </w:rPr>
        <w:t xml:space="preserve"> à protéger </w:t>
      </w:r>
      <w:r w:rsidR="00032216" w:rsidRPr="00D63BD0">
        <w:rPr>
          <w:rFonts w:ascii="Times New Roman" w:hAnsi="Times New Roman" w:cs="Times New Roman"/>
          <w:color w:val="FF0000"/>
          <w:sz w:val="40"/>
          <w:szCs w:val="40"/>
        </w:rPr>
        <w:t>les dépôts des citoyens</w:t>
      </w:r>
      <w:r w:rsidR="00D541D7" w:rsidRPr="00D63BD0">
        <w:rPr>
          <w:rFonts w:ascii="Times New Roman" w:hAnsi="Times New Roman" w:cs="Times New Roman"/>
          <w:color w:val="FF0000"/>
          <w:sz w:val="40"/>
          <w:szCs w:val="40"/>
        </w:rPr>
        <w:t xml:space="preserve"> en cas de nouvelle crise</w:t>
      </w:r>
      <w:r w:rsidR="00D541D7">
        <w:rPr>
          <w:rFonts w:ascii="Times New Roman" w:hAnsi="Times New Roman" w:cs="Times New Roman"/>
          <w:color w:val="000000" w:themeColor="text1"/>
          <w:sz w:val="40"/>
          <w:szCs w:val="40"/>
        </w:rPr>
        <w:t xml:space="preserve">. </w:t>
      </w:r>
    </w:p>
    <w:p w14:paraId="633E621A" w14:textId="4D28135C" w:rsidR="000520DE" w:rsidRPr="000520DE" w:rsidRDefault="000520DE"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Toutes ces mesures </w:t>
      </w:r>
      <w:r w:rsidR="006D0A90">
        <w:rPr>
          <w:rFonts w:ascii="Times New Roman" w:hAnsi="Times New Roman" w:cs="Times New Roman"/>
          <w:color w:val="000000" w:themeColor="text1"/>
          <w:sz w:val="40"/>
          <w:szCs w:val="40"/>
        </w:rPr>
        <w:t xml:space="preserve">de régulation de l’économie, </w:t>
      </w:r>
      <w:r w:rsidR="005F191B">
        <w:rPr>
          <w:rFonts w:ascii="Times New Roman" w:hAnsi="Times New Roman" w:cs="Times New Roman"/>
          <w:color w:val="000000" w:themeColor="text1"/>
          <w:sz w:val="40"/>
          <w:szCs w:val="40"/>
        </w:rPr>
        <w:t xml:space="preserve">tentent de </w:t>
      </w:r>
      <w:r w:rsidR="00F92E9B">
        <w:rPr>
          <w:rFonts w:ascii="Times New Roman" w:hAnsi="Times New Roman" w:cs="Times New Roman"/>
          <w:color w:val="000000" w:themeColor="text1"/>
          <w:sz w:val="40"/>
          <w:szCs w:val="40"/>
        </w:rPr>
        <w:t>restaurer</w:t>
      </w:r>
      <w:r w:rsidR="005F191B">
        <w:rPr>
          <w:rFonts w:ascii="Times New Roman" w:hAnsi="Times New Roman" w:cs="Times New Roman"/>
          <w:color w:val="000000" w:themeColor="text1"/>
          <w:sz w:val="40"/>
          <w:szCs w:val="40"/>
        </w:rPr>
        <w:t xml:space="preserve"> </w:t>
      </w:r>
      <w:r w:rsidR="005F191B" w:rsidRPr="0006285C">
        <w:rPr>
          <w:rFonts w:ascii="Times New Roman" w:hAnsi="Times New Roman" w:cs="Times New Roman"/>
          <w:color w:val="FF0000"/>
          <w:sz w:val="40"/>
          <w:szCs w:val="40"/>
        </w:rPr>
        <w:t>un climat de confiance dans l’économie américaine</w:t>
      </w:r>
      <w:r w:rsidR="005F191B">
        <w:rPr>
          <w:rFonts w:ascii="Times New Roman" w:hAnsi="Times New Roman" w:cs="Times New Roman"/>
          <w:color w:val="000000" w:themeColor="text1"/>
          <w:sz w:val="40"/>
          <w:szCs w:val="40"/>
        </w:rPr>
        <w:t>, alors sclérosé</w:t>
      </w:r>
      <w:r w:rsidR="0006285C">
        <w:rPr>
          <w:rFonts w:ascii="Times New Roman" w:hAnsi="Times New Roman" w:cs="Times New Roman"/>
          <w:color w:val="000000" w:themeColor="text1"/>
          <w:sz w:val="40"/>
          <w:szCs w:val="40"/>
        </w:rPr>
        <w:t>e</w:t>
      </w:r>
      <w:r w:rsidR="005F191B">
        <w:rPr>
          <w:rFonts w:ascii="Times New Roman" w:hAnsi="Times New Roman" w:cs="Times New Roman"/>
          <w:color w:val="000000" w:themeColor="text1"/>
          <w:sz w:val="40"/>
          <w:szCs w:val="40"/>
        </w:rPr>
        <w:t xml:space="preserve"> par la déflation et </w:t>
      </w:r>
      <w:r w:rsidR="00F92E9B">
        <w:rPr>
          <w:rFonts w:ascii="Times New Roman" w:hAnsi="Times New Roman" w:cs="Times New Roman"/>
          <w:color w:val="000000" w:themeColor="text1"/>
          <w:sz w:val="40"/>
          <w:szCs w:val="40"/>
        </w:rPr>
        <w:t xml:space="preserve">les réticences </w:t>
      </w:r>
      <w:r w:rsidR="00771C38">
        <w:rPr>
          <w:rFonts w:ascii="Times New Roman" w:hAnsi="Times New Roman" w:cs="Times New Roman"/>
          <w:color w:val="000000" w:themeColor="text1"/>
          <w:sz w:val="40"/>
          <w:szCs w:val="40"/>
        </w:rPr>
        <w:t>des investisseurs privés</w:t>
      </w:r>
      <w:r w:rsidR="00662069">
        <w:rPr>
          <w:rFonts w:ascii="Times New Roman" w:hAnsi="Times New Roman" w:cs="Times New Roman"/>
          <w:color w:val="000000" w:themeColor="text1"/>
          <w:sz w:val="40"/>
          <w:szCs w:val="40"/>
        </w:rPr>
        <w:t xml:space="preserve">. </w:t>
      </w:r>
    </w:p>
    <w:p w14:paraId="15ECC910" w14:textId="77777777" w:rsidR="002E0A48" w:rsidRDefault="002E0A48" w:rsidP="008B1027">
      <w:pPr>
        <w:jc w:val="both"/>
        <w:rPr>
          <w:rFonts w:ascii="Times New Roman" w:hAnsi="Times New Roman" w:cs="Times New Roman"/>
          <w:color w:val="000000" w:themeColor="text1"/>
          <w:sz w:val="40"/>
          <w:szCs w:val="40"/>
        </w:rPr>
      </w:pPr>
    </w:p>
    <w:p w14:paraId="2BCE8CA2" w14:textId="6355C801" w:rsidR="00901B14" w:rsidRDefault="001964E1"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Après le premier </w:t>
      </w:r>
      <w:r>
        <w:rPr>
          <w:rFonts w:ascii="Times New Roman" w:hAnsi="Times New Roman" w:cs="Times New Roman"/>
          <w:i/>
          <w:iCs/>
          <w:color w:val="000000" w:themeColor="text1"/>
          <w:sz w:val="40"/>
          <w:szCs w:val="40"/>
        </w:rPr>
        <w:t>New Deal</w:t>
      </w:r>
      <w:r w:rsidR="0061610F">
        <w:rPr>
          <w:rFonts w:ascii="Times New Roman" w:hAnsi="Times New Roman" w:cs="Times New Roman"/>
          <w:color w:val="000000" w:themeColor="text1"/>
          <w:sz w:val="40"/>
          <w:szCs w:val="40"/>
        </w:rPr>
        <w:t xml:space="preserve">, </w:t>
      </w:r>
      <w:r w:rsidR="00982788">
        <w:rPr>
          <w:rFonts w:ascii="Times New Roman" w:hAnsi="Times New Roman" w:cs="Times New Roman"/>
          <w:color w:val="000000" w:themeColor="text1"/>
          <w:sz w:val="40"/>
          <w:szCs w:val="40"/>
        </w:rPr>
        <w:t>une nouvelle salve de réformes sera votée</w:t>
      </w:r>
      <w:r w:rsidR="008A57A6">
        <w:rPr>
          <w:rFonts w:ascii="Times New Roman" w:hAnsi="Times New Roman" w:cs="Times New Roman"/>
          <w:color w:val="000000" w:themeColor="text1"/>
          <w:sz w:val="40"/>
          <w:szCs w:val="40"/>
        </w:rPr>
        <w:t xml:space="preserve"> </w:t>
      </w:r>
      <w:r w:rsidR="0061610F" w:rsidRPr="00FA571D">
        <w:rPr>
          <w:rFonts w:ascii="Times New Roman" w:hAnsi="Times New Roman" w:cs="Times New Roman"/>
          <w:color w:val="FF0000"/>
          <w:sz w:val="40"/>
          <w:szCs w:val="40"/>
        </w:rPr>
        <w:t>de 1935 à 1938</w:t>
      </w:r>
      <w:r w:rsidR="008A57A6">
        <w:rPr>
          <w:rFonts w:ascii="Times New Roman" w:hAnsi="Times New Roman" w:cs="Times New Roman"/>
          <w:color w:val="FF0000"/>
          <w:sz w:val="40"/>
          <w:szCs w:val="40"/>
        </w:rPr>
        <w:t xml:space="preserve">. </w:t>
      </w:r>
      <w:r w:rsidR="008A57A6" w:rsidRPr="008A57A6">
        <w:rPr>
          <w:rFonts w:ascii="Times New Roman" w:hAnsi="Times New Roman" w:cs="Times New Roman"/>
          <w:color w:val="000000" w:themeColor="text1"/>
          <w:sz w:val="40"/>
          <w:szCs w:val="40"/>
        </w:rPr>
        <w:t>Cette dernière s’avère pl</w:t>
      </w:r>
      <w:r w:rsidR="00982788" w:rsidRPr="008A57A6">
        <w:rPr>
          <w:rFonts w:ascii="Times New Roman" w:hAnsi="Times New Roman" w:cs="Times New Roman"/>
          <w:color w:val="000000" w:themeColor="text1"/>
          <w:sz w:val="40"/>
          <w:szCs w:val="40"/>
        </w:rPr>
        <w:t>us</w:t>
      </w:r>
      <w:r w:rsidR="00982788">
        <w:rPr>
          <w:rFonts w:ascii="Times New Roman" w:hAnsi="Times New Roman" w:cs="Times New Roman"/>
          <w:color w:val="000000" w:themeColor="text1"/>
          <w:sz w:val="40"/>
          <w:szCs w:val="40"/>
        </w:rPr>
        <w:t xml:space="preserve"> </w:t>
      </w:r>
      <w:r w:rsidR="00982788" w:rsidRPr="005B01CD">
        <w:rPr>
          <w:rFonts w:ascii="Times New Roman" w:hAnsi="Times New Roman" w:cs="Times New Roman"/>
          <w:color w:val="FF0000"/>
          <w:sz w:val="40"/>
          <w:szCs w:val="40"/>
        </w:rPr>
        <w:t xml:space="preserve">ambitieuse </w:t>
      </w:r>
      <w:r w:rsidR="00982788">
        <w:rPr>
          <w:rFonts w:ascii="Times New Roman" w:hAnsi="Times New Roman" w:cs="Times New Roman"/>
          <w:color w:val="000000" w:themeColor="text1"/>
          <w:sz w:val="40"/>
          <w:szCs w:val="40"/>
        </w:rPr>
        <w:t xml:space="preserve">encore </w:t>
      </w:r>
      <w:r w:rsidR="00982788" w:rsidRPr="00FA571D">
        <w:rPr>
          <w:rFonts w:ascii="Times New Roman" w:hAnsi="Times New Roman" w:cs="Times New Roman"/>
          <w:color w:val="FF0000"/>
          <w:sz w:val="40"/>
          <w:szCs w:val="40"/>
        </w:rPr>
        <w:t>sur le plan social</w:t>
      </w:r>
      <w:r w:rsidR="00982788">
        <w:rPr>
          <w:rFonts w:ascii="Times New Roman" w:hAnsi="Times New Roman" w:cs="Times New Roman"/>
          <w:color w:val="000000" w:themeColor="text1"/>
          <w:sz w:val="40"/>
          <w:szCs w:val="40"/>
        </w:rPr>
        <w:t xml:space="preserve"> que la première série de réformes. C’est à cette période qu’on voit apparaître les premiers programmes </w:t>
      </w:r>
      <w:r w:rsidR="00982788" w:rsidRPr="001D1490">
        <w:rPr>
          <w:rFonts w:ascii="Times New Roman" w:hAnsi="Times New Roman" w:cs="Times New Roman"/>
          <w:color w:val="FF0000"/>
          <w:sz w:val="40"/>
          <w:szCs w:val="40"/>
        </w:rPr>
        <w:t xml:space="preserve">de sécurité sociale </w:t>
      </w:r>
      <w:r w:rsidR="00982788">
        <w:rPr>
          <w:rFonts w:ascii="Times New Roman" w:hAnsi="Times New Roman" w:cs="Times New Roman"/>
          <w:color w:val="000000" w:themeColor="text1"/>
          <w:sz w:val="40"/>
          <w:szCs w:val="40"/>
        </w:rPr>
        <w:t>aux Etats-Unis</w:t>
      </w:r>
      <w:r w:rsidR="001D1490">
        <w:rPr>
          <w:rFonts w:ascii="Times New Roman" w:hAnsi="Times New Roman" w:cs="Times New Roman"/>
          <w:color w:val="000000" w:themeColor="text1"/>
          <w:sz w:val="40"/>
          <w:szCs w:val="40"/>
        </w:rPr>
        <w:t>. Le</w:t>
      </w:r>
      <w:r w:rsidR="00982788">
        <w:rPr>
          <w:rFonts w:ascii="Times New Roman" w:hAnsi="Times New Roman" w:cs="Times New Roman"/>
          <w:color w:val="000000" w:themeColor="text1"/>
          <w:sz w:val="40"/>
          <w:szCs w:val="40"/>
        </w:rPr>
        <w:t xml:space="preserve"> </w:t>
      </w:r>
      <w:r w:rsidR="00982788" w:rsidRPr="001E6190">
        <w:rPr>
          <w:rFonts w:ascii="Times New Roman" w:hAnsi="Times New Roman" w:cs="Times New Roman"/>
          <w:i/>
          <w:iCs/>
          <w:color w:val="FF0000"/>
          <w:sz w:val="40"/>
          <w:szCs w:val="40"/>
        </w:rPr>
        <w:t>Social Security Act</w:t>
      </w:r>
      <w:r w:rsidR="00085CD6">
        <w:rPr>
          <w:rFonts w:ascii="Times New Roman" w:hAnsi="Times New Roman" w:cs="Times New Roman"/>
          <w:color w:val="FF0000"/>
          <w:sz w:val="40"/>
          <w:szCs w:val="40"/>
        </w:rPr>
        <w:t xml:space="preserve">, </w:t>
      </w:r>
      <w:r w:rsidR="00982788">
        <w:rPr>
          <w:rFonts w:ascii="Times New Roman" w:hAnsi="Times New Roman" w:cs="Times New Roman"/>
          <w:color w:val="000000" w:themeColor="text1"/>
          <w:sz w:val="40"/>
          <w:szCs w:val="40"/>
        </w:rPr>
        <w:t>notamment, met en place</w:t>
      </w:r>
      <w:r w:rsidR="00BB1AA3">
        <w:rPr>
          <w:rFonts w:ascii="Times New Roman" w:hAnsi="Times New Roman" w:cs="Times New Roman"/>
          <w:color w:val="000000" w:themeColor="text1"/>
          <w:sz w:val="40"/>
          <w:szCs w:val="40"/>
        </w:rPr>
        <w:t xml:space="preserve"> </w:t>
      </w:r>
      <w:r w:rsidR="00BB1AA3" w:rsidRPr="000B6DA8">
        <w:rPr>
          <w:rFonts w:ascii="Times New Roman" w:hAnsi="Times New Roman" w:cs="Times New Roman"/>
          <w:color w:val="FF0000"/>
          <w:sz w:val="40"/>
          <w:szCs w:val="40"/>
        </w:rPr>
        <w:t xml:space="preserve">une assurance chômage </w:t>
      </w:r>
      <w:r w:rsidR="00BB1AA3">
        <w:rPr>
          <w:rFonts w:ascii="Times New Roman" w:hAnsi="Times New Roman" w:cs="Times New Roman"/>
          <w:color w:val="000000" w:themeColor="text1"/>
          <w:sz w:val="40"/>
          <w:szCs w:val="40"/>
        </w:rPr>
        <w:t>et surtout</w:t>
      </w:r>
      <w:r w:rsidR="00982788">
        <w:rPr>
          <w:rFonts w:ascii="Times New Roman" w:hAnsi="Times New Roman" w:cs="Times New Roman"/>
          <w:color w:val="000000" w:themeColor="text1"/>
          <w:sz w:val="40"/>
          <w:szCs w:val="40"/>
        </w:rPr>
        <w:t xml:space="preserve"> </w:t>
      </w:r>
      <w:r w:rsidR="00982788" w:rsidRPr="000B6DA8">
        <w:rPr>
          <w:rFonts w:ascii="Times New Roman" w:hAnsi="Times New Roman" w:cs="Times New Roman"/>
          <w:color w:val="FF0000"/>
          <w:sz w:val="40"/>
          <w:szCs w:val="40"/>
        </w:rPr>
        <w:t>un système de retraites par répartition</w:t>
      </w:r>
      <w:r w:rsidR="00982788">
        <w:rPr>
          <w:rFonts w:ascii="Times New Roman" w:hAnsi="Times New Roman" w:cs="Times New Roman"/>
          <w:color w:val="000000" w:themeColor="text1"/>
          <w:sz w:val="40"/>
          <w:szCs w:val="40"/>
        </w:rPr>
        <w:t xml:space="preserve">, bien avant la </w:t>
      </w:r>
      <w:r w:rsidR="00BB1AA3">
        <w:rPr>
          <w:rFonts w:ascii="Times New Roman" w:hAnsi="Times New Roman" w:cs="Times New Roman"/>
          <w:color w:val="000000" w:themeColor="text1"/>
          <w:sz w:val="40"/>
          <w:szCs w:val="40"/>
        </w:rPr>
        <w:t>France</w:t>
      </w:r>
      <w:r w:rsidR="00982788">
        <w:rPr>
          <w:rFonts w:ascii="Times New Roman" w:hAnsi="Times New Roman" w:cs="Times New Roman"/>
          <w:color w:val="000000" w:themeColor="text1"/>
          <w:sz w:val="40"/>
          <w:szCs w:val="40"/>
        </w:rPr>
        <w:t xml:space="preserve">. Des lois </w:t>
      </w:r>
      <w:r w:rsidR="00982788" w:rsidRPr="00F94B27">
        <w:rPr>
          <w:rFonts w:ascii="Times New Roman" w:hAnsi="Times New Roman" w:cs="Times New Roman"/>
          <w:color w:val="FF0000"/>
          <w:sz w:val="40"/>
          <w:szCs w:val="40"/>
        </w:rPr>
        <w:t xml:space="preserve">de protection syndicale </w:t>
      </w:r>
      <w:r w:rsidR="00982788">
        <w:rPr>
          <w:rFonts w:ascii="Times New Roman" w:hAnsi="Times New Roman" w:cs="Times New Roman"/>
          <w:color w:val="000000" w:themeColor="text1"/>
          <w:sz w:val="40"/>
          <w:szCs w:val="40"/>
        </w:rPr>
        <w:t>sont également appliquées</w:t>
      </w:r>
      <w:r w:rsidR="001E6190">
        <w:rPr>
          <w:rFonts w:ascii="Times New Roman" w:hAnsi="Times New Roman" w:cs="Times New Roman"/>
          <w:color w:val="000000" w:themeColor="text1"/>
          <w:sz w:val="40"/>
          <w:szCs w:val="40"/>
        </w:rPr>
        <w:t xml:space="preserve">, le développement du syndicalisme est favorisé </w:t>
      </w:r>
      <w:r w:rsidR="000520DE">
        <w:rPr>
          <w:rFonts w:ascii="Times New Roman" w:hAnsi="Times New Roman" w:cs="Times New Roman"/>
          <w:color w:val="000000" w:themeColor="text1"/>
          <w:sz w:val="40"/>
          <w:szCs w:val="40"/>
        </w:rPr>
        <w:t xml:space="preserve">par le </w:t>
      </w:r>
      <w:r w:rsidR="001E6190" w:rsidRPr="001E6190">
        <w:rPr>
          <w:rFonts w:ascii="Times New Roman" w:hAnsi="Times New Roman" w:cs="Times New Roman"/>
          <w:i/>
          <w:iCs/>
          <w:color w:val="FF0000"/>
          <w:sz w:val="40"/>
          <w:szCs w:val="40"/>
        </w:rPr>
        <w:t>Wagner Act</w:t>
      </w:r>
      <w:r w:rsidR="001E6190">
        <w:rPr>
          <w:rFonts w:ascii="Times New Roman" w:hAnsi="Times New Roman" w:cs="Times New Roman"/>
          <w:color w:val="000000" w:themeColor="text1"/>
          <w:sz w:val="40"/>
          <w:szCs w:val="40"/>
        </w:rPr>
        <w:t xml:space="preserve">, et un salaire minimum est </w:t>
      </w:r>
      <w:r w:rsidR="001E6190" w:rsidRPr="005B5FE7">
        <w:rPr>
          <w:rFonts w:ascii="Times New Roman" w:hAnsi="Times New Roman" w:cs="Times New Roman"/>
          <w:color w:val="FF0000"/>
          <w:sz w:val="40"/>
          <w:szCs w:val="40"/>
        </w:rPr>
        <w:t xml:space="preserve">imposé </w:t>
      </w:r>
      <w:r w:rsidR="001E6190">
        <w:rPr>
          <w:rFonts w:ascii="Times New Roman" w:hAnsi="Times New Roman" w:cs="Times New Roman"/>
          <w:color w:val="000000" w:themeColor="text1"/>
          <w:sz w:val="40"/>
          <w:szCs w:val="40"/>
        </w:rPr>
        <w:t xml:space="preserve">aux employeurs </w:t>
      </w:r>
      <w:r w:rsidR="000520DE">
        <w:rPr>
          <w:rFonts w:ascii="Times New Roman" w:hAnsi="Times New Roman" w:cs="Times New Roman"/>
          <w:color w:val="000000" w:themeColor="text1"/>
          <w:sz w:val="40"/>
          <w:szCs w:val="40"/>
        </w:rPr>
        <w:t xml:space="preserve">par </w:t>
      </w:r>
      <w:r w:rsidR="0094588D">
        <w:rPr>
          <w:rFonts w:ascii="Times New Roman" w:hAnsi="Times New Roman" w:cs="Times New Roman"/>
          <w:color w:val="000000" w:themeColor="text1"/>
          <w:sz w:val="40"/>
          <w:szCs w:val="40"/>
        </w:rPr>
        <w:t xml:space="preserve">le </w:t>
      </w:r>
      <w:r w:rsidR="001E6190" w:rsidRPr="001E6190">
        <w:rPr>
          <w:rFonts w:ascii="Times New Roman" w:hAnsi="Times New Roman" w:cs="Times New Roman"/>
          <w:i/>
          <w:iCs/>
          <w:color w:val="FF0000"/>
          <w:sz w:val="40"/>
          <w:szCs w:val="40"/>
        </w:rPr>
        <w:t>Fair Labor Standards Act</w:t>
      </w:r>
      <w:r w:rsidR="000520DE">
        <w:rPr>
          <w:rFonts w:ascii="Times New Roman" w:hAnsi="Times New Roman" w:cs="Times New Roman"/>
          <w:color w:val="000000" w:themeColor="text1"/>
          <w:sz w:val="40"/>
          <w:szCs w:val="40"/>
        </w:rPr>
        <w:t>.</w:t>
      </w:r>
    </w:p>
    <w:p w14:paraId="7900B950" w14:textId="77777777" w:rsidR="00364428" w:rsidRDefault="00364428" w:rsidP="008B1027">
      <w:pPr>
        <w:jc w:val="both"/>
        <w:rPr>
          <w:rFonts w:ascii="Times New Roman" w:hAnsi="Times New Roman" w:cs="Times New Roman"/>
          <w:color w:val="000000" w:themeColor="text1"/>
          <w:sz w:val="40"/>
          <w:szCs w:val="40"/>
        </w:rPr>
      </w:pPr>
    </w:p>
    <w:p w14:paraId="1BAD369D" w14:textId="0B014445" w:rsidR="001E6190" w:rsidRDefault="001E6190" w:rsidP="008B1027">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lastRenderedPageBreak/>
        <w:t xml:space="preserve">b) Les limites du </w:t>
      </w:r>
      <w:r>
        <w:rPr>
          <w:rFonts w:ascii="Times New Roman" w:hAnsi="Times New Roman" w:cs="Times New Roman"/>
          <w:i/>
          <w:iCs/>
          <w:color w:val="000000" w:themeColor="text1"/>
          <w:sz w:val="40"/>
          <w:szCs w:val="40"/>
          <w:u w:val="single"/>
        </w:rPr>
        <w:t>New Deal </w:t>
      </w:r>
      <w:r>
        <w:rPr>
          <w:rFonts w:ascii="Times New Roman" w:hAnsi="Times New Roman" w:cs="Times New Roman"/>
          <w:color w:val="000000" w:themeColor="text1"/>
          <w:sz w:val="40"/>
          <w:szCs w:val="40"/>
          <w:u w:val="single"/>
        </w:rPr>
        <w:t>:</w:t>
      </w:r>
    </w:p>
    <w:p w14:paraId="2690D020" w14:textId="6D9F0271" w:rsidR="00155033" w:rsidRPr="00106C0C" w:rsidRDefault="00155033"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Sur le plan social, le </w:t>
      </w:r>
      <w:r>
        <w:rPr>
          <w:rFonts w:ascii="Times New Roman" w:hAnsi="Times New Roman" w:cs="Times New Roman"/>
          <w:i/>
          <w:iCs/>
          <w:color w:val="000000" w:themeColor="text1"/>
          <w:sz w:val="40"/>
          <w:szCs w:val="40"/>
        </w:rPr>
        <w:t xml:space="preserve">New Deal </w:t>
      </w:r>
      <w:r>
        <w:rPr>
          <w:rFonts w:ascii="Times New Roman" w:hAnsi="Times New Roman" w:cs="Times New Roman"/>
          <w:color w:val="000000" w:themeColor="text1"/>
          <w:sz w:val="40"/>
          <w:szCs w:val="40"/>
        </w:rPr>
        <w:t xml:space="preserve">a </w:t>
      </w:r>
      <w:r w:rsidRPr="00956E2D">
        <w:rPr>
          <w:rFonts w:ascii="Times New Roman" w:hAnsi="Times New Roman" w:cs="Times New Roman"/>
          <w:color w:val="FF0000"/>
          <w:sz w:val="40"/>
          <w:szCs w:val="40"/>
        </w:rPr>
        <w:t xml:space="preserve">indéniablement </w:t>
      </w:r>
      <w:r w:rsidRPr="00D227EB">
        <w:rPr>
          <w:rFonts w:ascii="Times New Roman" w:hAnsi="Times New Roman" w:cs="Times New Roman"/>
          <w:color w:val="FF0000"/>
          <w:sz w:val="40"/>
          <w:szCs w:val="40"/>
        </w:rPr>
        <w:t>limité la paupérisation des Américains</w:t>
      </w:r>
      <w:r w:rsidR="00106C0C">
        <w:rPr>
          <w:rFonts w:ascii="Times New Roman" w:hAnsi="Times New Roman" w:cs="Times New Roman"/>
          <w:color w:val="FF0000"/>
          <w:sz w:val="40"/>
          <w:szCs w:val="40"/>
        </w:rPr>
        <w:t xml:space="preserve"> </w:t>
      </w:r>
      <w:r w:rsidR="00106C0C" w:rsidRPr="004D575A">
        <w:rPr>
          <w:rFonts w:ascii="Times New Roman" w:hAnsi="Times New Roman" w:cs="Times New Roman"/>
          <w:color w:val="000000" w:themeColor="text1"/>
          <w:sz w:val="40"/>
          <w:szCs w:val="40"/>
        </w:rPr>
        <w:t>(même s’il est loin</w:t>
      </w:r>
      <w:r w:rsidR="0013017D">
        <w:rPr>
          <w:rFonts w:ascii="Times New Roman" w:hAnsi="Times New Roman" w:cs="Times New Roman"/>
          <w:color w:val="000000" w:themeColor="text1"/>
          <w:sz w:val="40"/>
          <w:szCs w:val="40"/>
        </w:rPr>
        <w:t xml:space="preserve"> d’avoir</w:t>
      </w:r>
      <w:r w:rsidR="00106C0C" w:rsidRPr="004D575A">
        <w:rPr>
          <w:rFonts w:ascii="Times New Roman" w:hAnsi="Times New Roman" w:cs="Times New Roman"/>
          <w:color w:val="000000" w:themeColor="text1"/>
          <w:sz w:val="40"/>
          <w:szCs w:val="40"/>
        </w:rPr>
        <w:t xml:space="preserve"> complètement résolu </w:t>
      </w:r>
      <w:r w:rsidR="004D575A" w:rsidRPr="004D575A">
        <w:rPr>
          <w:rFonts w:ascii="Times New Roman" w:hAnsi="Times New Roman" w:cs="Times New Roman"/>
          <w:color w:val="000000" w:themeColor="text1"/>
          <w:sz w:val="40"/>
          <w:szCs w:val="40"/>
        </w:rPr>
        <w:t>le souci</w:t>
      </w:r>
      <w:r w:rsidR="00106C0C" w:rsidRPr="004D575A">
        <w:rPr>
          <w:rFonts w:ascii="Times New Roman" w:hAnsi="Times New Roman" w:cs="Times New Roman"/>
          <w:color w:val="000000" w:themeColor="text1"/>
          <w:sz w:val="40"/>
          <w:szCs w:val="40"/>
        </w:rPr>
        <w:t xml:space="preserve"> du chômage).</w:t>
      </w:r>
    </w:p>
    <w:p w14:paraId="37E70E13" w14:textId="5D800BE1" w:rsidR="00741015" w:rsidRDefault="00F33E38"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Néanmoins, l</w:t>
      </w:r>
      <w:r w:rsidR="00977AF8">
        <w:rPr>
          <w:rFonts w:ascii="Times New Roman" w:hAnsi="Times New Roman" w:cs="Times New Roman"/>
          <w:color w:val="000000" w:themeColor="text1"/>
          <w:sz w:val="40"/>
          <w:szCs w:val="40"/>
        </w:rPr>
        <w:t xml:space="preserve">es principes interventionnistes, de relance économique par l’action de l’Etat, </w:t>
      </w:r>
      <w:r w:rsidR="004F4C44">
        <w:rPr>
          <w:rFonts w:ascii="Times New Roman" w:hAnsi="Times New Roman" w:cs="Times New Roman"/>
          <w:color w:val="000000" w:themeColor="text1"/>
          <w:sz w:val="40"/>
          <w:szCs w:val="40"/>
        </w:rPr>
        <w:t>par le contrôle et la planification de</w:t>
      </w:r>
      <w:r w:rsidR="009C3920">
        <w:rPr>
          <w:rFonts w:ascii="Times New Roman" w:hAnsi="Times New Roman" w:cs="Times New Roman"/>
          <w:color w:val="000000" w:themeColor="text1"/>
          <w:sz w:val="40"/>
          <w:szCs w:val="40"/>
        </w:rPr>
        <w:t>s</w:t>
      </w:r>
      <w:r w:rsidR="004F4C44">
        <w:rPr>
          <w:rFonts w:ascii="Times New Roman" w:hAnsi="Times New Roman" w:cs="Times New Roman"/>
          <w:color w:val="000000" w:themeColor="text1"/>
          <w:sz w:val="40"/>
          <w:szCs w:val="40"/>
        </w:rPr>
        <w:t xml:space="preserve"> services essentiels</w:t>
      </w:r>
      <w:r w:rsidR="002D5A6E">
        <w:rPr>
          <w:rFonts w:ascii="Times New Roman" w:hAnsi="Times New Roman" w:cs="Times New Roman"/>
          <w:color w:val="000000" w:themeColor="text1"/>
          <w:sz w:val="40"/>
          <w:szCs w:val="40"/>
        </w:rPr>
        <w:t xml:space="preserve"> (</w:t>
      </w:r>
      <w:r w:rsidR="00D6002D">
        <w:rPr>
          <w:rFonts w:ascii="Times New Roman" w:hAnsi="Times New Roman" w:cs="Times New Roman"/>
          <w:color w:val="000000" w:themeColor="text1"/>
          <w:sz w:val="40"/>
          <w:szCs w:val="40"/>
        </w:rPr>
        <w:t>t</w:t>
      </w:r>
      <w:r w:rsidR="004F4C44">
        <w:rPr>
          <w:rFonts w:ascii="Times New Roman" w:hAnsi="Times New Roman" w:cs="Times New Roman"/>
          <w:color w:val="000000" w:themeColor="text1"/>
          <w:sz w:val="40"/>
          <w:szCs w:val="40"/>
        </w:rPr>
        <w:t xml:space="preserve">els que les communications et les transports) </w:t>
      </w:r>
      <w:r w:rsidR="006156AF">
        <w:rPr>
          <w:rFonts w:ascii="Times New Roman" w:hAnsi="Times New Roman" w:cs="Times New Roman"/>
          <w:color w:val="000000" w:themeColor="text1"/>
          <w:sz w:val="40"/>
          <w:szCs w:val="40"/>
        </w:rPr>
        <w:t xml:space="preserve">au cœur des </w:t>
      </w:r>
      <w:r w:rsidR="00977AF8">
        <w:rPr>
          <w:rFonts w:ascii="Times New Roman" w:hAnsi="Times New Roman" w:cs="Times New Roman"/>
          <w:color w:val="000000" w:themeColor="text1"/>
          <w:sz w:val="40"/>
          <w:szCs w:val="40"/>
        </w:rPr>
        <w:t xml:space="preserve">politiques du </w:t>
      </w:r>
      <w:r w:rsidR="00977AF8">
        <w:rPr>
          <w:rFonts w:ascii="Times New Roman" w:hAnsi="Times New Roman" w:cs="Times New Roman"/>
          <w:i/>
          <w:iCs/>
          <w:color w:val="000000" w:themeColor="text1"/>
          <w:sz w:val="40"/>
          <w:szCs w:val="40"/>
        </w:rPr>
        <w:t>New Deal</w:t>
      </w:r>
      <w:r w:rsidR="00977AF8">
        <w:rPr>
          <w:rFonts w:ascii="Times New Roman" w:hAnsi="Times New Roman" w:cs="Times New Roman"/>
          <w:color w:val="000000" w:themeColor="text1"/>
          <w:sz w:val="40"/>
          <w:szCs w:val="40"/>
        </w:rPr>
        <w:t xml:space="preserve">, </w:t>
      </w:r>
      <w:r w:rsidR="005A63CC">
        <w:rPr>
          <w:rFonts w:ascii="Times New Roman" w:hAnsi="Times New Roman" w:cs="Times New Roman"/>
          <w:color w:val="000000" w:themeColor="text1"/>
          <w:sz w:val="40"/>
          <w:szCs w:val="40"/>
        </w:rPr>
        <w:t>n</w:t>
      </w:r>
      <w:r w:rsidR="00C7416B">
        <w:rPr>
          <w:rFonts w:ascii="Times New Roman" w:hAnsi="Times New Roman" w:cs="Times New Roman"/>
          <w:color w:val="000000" w:themeColor="text1"/>
          <w:sz w:val="40"/>
          <w:szCs w:val="40"/>
        </w:rPr>
        <w:t xml:space="preserve">’ont pas </w:t>
      </w:r>
      <w:r w:rsidR="00390673">
        <w:rPr>
          <w:rFonts w:ascii="Times New Roman" w:hAnsi="Times New Roman" w:cs="Times New Roman"/>
          <w:color w:val="000000" w:themeColor="text1"/>
          <w:sz w:val="40"/>
          <w:szCs w:val="40"/>
        </w:rPr>
        <w:t>réussi</w:t>
      </w:r>
      <w:r w:rsidR="00C7416B">
        <w:rPr>
          <w:rFonts w:ascii="Times New Roman" w:hAnsi="Times New Roman" w:cs="Times New Roman"/>
          <w:color w:val="000000" w:themeColor="text1"/>
          <w:sz w:val="40"/>
          <w:szCs w:val="40"/>
        </w:rPr>
        <w:t xml:space="preserve"> à relancer</w:t>
      </w:r>
      <w:r w:rsidR="00B8381F">
        <w:rPr>
          <w:rFonts w:ascii="Times New Roman" w:hAnsi="Times New Roman" w:cs="Times New Roman"/>
          <w:color w:val="000000" w:themeColor="text1"/>
          <w:sz w:val="40"/>
          <w:szCs w:val="40"/>
        </w:rPr>
        <w:t xml:space="preserve"> efficacement et</w:t>
      </w:r>
      <w:r w:rsidR="00C7416B">
        <w:rPr>
          <w:rFonts w:ascii="Times New Roman" w:hAnsi="Times New Roman" w:cs="Times New Roman"/>
          <w:color w:val="000000" w:themeColor="text1"/>
          <w:sz w:val="40"/>
          <w:szCs w:val="40"/>
        </w:rPr>
        <w:t xml:space="preserve"> durablement l’économie américaine</w:t>
      </w:r>
      <w:r w:rsidR="00AB65AF">
        <w:rPr>
          <w:rFonts w:ascii="Times New Roman" w:hAnsi="Times New Roman" w:cs="Times New Roman"/>
          <w:color w:val="000000" w:themeColor="text1"/>
          <w:sz w:val="40"/>
          <w:szCs w:val="40"/>
        </w:rPr>
        <w:t>.</w:t>
      </w:r>
      <w:r w:rsidR="00710322">
        <w:rPr>
          <w:rFonts w:ascii="Times New Roman" w:hAnsi="Times New Roman" w:cs="Times New Roman"/>
          <w:color w:val="000000" w:themeColor="text1"/>
          <w:sz w:val="40"/>
          <w:szCs w:val="40"/>
        </w:rPr>
        <w:t xml:space="preserve"> </w:t>
      </w:r>
      <w:r w:rsidR="0085194C">
        <w:rPr>
          <w:rFonts w:ascii="Times New Roman" w:hAnsi="Times New Roman" w:cs="Times New Roman"/>
          <w:color w:val="000000" w:themeColor="text1"/>
          <w:sz w:val="40"/>
          <w:szCs w:val="40"/>
        </w:rPr>
        <w:t xml:space="preserve">L’impact </w:t>
      </w:r>
      <w:r w:rsidR="00AC173C">
        <w:rPr>
          <w:rFonts w:ascii="Times New Roman" w:hAnsi="Times New Roman" w:cs="Times New Roman"/>
          <w:color w:val="000000" w:themeColor="text1"/>
          <w:sz w:val="40"/>
          <w:szCs w:val="40"/>
        </w:rPr>
        <w:t xml:space="preserve">de ces politiques </w:t>
      </w:r>
      <w:r w:rsidR="00CC7318">
        <w:rPr>
          <w:rFonts w:ascii="Times New Roman" w:hAnsi="Times New Roman" w:cs="Times New Roman"/>
          <w:color w:val="000000" w:themeColor="text1"/>
          <w:sz w:val="40"/>
          <w:szCs w:val="40"/>
        </w:rPr>
        <w:t>n</w:t>
      </w:r>
      <w:r w:rsidR="0085194C">
        <w:rPr>
          <w:rFonts w:ascii="Times New Roman" w:hAnsi="Times New Roman" w:cs="Times New Roman"/>
          <w:color w:val="000000" w:themeColor="text1"/>
          <w:sz w:val="40"/>
          <w:szCs w:val="40"/>
        </w:rPr>
        <w:t>’a</w:t>
      </w:r>
      <w:r w:rsidR="00CC7318">
        <w:rPr>
          <w:rFonts w:ascii="Times New Roman" w:hAnsi="Times New Roman" w:cs="Times New Roman"/>
          <w:color w:val="000000" w:themeColor="text1"/>
          <w:sz w:val="40"/>
          <w:szCs w:val="40"/>
        </w:rPr>
        <w:t xml:space="preserve"> </w:t>
      </w:r>
      <w:r w:rsidR="0085194C">
        <w:rPr>
          <w:rFonts w:ascii="Times New Roman" w:hAnsi="Times New Roman" w:cs="Times New Roman"/>
          <w:color w:val="000000" w:themeColor="text1"/>
          <w:sz w:val="40"/>
          <w:szCs w:val="40"/>
        </w:rPr>
        <w:t xml:space="preserve">pas </w:t>
      </w:r>
      <w:r w:rsidR="00CC7318">
        <w:rPr>
          <w:rFonts w:ascii="Times New Roman" w:hAnsi="Times New Roman" w:cs="Times New Roman"/>
          <w:color w:val="000000" w:themeColor="text1"/>
          <w:sz w:val="40"/>
          <w:szCs w:val="40"/>
        </w:rPr>
        <w:t>perm</w:t>
      </w:r>
      <w:r w:rsidR="0085194C">
        <w:rPr>
          <w:rFonts w:ascii="Times New Roman" w:hAnsi="Times New Roman" w:cs="Times New Roman"/>
          <w:color w:val="000000" w:themeColor="text1"/>
          <w:sz w:val="40"/>
          <w:szCs w:val="40"/>
        </w:rPr>
        <w:t>is</w:t>
      </w:r>
      <w:r w:rsidR="00CC7318">
        <w:rPr>
          <w:rFonts w:ascii="Times New Roman" w:hAnsi="Times New Roman" w:cs="Times New Roman"/>
          <w:color w:val="000000" w:themeColor="text1"/>
          <w:sz w:val="40"/>
          <w:szCs w:val="40"/>
        </w:rPr>
        <w:t xml:space="preserve"> une relance </w:t>
      </w:r>
      <w:r w:rsidR="00267BE8">
        <w:rPr>
          <w:rFonts w:ascii="Times New Roman" w:hAnsi="Times New Roman" w:cs="Times New Roman"/>
          <w:color w:val="000000" w:themeColor="text1"/>
          <w:sz w:val="40"/>
          <w:szCs w:val="40"/>
        </w:rPr>
        <w:t xml:space="preserve">notable de la </w:t>
      </w:r>
      <w:r w:rsidR="00D524DC">
        <w:rPr>
          <w:rFonts w:ascii="Times New Roman" w:hAnsi="Times New Roman" w:cs="Times New Roman"/>
          <w:color w:val="000000" w:themeColor="text1"/>
          <w:sz w:val="40"/>
          <w:szCs w:val="40"/>
        </w:rPr>
        <w:t>croissance</w:t>
      </w:r>
      <w:r w:rsidR="00AC173C">
        <w:rPr>
          <w:rFonts w:ascii="Times New Roman" w:hAnsi="Times New Roman" w:cs="Times New Roman"/>
          <w:color w:val="000000" w:themeColor="text1"/>
          <w:sz w:val="40"/>
          <w:szCs w:val="40"/>
        </w:rPr>
        <w:t xml:space="preserve">, </w:t>
      </w:r>
      <w:r w:rsidR="00390673">
        <w:rPr>
          <w:rFonts w:ascii="Times New Roman" w:hAnsi="Times New Roman" w:cs="Times New Roman"/>
          <w:color w:val="000000" w:themeColor="text1"/>
          <w:sz w:val="40"/>
          <w:szCs w:val="40"/>
        </w:rPr>
        <w:t xml:space="preserve">premièrement car les investissements liés au </w:t>
      </w:r>
      <w:r w:rsidR="00390673">
        <w:rPr>
          <w:rFonts w:ascii="Times New Roman" w:hAnsi="Times New Roman" w:cs="Times New Roman"/>
          <w:i/>
          <w:iCs/>
          <w:color w:val="000000" w:themeColor="text1"/>
          <w:sz w:val="40"/>
          <w:szCs w:val="40"/>
        </w:rPr>
        <w:t xml:space="preserve">New Deal </w:t>
      </w:r>
      <w:r w:rsidR="00390673" w:rsidRPr="00390673">
        <w:rPr>
          <w:rFonts w:ascii="Times New Roman" w:hAnsi="Times New Roman" w:cs="Times New Roman"/>
          <w:color w:val="FF0000"/>
          <w:sz w:val="40"/>
          <w:szCs w:val="40"/>
        </w:rPr>
        <w:t xml:space="preserve">n’étaient pas si importants </w:t>
      </w:r>
      <w:r w:rsidR="00390673">
        <w:rPr>
          <w:rFonts w:ascii="Times New Roman" w:hAnsi="Times New Roman" w:cs="Times New Roman"/>
          <w:color w:val="000000" w:themeColor="text1"/>
          <w:sz w:val="40"/>
          <w:szCs w:val="40"/>
        </w:rPr>
        <w:t>(</w:t>
      </w:r>
      <w:r w:rsidR="00390673" w:rsidRPr="00390673">
        <w:rPr>
          <w:rFonts w:ascii="Times New Roman" w:hAnsi="Times New Roman" w:cs="Times New Roman"/>
          <w:color w:val="FF0000"/>
          <w:sz w:val="40"/>
          <w:szCs w:val="40"/>
        </w:rPr>
        <w:t xml:space="preserve">seulement 4% à 5% </w:t>
      </w:r>
      <w:r w:rsidR="00390673">
        <w:rPr>
          <w:rFonts w:ascii="Times New Roman" w:hAnsi="Times New Roman" w:cs="Times New Roman"/>
          <w:color w:val="000000" w:themeColor="text1"/>
          <w:sz w:val="40"/>
          <w:szCs w:val="40"/>
        </w:rPr>
        <w:t xml:space="preserve">du PIB de l’époque, soit la norme de déficits dans les années 1980-1990), et deuxièmement car </w:t>
      </w:r>
      <w:r w:rsidR="00675535">
        <w:rPr>
          <w:rFonts w:ascii="Times New Roman" w:hAnsi="Times New Roman" w:cs="Times New Roman"/>
          <w:color w:val="000000" w:themeColor="text1"/>
          <w:sz w:val="40"/>
          <w:szCs w:val="40"/>
        </w:rPr>
        <w:t xml:space="preserve">les </w:t>
      </w:r>
      <w:r w:rsidR="00AC173C" w:rsidRPr="006066FC">
        <w:rPr>
          <w:rFonts w:ascii="Times New Roman" w:hAnsi="Times New Roman" w:cs="Times New Roman"/>
          <w:color w:val="FF0000"/>
          <w:sz w:val="40"/>
          <w:szCs w:val="40"/>
        </w:rPr>
        <w:t xml:space="preserve">croyances économiques </w:t>
      </w:r>
      <w:r w:rsidR="00C124AB" w:rsidRPr="006066FC">
        <w:rPr>
          <w:rFonts w:ascii="Times New Roman" w:hAnsi="Times New Roman" w:cs="Times New Roman"/>
          <w:color w:val="FF0000"/>
          <w:sz w:val="40"/>
          <w:szCs w:val="40"/>
        </w:rPr>
        <w:t xml:space="preserve">conservatrices </w:t>
      </w:r>
      <w:r w:rsidR="00AC173C" w:rsidRPr="006066FC">
        <w:rPr>
          <w:rFonts w:ascii="Times New Roman" w:hAnsi="Times New Roman" w:cs="Times New Roman"/>
          <w:color w:val="FF0000"/>
          <w:sz w:val="40"/>
          <w:szCs w:val="40"/>
        </w:rPr>
        <w:t>de l’époqu</w:t>
      </w:r>
      <w:r w:rsidR="00675535">
        <w:rPr>
          <w:rFonts w:ascii="Times New Roman" w:hAnsi="Times New Roman" w:cs="Times New Roman"/>
          <w:color w:val="FF0000"/>
          <w:sz w:val="40"/>
          <w:szCs w:val="40"/>
        </w:rPr>
        <w:t>e, fondées sur les théories des cycles, limit</w:t>
      </w:r>
      <w:r w:rsidR="00E050E0">
        <w:rPr>
          <w:rFonts w:ascii="Times New Roman" w:hAnsi="Times New Roman" w:cs="Times New Roman"/>
          <w:color w:val="FF0000"/>
          <w:sz w:val="40"/>
          <w:szCs w:val="40"/>
        </w:rPr>
        <w:t>ai</w:t>
      </w:r>
      <w:r w:rsidR="00675535">
        <w:rPr>
          <w:rFonts w:ascii="Times New Roman" w:hAnsi="Times New Roman" w:cs="Times New Roman"/>
          <w:color w:val="FF0000"/>
          <w:sz w:val="40"/>
          <w:szCs w:val="40"/>
        </w:rPr>
        <w:t xml:space="preserve">ent la relance en </w:t>
      </w:r>
      <w:r w:rsidR="00675535">
        <w:rPr>
          <w:rFonts w:ascii="Times New Roman" w:hAnsi="Times New Roman" w:cs="Times New Roman"/>
          <w:color w:val="000000" w:themeColor="text1"/>
          <w:sz w:val="40"/>
          <w:szCs w:val="40"/>
        </w:rPr>
        <w:t>invitant à l’inaction</w:t>
      </w:r>
      <w:r w:rsidR="00CF5FCF">
        <w:rPr>
          <w:rFonts w:ascii="Times New Roman" w:hAnsi="Times New Roman" w:cs="Times New Roman"/>
          <w:color w:val="000000" w:themeColor="text1"/>
          <w:sz w:val="40"/>
          <w:szCs w:val="40"/>
        </w:rPr>
        <w:t>. Sans compte</w:t>
      </w:r>
      <w:r w:rsidR="0070221F">
        <w:rPr>
          <w:rFonts w:ascii="Times New Roman" w:hAnsi="Times New Roman" w:cs="Times New Roman"/>
          <w:color w:val="000000" w:themeColor="text1"/>
          <w:sz w:val="40"/>
          <w:szCs w:val="40"/>
        </w:rPr>
        <w:t>r</w:t>
      </w:r>
      <w:r w:rsidR="00CF5FCF">
        <w:rPr>
          <w:rFonts w:ascii="Times New Roman" w:hAnsi="Times New Roman" w:cs="Times New Roman"/>
          <w:color w:val="000000" w:themeColor="text1"/>
          <w:sz w:val="40"/>
          <w:szCs w:val="40"/>
        </w:rPr>
        <w:t xml:space="preserve"> que </w:t>
      </w:r>
      <w:r w:rsidR="00E347A7">
        <w:rPr>
          <w:rFonts w:ascii="Times New Roman" w:hAnsi="Times New Roman" w:cs="Times New Roman"/>
          <w:color w:val="000000" w:themeColor="text1"/>
          <w:sz w:val="40"/>
          <w:szCs w:val="40"/>
        </w:rPr>
        <w:t xml:space="preserve">la Fed </w:t>
      </w:r>
      <w:r w:rsidR="00704079">
        <w:rPr>
          <w:rFonts w:ascii="Times New Roman" w:hAnsi="Times New Roman" w:cs="Times New Roman"/>
          <w:color w:val="000000" w:themeColor="text1"/>
          <w:sz w:val="40"/>
          <w:szCs w:val="40"/>
        </w:rPr>
        <w:t xml:space="preserve">avait </w:t>
      </w:r>
      <w:r w:rsidR="00324912" w:rsidRPr="002C0BB7">
        <w:rPr>
          <w:rFonts w:ascii="Times New Roman" w:hAnsi="Times New Roman" w:cs="Times New Roman"/>
          <w:color w:val="FF0000"/>
          <w:sz w:val="40"/>
          <w:szCs w:val="40"/>
        </w:rPr>
        <w:t>une peur bleue</w:t>
      </w:r>
      <w:r w:rsidR="00704079" w:rsidRPr="002C0BB7">
        <w:rPr>
          <w:rFonts w:ascii="Times New Roman" w:hAnsi="Times New Roman" w:cs="Times New Roman"/>
          <w:color w:val="FF0000"/>
          <w:sz w:val="40"/>
          <w:szCs w:val="40"/>
        </w:rPr>
        <w:t xml:space="preserve"> de l’inflation</w:t>
      </w:r>
      <w:r w:rsidR="00704079">
        <w:rPr>
          <w:rFonts w:ascii="Times New Roman" w:hAnsi="Times New Roman" w:cs="Times New Roman"/>
          <w:color w:val="000000" w:themeColor="text1"/>
          <w:sz w:val="40"/>
          <w:szCs w:val="40"/>
        </w:rPr>
        <w:t>, alors même que contrôlée, celle-ci était</w:t>
      </w:r>
      <w:r w:rsidR="00531DC4">
        <w:rPr>
          <w:rFonts w:ascii="Times New Roman" w:hAnsi="Times New Roman" w:cs="Times New Roman"/>
          <w:color w:val="000000" w:themeColor="text1"/>
          <w:sz w:val="40"/>
          <w:szCs w:val="40"/>
        </w:rPr>
        <w:t xml:space="preserve"> en soit</w:t>
      </w:r>
      <w:r w:rsidR="00704079">
        <w:rPr>
          <w:rFonts w:ascii="Times New Roman" w:hAnsi="Times New Roman" w:cs="Times New Roman"/>
          <w:color w:val="000000" w:themeColor="text1"/>
          <w:sz w:val="40"/>
          <w:szCs w:val="40"/>
        </w:rPr>
        <w:t xml:space="preserve"> un indicateur de croissance.</w:t>
      </w:r>
      <w:r w:rsidR="00126926">
        <w:rPr>
          <w:rFonts w:ascii="Times New Roman" w:hAnsi="Times New Roman" w:cs="Times New Roman"/>
          <w:color w:val="000000" w:themeColor="text1"/>
          <w:sz w:val="40"/>
          <w:szCs w:val="40"/>
        </w:rPr>
        <w:t xml:space="preserve"> </w:t>
      </w:r>
      <w:r w:rsidR="00731BD0">
        <w:rPr>
          <w:rFonts w:ascii="Times New Roman" w:hAnsi="Times New Roman" w:cs="Times New Roman"/>
          <w:color w:val="000000" w:themeColor="text1"/>
          <w:sz w:val="40"/>
          <w:szCs w:val="40"/>
        </w:rPr>
        <w:t xml:space="preserve">Les </w:t>
      </w:r>
      <w:r w:rsidR="00832C92">
        <w:rPr>
          <w:rFonts w:ascii="Times New Roman" w:hAnsi="Times New Roman" w:cs="Times New Roman"/>
          <w:color w:val="000000" w:themeColor="text1"/>
          <w:sz w:val="40"/>
          <w:szCs w:val="40"/>
        </w:rPr>
        <w:t>décisions</w:t>
      </w:r>
      <w:r w:rsidR="00B859EF">
        <w:rPr>
          <w:rFonts w:ascii="Times New Roman" w:hAnsi="Times New Roman" w:cs="Times New Roman"/>
          <w:color w:val="000000" w:themeColor="text1"/>
          <w:sz w:val="40"/>
          <w:szCs w:val="40"/>
        </w:rPr>
        <w:t xml:space="preserve"> absurdes</w:t>
      </w:r>
      <w:r w:rsidR="00832C92">
        <w:rPr>
          <w:rFonts w:ascii="Times New Roman" w:hAnsi="Times New Roman" w:cs="Times New Roman"/>
          <w:color w:val="000000" w:themeColor="text1"/>
          <w:sz w:val="40"/>
          <w:szCs w:val="40"/>
        </w:rPr>
        <w:t xml:space="preserve"> de </w:t>
      </w:r>
      <w:r w:rsidR="00731BD0" w:rsidRPr="00326466">
        <w:rPr>
          <w:rFonts w:ascii="Times New Roman" w:hAnsi="Times New Roman" w:cs="Times New Roman"/>
          <w:color w:val="FF0000"/>
          <w:sz w:val="40"/>
          <w:szCs w:val="40"/>
        </w:rPr>
        <w:t xml:space="preserve">la FED </w:t>
      </w:r>
      <w:r w:rsidR="00731BD0">
        <w:rPr>
          <w:rFonts w:ascii="Times New Roman" w:hAnsi="Times New Roman" w:cs="Times New Roman"/>
          <w:color w:val="000000" w:themeColor="text1"/>
          <w:sz w:val="40"/>
          <w:szCs w:val="40"/>
        </w:rPr>
        <w:t>entre 37 et 38</w:t>
      </w:r>
      <w:r w:rsidR="008F47D7">
        <w:rPr>
          <w:rFonts w:ascii="Times New Roman" w:hAnsi="Times New Roman" w:cs="Times New Roman"/>
          <w:color w:val="000000" w:themeColor="text1"/>
          <w:sz w:val="40"/>
          <w:szCs w:val="40"/>
        </w:rPr>
        <w:t xml:space="preserve"> (cf : détails en bas de cours)</w:t>
      </w:r>
      <w:r w:rsidR="00E46E40">
        <w:rPr>
          <w:rFonts w:ascii="Times New Roman" w:hAnsi="Times New Roman" w:cs="Times New Roman"/>
          <w:color w:val="000000" w:themeColor="text1"/>
          <w:sz w:val="40"/>
          <w:szCs w:val="40"/>
        </w:rPr>
        <w:t xml:space="preserve">, </w:t>
      </w:r>
      <w:r w:rsidR="006E4DDF">
        <w:rPr>
          <w:rFonts w:ascii="Times New Roman" w:hAnsi="Times New Roman" w:cs="Times New Roman"/>
          <w:color w:val="000000" w:themeColor="text1"/>
          <w:sz w:val="40"/>
          <w:szCs w:val="40"/>
        </w:rPr>
        <w:t xml:space="preserve">ou encore </w:t>
      </w:r>
      <w:r w:rsidR="00E46E40" w:rsidRPr="00552BD7">
        <w:rPr>
          <w:rFonts w:ascii="Times New Roman" w:hAnsi="Times New Roman" w:cs="Times New Roman"/>
          <w:color w:val="FF0000"/>
          <w:sz w:val="40"/>
          <w:szCs w:val="40"/>
        </w:rPr>
        <w:t>le maintien de l’étalon-or</w:t>
      </w:r>
      <w:r w:rsidR="00CE283C">
        <w:rPr>
          <w:rFonts w:ascii="Times New Roman" w:hAnsi="Times New Roman" w:cs="Times New Roman"/>
          <w:color w:val="FF0000"/>
          <w:sz w:val="40"/>
          <w:szCs w:val="40"/>
        </w:rPr>
        <w:t xml:space="preserve"> </w:t>
      </w:r>
      <w:r w:rsidR="00CE283C">
        <w:rPr>
          <w:rFonts w:ascii="Times New Roman" w:hAnsi="Times New Roman" w:cs="Times New Roman"/>
          <w:color w:val="000000" w:themeColor="text1"/>
          <w:sz w:val="40"/>
          <w:szCs w:val="40"/>
        </w:rPr>
        <w:t xml:space="preserve">qui </w:t>
      </w:r>
      <w:r w:rsidR="00107767">
        <w:rPr>
          <w:rFonts w:ascii="Times New Roman" w:hAnsi="Times New Roman" w:cs="Times New Roman"/>
          <w:color w:val="000000" w:themeColor="text1"/>
          <w:sz w:val="40"/>
          <w:szCs w:val="40"/>
        </w:rPr>
        <w:t xml:space="preserve">favorise </w:t>
      </w:r>
      <w:r w:rsidR="00BD4DBE">
        <w:rPr>
          <w:rFonts w:ascii="Times New Roman" w:hAnsi="Times New Roman" w:cs="Times New Roman"/>
          <w:color w:val="000000" w:themeColor="text1"/>
          <w:sz w:val="40"/>
          <w:szCs w:val="40"/>
        </w:rPr>
        <w:t xml:space="preserve">indirectement </w:t>
      </w:r>
      <w:r w:rsidR="00107767">
        <w:rPr>
          <w:rFonts w:ascii="Times New Roman" w:hAnsi="Times New Roman" w:cs="Times New Roman"/>
          <w:color w:val="000000" w:themeColor="text1"/>
          <w:sz w:val="40"/>
          <w:szCs w:val="40"/>
        </w:rPr>
        <w:t>la</w:t>
      </w:r>
      <w:r w:rsidR="000930DF">
        <w:rPr>
          <w:rFonts w:ascii="Times New Roman" w:hAnsi="Times New Roman" w:cs="Times New Roman"/>
          <w:color w:val="000000" w:themeColor="text1"/>
          <w:sz w:val="40"/>
          <w:szCs w:val="40"/>
        </w:rPr>
        <w:t xml:space="preserve"> </w:t>
      </w:r>
      <w:r w:rsidR="00CE283C">
        <w:rPr>
          <w:rFonts w:ascii="Times New Roman" w:hAnsi="Times New Roman" w:cs="Times New Roman"/>
          <w:color w:val="000000" w:themeColor="text1"/>
          <w:sz w:val="40"/>
          <w:szCs w:val="40"/>
        </w:rPr>
        <w:t>déflation</w:t>
      </w:r>
      <w:r w:rsidR="000930DF">
        <w:rPr>
          <w:rStyle w:val="Appelnotedebasdep"/>
          <w:rFonts w:ascii="Times New Roman" w:hAnsi="Times New Roman" w:cs="Times New Roman"/>
          <w:color w:val="000000" w:themeColor="text1"/>
          <w:sz w:val="40"/>
          <w:szCs w:val="40"/>
        </w:rPr>
        <w:footnoteReference w:id="4"/>
      </w:r>
      <w:r w:rsidR="00E46E40">
        <w:rPr>
          <w:rFonts w:ascii="Times New Roman" w:hAnsi="Times New Roman" w:cs="Times New Roman"/>
          <w:color w:val="000000" w:themeColor="text1"/>
          <w:sz w:val="40"/>
          <w:szCs w:val="40"/>
        </w:rPr>
        <w:t>,</w:t>
      </w:r>
      <w:r w:rsidR="00731BD0">
        <w:rPr>
          <w:rFonts w:ascii="Times New Roman" w:hAnsi="Times New Roman" w:cs="Times New Roman"/>
          <w:color w:val="000000" w:themeColor="text1"/>
          <w:sz w:val="40"/>
          <w:szCs w:val="40"/>
        </w:rPr>
        <w:t xml:space="preserve"> </w:t>
      </w:r>
      <w:r w:rsidR="00C0751E">
        <w:rPr>
          <w:rFonts w:ascii="Times New Roman" w:hAnsi="Times New Roman" w:cs="Times New Roman"/>
          <w:color w:val="000000" w:themeColor="text1"/>
          <w:sz w:val="40"/>
          <w:szCs w:val="40"/>
        </w:rPr>
        <w:t xml:space="preserve">mettent bien en </w:t>
      </w:r>
      <w:r w:rsidR="005777AD">
        <w:rPr>
          <w:rFonts w:ascii="Times New Roman" w:hAnsi="Times New Roman" w:cs="Times New Roman"/>
          <w:color w:val="000000" w:themeColor="text1"/>
          <w:sz w:val="40"/>
          <w:szCs w:val="40"/>
        </w:rPr>
        <w:t xml:space="preserve">évidence </w:t>
      </w:r>
      <w:r w:rsidR="00C0751E">
        <w:rPr>
          <w:rFonts w:ascii="Times New Roman" w:hAnsi="Times New Roman" w:cs="Times New Roman"/>
          <w:color w:val="000000" w:themeColor="text1"/>
          <w:sz w:val="40"/>
          <w:szCs w:val="40"/>
        </w:rPr>
        <w:t xml:space="preserve">les </w:t>
      </w:r>
      <w:r w:rsidR="00C0751E">
        <w:rPr>
          <w:rFonts w:ascii="Times New Roman" w:hAnsi="Times New Roman" w:cs="Times New Roman"/>
          <w:color w:val="000000" w:themeColor="text1"/>
          <w:sz w:val="40"/>
          <w:szCs w:val="40"/>
        </w:rPr>
        <w:lastRenderedPageBreak/>
        <w:t>obstacles imposés par le</w:t>
      </w:r>
      <w:r w:rsidR="005A70AE">
        <w:rPr>
          <w:rFonts w:ascii="Times New Roman" w:hAnsi="Times New Roman" w:cs="Times New Roman"/>
          <w:color w:val="000000" w:themeColor="text1"/>
          <w:sz w:val="40"/>
          <w:szCs w:val="40"/>
        </w:rPr>
        <w:t xml:space="preserve"> conservatisme économique de l’époque</w:t>
      </w:r>
      <w:r w:rsidR="006B5FB7">
        <w:rPr>
          <w:rFonts w:ascii="Times New Roman" w:hAnsi="Times New Roman" w:cs="Times New Roman"/>
          <w:color w:val="000000" w:themeColor="text1"/>
          <w:sz w:val="40"/>
          <w:szCs w:val="40"/>
        </w:rPr>
        <w:t xml:space="preserve">. </w:t>
      </w:r>
    </w:p>
    <w:p w14:paraId="5D7C5234" w14:textId="78CCED25" w:rsidR="007A47BB" w:rsidRDefault="007A47BB"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En outre, le </w:t>
      </w:r>
      <w:r>
        <w:rPr>
          <w:rFonts w:ascii="Times New Roman" w:hAnsi="Times New Roman" w:cs="Times New Roman"/>
          <w:i/>
          <w:iCs/>
          <w:color w:val="000000" w:themeColor="text1"/>
          <w:sz w:val="40"/>
          <w:szCs w:val="40"/>
        </w:rPr>
        <w:t>New Deal</w:t>
      </w:r>
      <w:r>
        <w:rPr>
          <w:rFonts w:ascii="Times New Roman" w:hAnsi="Times New Roman" w:cs="Times New Roman"/>
          <w:color w:val="000000" w:themeColor="text1"/>
          <w:sz w:val="40"/>
          <w:szCs w:val="40"/>
        </w:rPr>
        <w:t xml:space="preserve"> a beau être interventionniste, il n’en est pas moins </w:t>
      </w:r>
      <w:r w:rsidRPr="00A33DC1">
        <w:rPr>
          <w:rFonts w:ascii="Times New Roman" w:hAnsi="Times New Roman" w:cs="Times New Roman"/>
          <w:color w:val="FF0000"/>
          <w:sz w:val="40"/>
          <w:szCs w:val="40"/>
        </w:rPr>
        <w:t>protectionniste</w:t>
      </w:r>
      <w:r>
        <w:rPr>
          <w:rFonts w:ascii="Times New Roman" w:hAnsi="Times New Roman" w:cs="Times New Roman"/>
          <w:color w:val="000000" w:themeColor="text1"/>
          <w:sz w:val="40"/>
          <w:szCs w:val="40"/>
        </w:rPr>
        <w:t xml:space="preserve">. Or, le </w:t>
      </w:r>
      <w:r w:rsidRPr="00A33DC1">
        <w:rPr>
          <w:rFonts w:ascii="Times New Roman" w:hAnsi="Times New Roman" w:cs="Times New Roman"/>
          <w:color w:val="FF0000"/>
          <w:sz w:val="40"/>
          <w:szCs w:val="40"/>
        </w:rPr>
        <w:t>protectionnisme nuit considérablement à la relance économique</w:t>
      </w:r>
      <w:r>
        <w:rPr>
          <w:rFonts w:ascii="Times New Roman" w:hAnsi="Times New Roman" w:cs="Times New Roman"/>
          <w:color w:val="000000" w:themeColor="text1"/>
          <w:sz w:val="40"/>
          <w:szCs w:val="40"/>
        </w:rPr>
        <w:t>, surtout lorsque tous les pays d’Europe suivent ce modèle. Les Etats-Unis</w:t>
      </w:r>
      <w:r w:rsidR="003970DF">
        <w:rPr>
          <w:rFonts w:ascii="Times New Roman" w:hAnsi="Times New Roman" w:cs="Times New Roman"/>
          <w:color w:val="000000" w:themeColor="text1"/>
          <w:sz w:val="40"/>
          <w:szCs w:val="40"/>
        </w:rPr>
        <w:t xml:space="preserve"> </w:t>
      </w:r>
      <w:r w:rsidRPr="00A33DC1">
        <w:rPr>
          <w:rFonts w:ascii="Times New Roman" w:hAnsi="Times New Roman" w:cs="Times New Roman"/>
          <w:color w:val="FF0000"/>
          <w:sz w:val="40"/>
          <w:szCs w:val="40"/>
        </w:rPr>
        <w:t>n</w:t>
      </w:r>
      <w:r w:rsidR="004A6B9F">
        <w:rPr>
          <w:rFonts w:ascii="Times New Roman" w:hAnsi="Times New Roman" w:cs="Times New Roman"/>
          <w:color w:val="FF0000"/>
          <w:sz w:val="40"/>
          <w:szCs w:val="40"/>
        </w:rPr>
        <w:t xml:space="preserve">e donnent </w:t>
      </w:r>
      <w:r w:rsidRPr="00A33DC1">
        <w:rPr>
          <w:rFonts w:ascii="Times New Roman" w:hAnsi="Times New Roman" w:cs="Times New Roman"/>
          <w:color w:val="FF0000"/>
          <w:sz w:val="40"/>
          <w:szCs w:val="40"/>
        </w:rPr>
        <w:t>pas au reste du monde un modèle de gestion de crise</w:t>
      </w:r>
      <w:r>
        <w:rPr>
          <w:rFonts w:ascii="Times New Roman" w:hAnsi="Times New Roman" w:cs="Times New Roman"/>
          <w:color w:val="000000" w:themeColor="text1"/>
          <w:sz w:val="40"/>
          <w:szCs w:val="40"/>
        </w:rPr>
        <w:t xml:space="preserve"> qui puisse favoriser la relance des échanges économiques, la relance des exportations et des importations</w:t>
      </w:r>
      <w:r w:rsidR="00954617">
        <w:rPr>
          <w:rFonts w:ascii="Times New Roman" w:hAnsi="Times New Roman" w:cs="Times New Roman"/>
          <w:color w:val="000000" w:themeColor="text1"/>
          <w:sz w:val="40"/>
          <w:szCs w:val="40"/>
        </w:rPr>
        <w:t xml:space="preserve">, bien au contraire. </w:t>
      </w:r>
    </w:p>
    <w:p w14:paraId="306D66CB" w14:textId="1F64708A" w:rsidR="001E6190" w:rsidRPr="00F4085B" w:rsidRDefault="007A47BB"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Nous pouvons également noter que les mesures du </w:t>
      </w:r>
      <w:r>
        <w:rPr>
          <w:rFonts w:ascii="Times New Roman" w:hAnsi="Times New Roman" w:cs="Times New Roman"/>
          <w:i/>
          <w:iCs/>
          <w:color w:val="000000" w:themeColor="text1"/>
          <w:sz w:val="40"/>
          <w:szCs w:val="40"/>
        </w:rPr>
        <w:t>New Deal</w:t>
      </w:r>
      <w:r>
        <w:rPr>
          <w:rFonts w:ascii="Times New Roman" w:hAnsi="Times New Roman" w:cs="Times New Roman"/>
          <w:color w:val="000000" w:themeColor="text1"/>
          <w:sz w:val="40"/>
          <w:szCs w:val="40"/>
        </w:rPr>
        <w:t xml:space="preserve"> tentent de </w:t>
      </w:r>
      <w:r w:rsidRPr="00144449">
        <w:rPr>
          <w:rFonts w:ascii="Times New Roman" w:hAnsi="Times New Roman" w:cs="Times New Roman"/>
          <w:color w:val="FF0000"/>
          <w:sz w:val="40"/>
          <w:szCs w:val="40"/>
        </w:rPr>
        <w:t>restaurer un climat de con</w:t>
      </w:r>
      <w:r w:rsidRPr="00CD53BE">
        <w:rPr>
          <w:rFonts w:ascii="Times New Roman" w:hAnsi="Times New Roman" w:cs="Times New Roman"/>
          <w:color w:val="FF0000"/>
          <w:sz w:val="40"/>
          <w:szCs w:val="40"/>
        </w:rPr>
        <w:t xml:space="preserve">fiance </w:t>
      </w:r>
      <w:r w:rsidR="00CD53BE" w:rsidRPr="00CD53BE">
        <w:rPr>
          <w:rFonts w:ascii="Times New Roman" w:hAnsi="Times New Roman" w:cs="Times New Roman"/>
          <w:color w:val="FF0000"/>
          <w:sz w:val="40"/>
          <w:szCs w:val="40"/>
        </w:rPr>
        <w:t xml:space="preserve">et d’optimisme </w:t>
      </w:r>
      <w:r>
        <w:rPr>
          <w:rFonts w:ascii="Times New Roman" w:hAnsi="Times New Roman" w:cs="Times New Roman"/>
          <w:color w:val="000000" w:themeColor="text1"/>
          <w:sz w:val="40"/>
          <w:szCs w:val="40"/>
        </w:rPr>
        <w:t>dans l’économie américaine</w:t>
      </w:r>
      <w:r w:rsidR="00CD53BE">
        <w:rPr>
          <w:rFonts w:ascii="Times New Roman" w:hAnsi="Times New Roman" w:cs="Times New Roman"/>
          <w:color w:val="000000" w:themeColor="text1"/>
          <w:sz w:val="40"/>
          <w:szCs w:val="40"/>
        </w:rPr>
        <w:t xml:space="preserve">, mais </w:t>
      </w:r>
      <w:r w:rsidR="00332924">
        <w:rPr>
          <w:rFonts w:ascii="Times New Roman" w:hAnsi="Times New Roman" w:cs="Times New Roman"/>
          <w:color w:val="000000" w:themeColor="text1"/>
          <w:sz w:val="40"/>
          <w:szCs w:val="40"/>
        </w:rPr>
        <w:t>elles</w:t>
      </w:r>
      <w:r w:rsidR="00CD53BE">
        <w:rPr>
          <w:rFonts w:ascii="Times New Roman" w:hAnsi="Times New Roman" w:cs="Times New Roman"/>
          <w:color w:val="000000" w:themeColor="text1"/>
          <w:sz w:val="40"/>
          <w:szCs w:val="40"/>
        </w:rPr>
        <w:t xml:space="preserve"> n’y parvie</w:t>
      </w:r>
      <w:r w:rsidR="00332924">
        <w:rPr>
          <w:rFonts w:ascii="Times New Roman" w:hAnsi="Times New Roman" w:cs="Times New Roman"/>
          <w:color w:val="000000" w:themeColor="text1"/>
          <w:sz w:val="40"/>
          <w:szCs w:val="40"/>
        </w:rPr>
        <w:t>nnent</w:t>
      </w:r>
      <w:r w:rsidR="00CD53BE">
        <w:rPr>
          <w:rFonts w:ascii="Times New Roman" w:hAnsi="Times New Roman" w:cs="Times New Roman"/>
          <w:color w:val="000000" w:themeColor="text1"/>
          <w:sz w:val="40"/>
          <w:szCs w:val="40"/>
        </w:rPr>
        <w:t xml:space="preserve"> pas</w:t>
      </w:r>
      <w:r w:rsidR="00E837F5">
        <w:rPr>
          <w:rFonts w:ascii="Times New Roman" w:hAnsi="Times New Roman" w:cs="Times New Roman"/>
          <w:color w:val="000000" w:themeColor="text1"/>
          <w:sz w:val="40"/>
          <w:szCs w:val="40"/>
        </w:rPr>
        <w:t>, puisque l</w:t>
      </w:r>
      <w:r w:rsidR="00D97E08">
        <w:rPr>
          <w:rFonts w:ascii="Times New Roman" w:hAnsi="Times New Roman" w:cs="Times New Roman"/>
          <w:color w:val="000000" w:themeColor="text1"/>
          <w:sz w:val="40"/>
          <w:szCs w:val="40"/>
        </w:rPr>
        <w:t>es banques</w:t>
      </w:r>
      <w:r w:rsidR="002238C4">
        <w:rPr>
          <w:rFonts w:ascii="Times New Roman" w:hAnsi="Times New Roman" w:cs="Times New Roman"/>
          <w:color w:val="000000" w:themeColor="text1"/>
          <w:sz w:val="40"/>
          <w:szCs w:val="40"/>
        </w:rPr>
        <w:t xml:space="preserve"> commerciales</w:t>
      </w:r>
      <w:r w:rsidR="00D97E08">
        <w:rPr>
          <w:rFonts w:ascii="Times New Roman" w:hAnsi="Times New Roman" w:cs="Times New Roman"/>
          <w:color w:val="000000" w:themeColor="text1"/>
          <w:sz w:val="40"/>
          <w:szCs w:val="40"/>
        </w:rPr>
        <w:t>, en dépit des garanties</w:t>
      </w:r>
      <w:r w:rsidR="000F6EDA">
        <w:rPr>
          <w:rFonts w:ascii="Times New Roman" w:hAnsi="Times New Roman" w:cs="Times New Roman"/>
          <w:color w:val="000000" w:themeColor="text1"/>
          <w:sz w:val="40"/>
          <w:szCs w:val="40"/>
        </w:rPr>
        <w:t xml:space="preserve">, des aides et </w:t>
      </w:r>
      <w:r w:rsidR="009305B8">
        <w:rPr>
          <w:rFonts w:ascii="Times New Roman" w:hAnsi="Times New Roman" w:cs="Times New Roman"/>
          <w:color w:val="000000" w:themeColor="text1"/>
          <w:sz w:val="40"/>
          <w:szCs w:val="40"/>
        </w:rPr>
        <w:t>des régulations</w:t>
      </w:r>
      <w:r w:rsidR="00D97E08">
        <w:rPr>
          <w:rFonts w:ascii="Times New Roman" w:hAnsi="Times New Roman" w:cs="Times New Roman"/>
          <w:color w:val="000000" w:themeColor="text1"/>
          <w:sz w:val="40"/>
          <w:szCs w:val="40"/>
        </w:rPr>
        <w:t xml:space="preserve"> étatiques, </w:t>
      </w:r>
      <w:r w:rsidR="00F4085B">
        <w:rPr>
          <w:rFonts w:ascii="Times New Roman" w:hAnsi="Times New Roman" w:cs="Times New Roman"/>
          <w:color w:val="000000" w:themeColor="text1"/>
          <w:sz w:val="40"/>
          <w:szCs w:val="40"/>
        </w:rPr>
        <w:t xml:space="preserve">sont </w:t>
      </w:r>
      <w:r w:rsidR="008A7BD9">
        <w:rPr>
          <w:rFonts w:ascii="Times New Roman" w:hAnsi="Times New Roman" w:cs="Times New Roman"/>
          <w:color w:val="000000" w:themeColor="text1"/>
          <w:sz w:val="40"/>
          <w:szCs w:val="40"/>
        </w:rPr>
        <w:t xml:space="preserve">toujours </w:t>
      </w:r>
      <w:r w:rsidR="00F4085B" w:rsidRPr="00D555AF">
        <w:rPr>
          <w:rFonts w:ascii="Times New Roman" w:hAnsi="Times New Roman" w:cs="Times New Roman"/>
          <w:color w:val="FF0000"/>
          <w:sz w:val="40"/>
          <w:szCs w:val="40"/>
        </w:rPr>
        <w:t xml:space="preserve">effrayées à l’idée que de nouveaux </w:t>
      </w:r>
      <w:r w:rsidR="00F4085B" w:rsidRPr="00D555AF">
        <w:rPr>
          <w:rFonts w:ascii="Times New Roman" w:hAnsi="Times New Roman" w:cs="Times New Roman"/>
          <w:i/>
          <w:iCs/>
          <w:color w:val="FF0000"/>
          <w:sz w:val="40"/>
          <w:szCs w:val="40"/>
        </w:rPr>
        <w:t xml:space="preserve">bankruns </w:t>
      </w:r>
      <w:r w:rsidR="00F4085B" w:rsidRPr="00D555AF">
        <w:rPr>
          <w:rFonts w:ascii="Times New Roman" w:hAnsi="Times New Roman" w:cs="Times New Roman"/>
          <w:color w:val="FF0000"/>
          <w:sz w:val="40"/>
          <w:szCs w:val="40"/>
        </w:rPr>
        <w:t>puissent survenir</w:t>
      </w:r>
      <w:r w:rsidR="00357576">
        <w:rPr>
          <w:rFonts w:ascii="Times New Roman" w:hAnsi="Times New Roman" w:cs="Times New Roman"/>
          <w:color w:val="000000" w:themeColor="text1"/>
          <w:sz w:val="40"/>
          <w:szCs w:val="40"/>
        </w:rPr>
        <w:t>.</w:t>
      </w:r>
      <w:r w:rsidR="00A601C3">
        <w:rPr>
          <w:rFonts w:ascii="Times New Roman" w:hAnsi="Times New Roman" w:cs="Times New Roman"/>
          <w:color w:val="000000" w:themeColor="text1"/>
          <w:sz w:val="40"/>
          <w:szCs w:val="40"/>
        </w:rPr>
        <w:t xml:space="preserve"> La banque centrale, quant à elle, </w:t>
      </w:r>
      <w:r w:rsidR="00A601C3" w:rsidRPr="00680978">
        <w:rPr>
          <w:rFonts w:ascii="Times New Roman" w:hAnsi="Times New Roman" w:cs="Times New Roman"/>
          <w:color w:val="FF0000"/>
          <w:sz w:val="40"/>
          <w:szCs w:val="40"/>
        </w:rPr>
        <w:t>à cause de l’étalon-or</w:t>
      </w:r>
      <w:r w:rsidR="00A21E49" w:rsidRPr="00680978">
        <w:rPr>
          <w:rFonts w:ascii="Times New Roman" w:hAnsi="Times New Roman" w:cs="Times New Roman"/>
          <w:color w:val="FF0000"/>
          <w:sz w:val="40"/>
          <w:szCs w:val="40"/>
        </w:rPr>
        <w:t xml:space="preserve"> et de sa peur de l’inflation</w:t>
      </w:r>
      <w:r w:rsidR="00A601C3">
        <w:rPr>
          <w:rFonts w:ascii="Times New Roman" w:hAnsi="Times New Roman" w:cs="Times New Roman"/>
          <w:color w:val="000000" w:themeColor="text1"/>
          <w:sz w:val="40"/>
          <w:szCs w:val="40"/>
        </w:rPr>
        <w:t xml:space="preserve">, cherche à protéger les stocks d’or et </w:t>
      </w:r>
      <w:r w:rsidR="00A601C3" w:rsidRPr="00E53360">
        <w:rPr>
          <w:rFonts w:ascii="Times New Roman" w:hAnsi="Times New Roman" w:cs="Times New Roman"/>
          <w:color w:val="FF0000"/>
          <w:sz w:val="40"/>
          <w:szCs w:val="40"/>
        </w:rPr>
        <w:t>augmente ses taux d’intérêts</w:t>
      </w:r>
      <w:r w:rsidR="006B345F">
        <w:rPr>
          <w:rFonts w:ascii="Times New Roman" w:hAnsi="Times New Roman" w:cs="Times New Roman"/>
          <w:color w:val="000000" w:themeColor="text1"/>
          <w:sz w:val="40"/>
          <w:szCs w:val="40"/>
        </w:rPr>
        <w:t xml:space="preserve">. </w:t>
      </w:r>
      <w:r w:rsidR="004E096F">
        <w:rPr>
          <w:rFonts w:ascii="Times New Roman" w:hAnsi="Times New Roman" w:cs="Times New Roman"/>
          <w:color w:val="000000" w:themeColor="text1"/>
          <w:sz w:val="40"/>
          <w:szCs w:val="40"/>
        </w:rPr>
        <w:t>Ainsi, d</w:t>
      </w:r>
      <w:r w:rsidR="009D71BD">
        <w:rPr>
          <w:rFonts w:ascii="Times New Roman" w:hAnsi="Times New Roman" w:cs="Times New Roman"/>
          <w:color w:val="000000" w:themeColor="text1"/>
          <w:sz w:val="40"/>
          <w:szCs w:val="40"/>
        </w:rPr>
        <w:t xml:space="preserve">’autant plus après l’augmentation des taux de réserves obligatoires </w:t>
      </w:r>
      <w:r w:rsidR="00BB32FF">
        <w:rPr>
          <w:rFonts w:ascii="Times New Roman" w:hAnsi="Times New Roman" w:cs="Times New Roman"/>
          <w:color w:val="000000" w:themeColor="text1"/>
          <w:sz w:val="40"/>
          <w:szCs w:val="40"/>
        </w:rPr>
        <w:t xml:space="preserve">en 1937, les banques </w:t>
      </w:r>
      <w:r w:rsidR="002A64FF">
        <w:rPr>
          <w:rFonts w:ascii="Times New Roman" w:hAnsi="Times New Roman" w:cs="Times New Roman"/>
          <w:color w:val="000000" w:themeColor="text1"/>
          <w:sz w:val="40"/>
          <w:szCs w:val="40"/>
        </w:rPr>
        <w:t xml:space="preserve">commerciales </w:t>
      </w:r>
      <w:r w:rsidR="00C675E5">
        <w:rPr>
          <w:rFonts w:ascii="Times New Roman" w:hAnsi="Times New Roman" w:cs="Times New Roman"/>
          <w:color w:val="000000" w:themeColor="text1"/>
          <w:sz w:val="40"/>
          <w:szCs w:val="40"/>
        </w:rPr>
        <w:t>cré</w:t>
      </w:r>
      <w:r w:rsidR="00533215">
        <w:rPr>
          <w:rFonts w:ascii="Times New Roman" w:hAnsi="Times New Roman" w:cs="Times New Roman"/>
          <w:color w:val="000000" w:themeColor="text1"/>
          <w:sz w:val="40"/>
          <w:szCs w:val="40"/>
        </w:rPr>
        <w:t>en</w:t>
      </w:r>
      <w:r w:rsidR="00C675E5">
        <w:rPr>
          <w:rFonts w:ascii="Times New Roman" w:hAnsi="Times New Roman" w:cs="Times New Roman"/>
          <w:color w:val="000000" w:themeColor="text1"/>
          <w:sz w:val="40"/>
          <w:szCs w:val="40"/>
        </w:rPr>
        <w:t xml:space="preserve">t </w:t>
      </w:r>
      <w:r w:rsidR="00F4085B" w:rsidRPr="00FE00B7">
        <w:rPr>
          <w:rFonts w:ascii="Times New Roman" w:hAnsi="Times New Roman" w:cs="Times New Roman"/>
          <w:color w:val="FF0000"/>
          <w:sz w:val="40"/>
          <w:szCs w:val="40"/>
        </w:rPr>
        <w:t>moins de monnaie</w:t>
      </w:r>
      <w:r w:rsidR="007C6C6C" w:rsidRPr="00FE00B7">
        <w:rPr>
          <w:rFonts w:ascii="Times New Roman" w:hAnsi="Times New Roman" w:cs="Times New Roman"/>
          <w:color w:val="FF0000"/>
          <w:sz w:val="40"/>
          <w:szCs w:val="40"/>
        </w:rPr>
        <w:t xml:space="preserve"> scripturale</w:t>
      </w:r>
      <w:r w:rsidR="00CA1060">
        <w:rPr>
          <w:rFonts w:ascii="Times New Roman" w:hAnsi="Times New Roman" w:cs="Times New Roman"/>
          <w:color w:val="FF0000"/>
          <w:sz w:val="40"/>
          <w:szCs w:val="40"/>
        </w:rPr>
        <w:t>,</w:t>
      </w:r>
      <w:r w:rsidR="00065B5E">
        <w:rPr>
          <w:rFonts w:ascii="Times New Roman" w:hAnsi="Times New Roman" w:cs="Times New Roman"/>
          <w:color w:val="000000" w:themeColor="text1"/>
          <w:sz w:val="40"/>
          <w:szCs w:val="40"/>
        </w:rPr>
        <w:t xml:space="preserve"> augmentent leurs taux d’intérêt</w:t>
      </w:r>
      <w:r w:rsidR="00CA1060">
        <w:rPr>
          <w:rFonts w:ascii="Times New Roman" w:hAnsi="Times New Roman" w:cs="Times New Roman"/>
          <w:color w:val="000000" w:themeColor="text1"/>
          <w:sz w:val="40"/>
          <w:szCs w:val="40"/>
        </w:rPr>
        <w:t xml:space="preserve"> et prêtent moins</w:t>
      </w:r>
      <w:r w:rsidR="002F10CB">
        <w:rPr>
          <w:rFonts w:ascii="Times New Roman" w:hAnsi="Times New Roman" w:cs="Times New Roman"/>
          <w:color w:val="000000" w:themeColor="text1"/>
          <w:sz w:val="40"/>
          <w:szCs w:val="40"/>
        </w:rPr>
        <w:t xml:space="preserve"> (en bref, elles </w:t>
      </w:r>
      <w:r w:rsidR="00BA3F8E">
        <w:rPr>
          <w:rFonts w:ascii="Times New Roman" w:hAnsi="Times New Roman" w:cs="Times New Roman"/>
          <w:color w:val="000000" w:themeColor="text1"/>
          <w:sz w:val="40"/>
          <w:szCs w:val="40"/>
        </w:rPr>
        <w:t>empêchent toute relance durable de l’économie.</w:t>
      </w:r>
      <w:r w:rsidR="002F10CB">
        <w:rPr>
          <w:rFonts w:ascii="Times New Roman" w:hAnsi="Times New Roman" w:cs="Times New Roman"/>
          <w:color w:val="000000" w:themeColor="text1"/>
          <w:sz w:val="40"/>
          <w:szCs w:val="40"/>
        </w:rPr>
        <w:t xml:space="preserve">). </w:t>
      </w:r>
      <w:r w:rsidR="00B367A7" w:rsidRPr="00D26541">
        <w:rPr>
          <w:rFonts w:ascii="Times New Roman" w:hAnsi="Times New Roman" w:cs="Times New Roman"/>
          <w:color w:val="FF0000"/>
          <w:sz w:val="40"/>
          <w:szCs w:val="40"/>
        </w:rPr>
        <w:t>En 1938</w:t>
      </w:r>
      <w:r w:rsidR="00B367A7">
        <w:rPr>
          <w:rFonts w:ascii="Times New Roman" w:hAnsi="Times New Roman" w:cs="Times New Roman"/>
          <w:color w:val="000000" w:themeColor="text1"/>
          <w:sz w:val="40"/>
          <w:szCs w:val="40"/>
        </w:rPr>
        <w:t>, la croissance du PIB</w:t>
      </w:r>
      <w:r w:rsidR="004D6BD6">
        <w:rPr>
          <w:rFonts w:ascii="Times New Roman" w:hAnsi="Times New Roman" w:cs="Times New Roman"/>
          <w:color w:val="000000" w:themeColor="text1"/>
          <w:sz w:val="40"/>
          <w:szCs w:val="40"/>
        </w:rPr>
        <w:t xml:space="preserve"> américain</w:t>
      </w:r>
      <w:r w:rsidR="00B367A7">
        <w:rPr>
          <w:rFonts w:ascii="Times New Roman" w:hAnsi="Times New Roman" w:cs="Times New Roman"/>
          <w:color w:val="000000" w:themeColor="text1"/>
          <w:sz w:val="40"/>
          <w:szCs w:val="40"/>
        </w:rPr>
        <w:t xml:space="preserve"> </w:t>
      </w:r>
      <w:r w:rsidR="00B367A7" w:rsidRPr="00D26541">
        <w:rPr>
          <w:rFonts w:ascii="Times New Roman" w:hAnsi="Times New Roman" w:cs="Times New Roman"/>
          <w:color w:val="FF0000"/>
          <w:sz w:val="40"/>
          <w:szCs w:val="40"/>
        </w:rPr>
        <w:t xml:space="preserve">redevient </w:t>
      </w:r>
      <w:r w:rsidR="00B367A7" w:rsidRPr="00D26541">
        <w:rPr>
          <w:rFonts w:ascii="Times New Roman" w:hAnsi="Times New Roman" w:cs="Times New Roman"/>
          <w:color w:val="FF0000"/>
          <w:sz w:val="40"/>
          <w:szCs w:val="40"/>
        </w:rPr>
        <w:lastRenderedPageBreak/>
        <w:t>négativ</w:t>
      </w:r>
      <w:r w:rsidR="00635DC9">
        <w:rPr>
          <w:rFonts w:ascii="Times New Roman" w:hAnsi="Times New Roman" w:cs="Times New Roman"/>
          <w:color w:val="FF0000"/>
          <w:sz w:val="40"/>
          <w:szCs w:val="40"/>
        </w:rPr>
        <w:t>e</w:t>
      </w:r>
      <w:r w:rsidR="00B367A7" w:rsidRPr="00D26541">
        <w:rPr>
          <w:rFonts w:ascii="Times New Roman" w:hAnsi="Times New Roman" w:cs="Times New Roman"/>
          <w:color w:val="FF0000"/>
          <w:sz w:val="40"/>
          <w:szCs w:val="40"/>
        </w:rPr>
        <w:t xml:space="preserve"> malgré </w:t>
      </w:r>
      <w:r w:rsidR="003D0DC2">
        <w:rPr>
          <w:rFonts w:ascii="Times New Roman" w:hAnsi="Times New Roman" w:cs="Times New Roman"/>
          <w:color w:val="000000" w:themeColor="text1"/>
          <w:sz w:val="40"/>
          <w:szCs w:val="40"/>
        </w:rPr>
        <w:t>l</w:t>
      </w:r>
      <w:r w:rsidR="00B367A7">
        <w:rPr>
          <w:rFonts w:ascii="Times New Roman" w:hAnsi="Times New Roman" w:cs="Times New Roman"/>
          <w:color w:val="000000" w:themeColor="text1"/>
          <w:sz w:val="40"/>
          <w:szCs w:val="40"/>
        </w:rPr>
        <w:t xml:space="preserve">a relance </w:t>
      </w:r>
      <w:r w:rsidR="003D0DC2">
        <w:rPr>
          <w:rFonts w:ascii="Times New Roman" w:hAnsi="Times New Roman" w:cs="Times New Roman"/>
          <w:color w:val="000000" w:themeColor="text1"/>
          <w:sz w:val="40"/>
          <w:szCs w:val="40"/>
        </w:rPr>
        <w:t>de</w:t>
      </w:r>
      <w:r w:rsidR="00B367A7">
        <w:rPr>
          <w:rFonts w:ascii="Times New Roman" w:hAnsi="Times New Roman" w:cs="Times New Roman"/>
          <w:color w:val="000000" w:themeColor="text1"/>
          <w:sz w:val="40"/>
          <w:szCs w:val="40"/>
        </w:rPr>
        <w:t xml:space="preserve"> 1933 à 1936</w:t>
      </w:r>
      <w:r w:rsidR="003D0DC2">
        <w:rPr>
          <w:rFonts w:ascii="Times New Roman" w:hAnsi="Times New Roman" w:cs="Times New Roman"/>
          <w:color w:val="000000" w:themeColor="text1"/>
          <w:sz w:val="40"/>
          <w:szCs w:val="40"/>
        </w:rPr>
        <w:t xml:space="preserve"> permise par le New Deal</w:t>
      </w:r>
      <w:r w:rsidR="00B367A7">
        <w:rPr>
          <w:rFonts w:ascii="Times New Roman" w:hAnsi="Times New Roman" w:cs="Times New Roman"/>
          <w:color w:val="000000" w:themeColor="text1"/>
          <w:sz w:val="40"/>
          <w:szCs w:val="40"/>
        </w:rPr>
        <w:t>, et la déflation revient également en force</w:t>
      </w:r>
      <w:r w:rsidR="00B10646">
        <w:rPr>
          <w:rFonts w:ascii="Times New Roman" w:hAnsi="Times New Roman" w:cs="Times New Roman"/>
          <w:color w:val="000000" w:themeColor="text1"/>
          <w:sz w:val="40"/>
          <w:szCs w:val="40"/>
        </w:rPr>
        <w:t xml:space="preserve">, </w:t>
      </w:r>
      <w:r w:rsidR="00B10646" w:rsidRPr="00967169">
        <w:rPr>
          <w:rFonts w:ascii="Times New Roman" w:hAnsi="Times New Roman" w:cs="Times New Roman"/>
          <w:color w:val="FF0000"/>
          <w:sz w:val="40"/>
          <w:szCs w:val="40"/>
        </w:rPr>
        <w:t xml:space="preserve">jusqu’en 1939 </w:t>
      </w:r>
      <w:r w:rsidR="00B10646">
        <w:rPr>
          <w:rFonts w:ascii="Times New Roman" w:hAnsi="Times New Roman" w:cs="Times New Roman"/>
          <w:color w:val="000000" w:themeColor="text1"/>
          <w:sz w:val="40"/>
          <w:szCs w:val="40"/>
        </w:rPr>
        <w:t xml:space="preserve">(le gouvernement revient sur la </w:t>
      </w:r>
      <w:r w:rsidR="00345D67">
        <w:rPr>
          <w:rFonts w:ascii="Times New Roman" w:hAnsi="Times New Roman" w:cs="Times New Roman"/>
          <w:color w:val="000000" w:themeColor="text1"/>
          <w:sz w:val="40"/>
          <w:szCs w:val="40"/>
        </w:rPr>
        <w:t>décision</w:t>
      </w:r>
      <w:r w:rsidR="00B10646">
        <w:rPr>
          <w:rFonts w:ascii="Times New Roman" w:hAnsi="Times New Roman" w:cs="Times New Roman"/>
          <w:color w:val="000000" w:themeColor="text1"/>
          <w:sz w:val="40"/>
          <w:szCs w:val="40"/>
        </w:rPr>
        <w:t xml:space="preserve"> de la FED)</w:t>
      </w:r>
      <w:r w:rsidR="00DA185E">
        <w:rPr>
          <w:rFonts w:ascii="Times New Roman" w:hAnsi="Times New Roman" w:cs="Times New Roman"/>
          <w:color w:val="000000" w:themeColor="text1"/>
          <w:sz w:val="40"/>
          <w:szCs w:val="40"/>
        </w:rPr>
        <w:t>, alors même que la politique de relance de Roosvelt avait commencé à redonner vie à l’économie américain</w:t>
      </w:r>
      <w:r w:rsidR="00ED6285">
        <w:rPr>
          <w:rFonts w:ascii="Times New Roman" w:hAnsi="Times New Roman" w:cs="Times New Roman"/>
          <w:color w:val="000000" w:themeColor="text1"/>
          <w:sz w:val="40"/>
          <w:szCs w:val="40"/>
        </w:rPr>
        <w:t xml:space="preserve">e en ayant mis fin à la déflation, et en ayant diminué </w:t>
      </w:r>
      <w:r w:rsidR="004F7317">
        <w:rPr>
          <w:rFonts w:ascii="Times New Roman" w:hAnsi="Times New Roman" w:cs="Times New Roman"/>
          <w:color w:val="000000" w:themeColor="text1"/>
          <w:sz w:val="40"/>
          <w:szCs w:val="40"/>
        </w:rPr>
        <w:t xml:space="preserve">de fait </w:t>
      </w:r>
      <w:r w:rsidR="00ED6285" w:rsidRPr="00ED6285">
        <w:rPr>
          <w:rFonts w:ascii="Times New Roman" w:hAnsi="Times New Roman" w:cs="Times New Roman"/>
          <w:color w:val="FF0000"/>
          <w:sz w:val="40"/>
          <w:szCs w:val="40"/>
        </w:rPr>
        <w:t>les taux réels</w:t>
      </w:r>
      <w:r w:rsidR="004F7317">
        <w:rPr>
          <w:rFonts w:ascii="Times New Roman" w:hAnsi="Times New Roman" w:cs="Times New Roman"/>
          <w:color w:val="FF0000"/>
          <w:sz w:val="40"/>
          <w:szCs w:val="40"/>
        </w:rPr>
        <w:t xml:space="preserve">. </w:t>
      </w:r>
    </w:p>
    <w:p w14:paraId="0A3AEADD" w14:textId="2C476C7B" w:rsidR="00787A2C" w:rsidRPr="00AE46C9" w:rsidRDefault="00F545C9" w:rsidP="008B1027">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Ainsi, l</w:t>
      </w:r>
      <w:r w:rsidR="00F02942">
        <w:rPr>
          <w:rFonts w:ascii="Times New Roman" w:hAnsi="Times New Roman" w:cs="Times New Roman"/>
          <w:color w:val="000000" w:themeColor="text1"/>
          <w:sz w:val="40"/>
          <w:szCs w:val="40"/>
        </w:rPr>
        <w:t xml:space="preserve">e </w:t>
      </w:r>
      <w:r w:rsidR="00F02942">
        <w:rPr>
          <w:rFonts w:ascii="Times New Roman" w:hAnsi="Times New Roman" w:cs="Times New Roman"/>
          <w:i/>
          <w:iCs/>
          <w:color w:val="000000" w:themeColor="text1"/>
          <w:sz w:val="40"/>
          <w:szCs w:val="40"/>
        </w:rPr>
        <w:t>New Deal</w:t>
      </w:r>
      <w:r w:rsidR="00F02942">
        <w:rPr>
          <w:rFonts w:ascii="Times New Roman" w:hAnsi="Times New Roman" w:cs="Times New Roman"/>
          <w:color w:val="000000" w:themeColor="text1"/>
          <w:sz w:val="40"/>
          <w:szCs w:val="40"/>
        </w:rPr>
        <w:t xml:space="preserve"> est peut-être novateur pour </w:t>
      </w:r>
      <w:r w:rsidR="00DD1205">
        <w:rPr>
          <w:rFonts w:ascii="Times New Roman" w:hAnsi="Times New Roman" w:cs="Times New Roman"/>
          <w:color w:val="000000" w:themeColor="text1"/>
          <w:sz w:val="40"/>
          <w:szCs w:val="40"/>
        </w:rPr>
        <w:t>son</w:t>
      </w:r>
      <w:r w:rsidR="00986276">
        <w:rPr>
          <w:rFonts w:ascii="Times New Roman" w:hAnsi="Times New Roman" w:cs="Times New Roman"/>
          <w:color w:val="000000" w:themeColor="text1"/>
          <w:sz w:val="40"/>
          <w:szCs w:val="40"/>
        </w:rPr>
        <w:t xml:space="preserve"> temps</w:t>
      </w:r>
      <w:r w:rsidR="00F02942">
        <w:rPr>
          <w:rFonts w:ascii="Times New Roman" w:hAnsi="Times New Roman" w:cs="Times New Roman"/>
          <w:color w:val="000000" w:themeColor="text1"/>
          <w:sz w:val="40"/>
          <w:szCs w:val="40"/>
        </w:rPr>
        <w:t>, mais il est tout de même profondément limité</w:t>
      </w:r>
      <w:r w:rsidR="0048489C">
        <w:rPr>
          <w:rFonts w:ascii="Times New Roman" w:hAnsi="Times New Roman" w:cs="Times New Roman"/>
          <w:color w:val="000000" w:themeColor="text1"/>
          <w:sz w:val="40"/>
          <w:szCs w:val="40"/>
        </w:rPr>
        <w:t xml:space="preserve"> </w:t>
      </w:r>
      <w:r w:rsidR="00F02942" w:rsidRPr="00FE03B8">
        <w:rPr>
          <w:rFonts w:ascii="Times New Roman" w:hAnsi="Times New Roman" w:cs="Times New Roman"/>
          <w:color w:val="FF0000"/>
          <w:sz w:val="40"/>
          <w:szCs w:val="40"/>
        </w:rPr>
        <w:t>par les</w:t>
      </w:r>
      <w:r w:rsidR="00B7231D">
        <w:rPr>
          <w:rFonts w:ascii="Times New Roman" w:hAnsi="Times New Roman" w:cs="Times New Roman"/>
          <w:color w:val="FF0000"/>
          <w:sz w:val="40"/>
          <w:szCs w:val="40"/>
        </w:rPr>
        <w:t xml:space="preserve"> craintes, les</w:t>
      </w:r>
      <w:r w:rsidR="00F02942" w:rsidRPr="00FE03B8">
        <w:rPr>
          <w:rFonts w:ascii="Times New Roman" w:hAnsi="Times New Roman" w:cs="Times New Roman"/>
          <w:color w:val="FF0000"/>
          <w:sz w:val="40"/>
          <w:szCs w:val="40"/>
        </w:rPr>
        <w:t xml:space="preserve"> théories et les croyances économiques de </w:t>
      </w:r>
      <w:r w:rsidR="00892690">
        <w:rPr>
          <w:rFonts w:ascii="Times New Roman" w:hAnsi="Times New Roman" w:cs="Times New Roman"/>
          <w:color w:val="FF0000"/>
          <w:sz w:val="40"/>
          <w:szCs w:val="40"/>
        </w:rPr>
        <w:t>son époque</w:t>
      </w:r>
      <w:r w:rsidR="00F02942">
        <w:rPr>
          <w:rFonts w:ascii="Times New Roman" w:hAnsi="Times New Roman" w:cs="Times New Roman"/>
          <w:color w:val="000000" w:themeColor="text1"/>
          <w:sz w:val="40"/>
          <w:szCs w:val="40"/>
        </w:rPr>
        <w:t>.</w:t>
      </w:r>
      <w:r w:rsidR="00787A2C">
        <w:rPr>
          <w:rFonts w:ascii="Times New Roman" w:hAnsi="Times New Roman" w:cs="Times New Roman"/>
          <w:color w:val="000000" w:themeColor="text1"/>
          <w:sz w:val="40"/>
          <w:szCs w:val="40"/>
        </w:rPr>
        <w:t xml:space="preserve"> Ce n’est pas pour rien </w:t>
      </w:r>
      <w:r w:rsidR="007E4C27">
        <w:rPr>
          <w:rFonts w:ascii="Times New Roman" w:hAnsi="Times New Roman" w:cs="Times New Roman"/>
          <w:color w:val="000000" w:themeColor="text1"/>
          <w:sz w:val="40"/>
          <w:szCs w:val="40"/>
        </w:rPr>
        <w:t xml:space="preserve">que </w:t>
      </w:r>
      <w:r w:rsidR="00787A2C">
        <w:rPr>
          <w:rFonts w:ascii="Times New Roman" w:hAnsi="Times New Roman" w:cs="Times New Roman"/>
          <w:color w:val="000000" w:themeColor="text1"/>
          <w:sz w:val="40"/>
          <w:szCs w:val="40"/>
        </w:rPr>
        <w:t>les Etats-Unis ne retrouvent leur croissance économique d’avant</w:t>
      </w:r>
      <w:r w:rsidR="0097602F">
        <w:rPr>
          <w:rFonts w:ascii="Times New Roman" w:hAnsi="Times New Roman" w:cs="Times New Roman"/>
          <w:color w:val="000000" w:themeColor="text1"/>
          <w:sz w:val="40"/>
          <w:szCs w:val="40"/>
        </w:rPr>
        <w:t xml:space="preserve"> </w:t>
      </w:r>
      <w:r w:rsidR="00787A2C">
        <w:rPr>
          <w:rFonts w:ascii="Times New Roman" w:hAnsi="Times New Roman" w:cs="Times New Roman"/>
          <w:color w:val="000000" w:themeColor="text1"/>
          <w:sz w:val="40"/>
          <w:szCs w:val="40"/>
        </w:rPr>
        <w:t xml:space="preserve">crise </w:t>
      </w:r>
      <w:r w:rsidR="00787A2C" w:rsidRPr="00AE46C9">
        <w:rPr>
          <w:rFonts w:ascii="Times New Roman" w:hAnsi="Times New Roman" w:cs="Times New Roman"/>
          <w:color w:val="FF0000"/>
          <w:sz w:val="40"/>
          <w:szCs w:val="40"/>
        </w:rPr>
        <w:t>qu’avec la relance</w:t>
      </w:r>
      <w:r w:rsidR="00234C27">
        <w:rPr>
          <w:rFonts w:ascii="Times New Roman" w:hAnsi="Times New Roman" w:cs="Times New Roman"/>
          <w:color w:val="FF0000"/>
          <w:sz w:val="40"/>
          <w:szCs w:val="40"/>
        </w:rPr>
        <w:t xml:space="preserve"> permise</w:t>
      </w:r>
      <w:r w:rsidR="00787A2C" w:rsidRPr="00AE46C9">
        <w:rPr>
          <w:rFonts w:ascii="Times New Roman" w:hAnsi="Times New Roman" w:cs="Times New Roman"/>
          <w:color w:val="FF0000"/>
          <w:sz w:val="40"/>
          <w:szCs w:val="40"/>
        </w:rPr>
        <w:t xml:space="preserve"> </w:t>
      </w:r>
      <w:r w:rsidR="00234C27">
        <w:rPr>
          <w:rFonts w:ascii="Times New Roman" w:hAnsi="Times New Roman" w:cs="Times New Roman"/>
          <w:color w:val="FF0000"/>
          <w:sz w:val="40"/>
          <w:szCs w:val="40"/>
        </w:rPr>
        <w:t>par</w:t>
      </w:r>
      <w:r w:rsidR="00317D16" w:rsidRPr="00AE46C9">
        <w:rPr>
          <w:rFonts w:ascii="Times New Roman" w:hAnsi="Times New Roman" w:cs="Times New Roman"/>
          <w:color w:val="FF0000"/>
          <w:sz w:val="40"/>
          <w:szCs w:val="40"/>
        </w:rPr>
        <w:t xml:space="preserve"> </w:t>
      </w:r>
      <w:r w:rsidR="00787A2C" w:rsidRPr="00AE46C9">
        <w:rPr>
          <w:rFonts w:ascii="Times New Roman" w:hAnsi="Times New Roman" w:cs="Times New Roman"/>
          <w:color w:val="FF0000"/>
          <w:sz w:val="40"/>
          <w:szCs w:val="40"/>
        </w:rPr>
        <w:t>l’économie de guerre</w:t>
      </w:r>
      <w:r w:rsidR="00C34C6D">
        <w:rPr>
          <w:rFonts w:ascii="Times New Roman" w:hAnsi="Times New Roman" w:cs="Times New Roman"/>
          <w:color w:val="FF0000"/>
          <w:sz w:val="40"/>
          <w:szCs w:val="40"/>
        </w:rPr>
        <w:t xml:space="preserve"> ; </w:t>
      </w:r>
      <w:r w:rsidR="00C34C6D" w:rsidRPr="009A0918">
        <w:rPr>
          <w:rFonts w:ascii="Times New Roman" w:hAnsi="Times New Roman" w:cs="Times New Roman"/>
          <w:color w:val="000000" w:themeColor="text1"/>
          <w:sz w:val="40"/>
          <w:szCs w:val="40"/>
        </w:rPr>
        <w:t xml:space="preserve">une économie de guerre qui permet cette fois-ci de creuser </w:t>
      </w:r>
      <w:r w:rsidR="00C34C6D" w:rsidRPr="009A0918">
        <w:rPr>
          <w:rFonts w:ascii="Times New Roman" w:hAnsi="Times New Roman" w:cs="Times New Roman"/>
          <w:color w:val="FF0000"/>
          <w:sz w:val="40"/>
          <w:szCs w:val="40"/>
        </w:rPr>
        <w:t xml:space="preserve">un déficit public véritablement massif </w:t>
      </w:r>
      <w:r w:rsidR="00C34C6D" w:rsidRPr="009A0918">
        <w:rPr>
          <w:rFonts w:ascii="Times New Roman" w:hAnsi="Times New Roman" w:cs="Times New Roman"/>
          <w:color w:val="000000" w:themeColor="text1"/>
          <w:sz w:val="40"/>
          <w:szCs w:val="40"/>
        </w:rPr>
        <w:t>(25% du PIB en 1943)</w:t>
      </w:r>
      <w:r w:rsidR="00D64D63">
        <w:rPr>
          <w:rFonts w:ascii="Times New Roman" w:hAnsi="Times New Roman" w:cs="Times New Roman"/>
          <w:color w:val="000000" w:themeColor="text1"/>
          <w:sz w:val="40"/>
          <w:szCs w:val="40"/>
        </w:rPr>
        <w:t>.</w:t>
      </w:r>
    </w:p>
    <w:p w14:paraId="6AC2B2A3" w14:textId="0C15B841" w:rsidR="0056712A" w:rsidRDefault="002D050F"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En vérité, i</w:t>
      </w:r>
      <w:r w:rsidR="00F02942">
        <w:rPr>
          <w:rFonts w:ascii="Times New Roman" w:hAnsi="Times New Roman" w:cs="Times New Roman"/>
          <w:color w:val="000000" w:themeColor="text1"/>
          <w:sz w:val="40"/>
          <w:szCs w:val="40"/>
        </w:rPr>
        <w:t>l faudra attendre les années 2000, et une lente évolution des mentalités</w:t>
      </w:r>
      <w:r w:rsidR="00E94FA4">
        <w:rPr>
          <w:rFonts w:ascii="Times New Roman" w:hAnsi="Times New Roman" w:cs="Times New Roman"/>
          <w:color w:val="000000" w:themeColor="text1"/>
          <w:sz w:val="40"/>
          <w:szCs w:val="40"/>
        </w:rPr>
        <w:t xml:space="preserve"> et d</w:t>
      </w:r>
      <w:r w:rsidR="00F02942">
        <w:rPr>
          <w:rFonts w:ascii="Times New Roman" w:hAnsi="Times New Roman" w:cs="Times New Roman"/>
          <w:color w:val="000000" w:themeColor="text1"/>
          <w:sz w:val="40"/>
          <w:szCs w:val="40"/>
        </w:rPr>
        <w:t>es théories économiques</w:t>
      </w:r>
      <w:r w:rsidR="00E94FA4">
        <w:rPr>
          <w:rFonts w:ascii="Times New Roman" w:hAnsi="Times New Roman" w:cs="Times New Roman"/>
          <w:color w:val="000000" w:themeColor="text1"/>
          <w:sz w:val="40"/>
          <w:szCs w:val="40"/>
        </w:rPr>
        <w:t xml:space="preserve">, </w:t>
      </w:r>
      <w:r w:rsidR="00F02942">
        <w:rPr>
          <w:rFonts w:ascii="Times New Roman" w:hAnsi="Times New Roman" w:cs="Times New Roman"/>
          <w:color w:val="000000" w:themeColor="text1"/>
          <w:sz w:val="40"/>
          <w:szCs w:val="40"/>
        </w:rPr>
        <w:t xml:space="preserve">pour que </w:t>
      </w:r>
      <w:r w:rsidR="00F02942" w:rsidRPr="00C1088C">
        <w:rPr>
          <w:rFonts w:ascii="Times New Roman" w:hAnsi="Times New Roman" w:cs="Times New Roman"/>
          <w:color w:val="FF0000"/>
          <w:sz w:val="40"/>
          <w:szCs w:val="40"/>
        </w:rPr>
        <w:t>le rôle des Etats et des Banques centrales</w:t>
      </w:r>
      <w:r w:rsidR="00F02942">
        <w:rPr>
          <w:rFonts w:ascii="Times New Roman" w:hAnsi="Times New Roman" w:cs="Times New Roman"/>
          <w:color w:val="000000" w:themeColor="text1"/>
          <w:sz w:val="40"/>
          <w:szCs w:val="40"/>
        </w:rPr>
        <w:t xml:space="preserve">, </w:t>
      </w:r>
      <w:r w:rsidR="001A5010">
        <w:rPr>
          <w:rFonts w:ascii="Times New Roman" w:hAnsi="Times New Roman" w:cs="Times New Roman"/>
          <w:color w:val="000000" w:themeColor="text1"/>
          <w:sz w:val="40"/>
          <w:szCs w:val="40"/>
        </w:rPr>
        <w:t>soit enfin</w:t>
      </w:r>
      <w:r w:rsidR="00763C83">
        <w:rPr>
          <w:rFonts w:ascii="Times New Roman" w:hAnsi="Times New Roman" w:cs="Times New Roman"/>
          <w:color w:val="000000" w:themeColor="text1"/>
          <w:sz w:val="40"/>
          <w:szCs w:val="40"/>
        </w:rPr>
        <w:t xml:space="preserve"> </w:t>
      </w:r>
      <w:r w:rsidR="00F02942">
        <w:rPr>
          <w:rFonts w:ascii="Times New Roman" w:hAnsi="Times New Roman" w:cs="Times New Roman"/>
          <w:color w:val="000000" w:themeColor="text1"/>
          <w:sz w:val="40"/>
          <w:szCs w:val="40"/>
        </w:rPr>
        <w:t>considéré comme essentiel dans la gestion des crises financières</w:t>
      </w:r>
      <w:r w:rsidR="00EB49A0">
        <w:rPr>
          <w:rFonts w:ascii="Times New Roman" w:hAnsi="Times New Roman" w:cs="Times New Roman"/>
          <w:color w:val="000000" w:themeColor="text1"/>
          <w:sz w:val="40"/>
          <w:szCs w:val="40"/>
        </w:rPr>
        <w:t>, pour qu’il soit communément accepté de creuser</w:t>
      </w:r>
      <w:r w:rsidR="00F1712C">
        <w:rPr>
          <w:rFonts w:ascii="Times New Roman" w:hAnsi="Times New Roman" w:cs="Times New Roman"/>
          <w:color w:val="000000" w:themeColor="text1"/>
          <w:sz w:val="40"/>
          <w:szCs w:val="40"/>
        </w:rPr>
        <w:t xml:space="preserve"> considérablement</w:t>
      </w:r>
      <w:r w:rsidR="00EB49A0">
        <w:rPr>
          <w:rFonts w:ascii="Times New Roman" w:hAnsi="Times New Roman" w:cs="Times New Roman"/>
          <w:color w:val="000000" w:themeColor="text1"/>
          <w:sz w:val="40"/>
          <w:szCs w:val="40"/>
        </w:rPr>
        <w:t xml:space="preserve"> le déficit public pour relancer une économie, même en temps de paix.</w:t>
      </w:r>
      <w:r w:rsidR="00F02942">
        <w:rPr>
          <w:rFonts w:ascii="Times New Roman" w:hAnsi="Times New Roman" w:cs="Times New Roman"/>
          <w:color w:val="000000" w:themeColor="text1"/>
          <w:sz w:val="40"/>
          <w:szCs w:val="40"/>
        </w:rPr>
        <w:t xml:space="preserve"> </w:t>
      </w:r>
    </w:p>
    <w:p w14:paraId="426AA25D" w14:textId="3A4456CC" w:rsidR="00F02942" w:rsidRPr="00F02942" w:rsidRDefault="00F02942"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Ce sont les leçons tirées de la crise de 29, qui permettront </w:t>
      </w:r>
      <w:r w:rsidR="00F37ACD">
        <w:rPr>
          <w:rFonts w:ascii="Times New Roman" w:hAnsi="Times New Roman" w:cs="Times New Roman"/>
          <w:color w:val="000000" w:themeColor="text1"/>
          <w:sz w:val="40"/>
          <w:szCs w:val="40"/>
        </w:rPr>
        <w:t xml:space="preserve">plus tard </w:t>
      </w:r>
      <w:r>
        <w:rPr>
          <w:rFonts w:ascii="Times New Roman" w:hAnsi="Times New Roman" w:cs="Times New Roman"/>
          <w:color w:val="000000" w:themeColor="text1"/>
          <w:sz w:val="40"/>
          <w:szCs w:val="40"/>
        </w:rPr>
        <w:t>de limiter l’impact de crises</w:t>
      </w:r>
      <w:r w:rsidR="0035489A">
        <w:rPr>
          <w:rFonts w:ascii="Times New Roman" w:hAnsi="Times New Roman" w:cs="Times New Roman"/>
          <w:color w:val="000000" w:themeColor="text1"/>
          <w:sz w:val="40"/>
          <w:szCs w:val="40"/>
        </w:rPr>
        <w:t xml:space="preserve"> économiques </w:t>
      </w:r>
      <w:r w:rsidR="0035489A">
        <w:rPr>
          <w:rFonts w:ascii="Times New Roman" w:hAnsi="Times New Roman" w:cs="Times New Roman"/>
          <w:color w:val="000000" w:themeColor="text1"/>
          <w:sz w:val="40"/>
          <w:szCs w:val="40"/>
        </w:rPr>
        <w:lastRenderedPageBreak/>
        <w:t>majeures,</w:t>
      </w:r>
      <w:r>
        <w:rPr>
          <w:rFonts w:ascii="Times New Roman" w:hAnsi="Times New Roman" w:cs="Times New Roman"/>
          <w:color w:val="000000" w:themeColor="text1"/>
          <w:sz w:val="40"/>
          <w:szCs w:val="40"/>
        </w:rPr>
        <w:t xml:space="preserve"> comme la crise des Subprimes (2007-8) </w:t>
      </w:r>
      <w:r w:rsidR="0025017E">
        <w:rPr>
          <w:rFonts w:ascii="Times New Roman" w:hAnsi="Times New Roman" w:cs="Times New Roman"/>
          <w:color w:val="000000" w:themeColor="text1"/>
          <w:sz w:val="40"/>
          <w:szCs w:val="40"/>
        </w:rPr>
        <w:t>ou l</w:t>
      </w:r>
      <w:r>
        <w:rPr>
          <w:rFonts w:ascii="Times New Roman" w:hAnsi="Times New Roman" w:cs="Times New Roman"/>
          <w:color w:val="000000" w:themeColor="text1"/>
          <w:sz w:val="40"/>
          <w:szCs w:val="40"/>
        </w:rPr>
        <w:t xml:space="preserve">a crise de l’Euro (2010-2012). </w:t>
      </w:r>
    </w:p>
    <w:p w14:paraId="4C9C15A2" w14:textId="77777777" w:rsidR="00901B14" w:rsidRPr="001E6190" w:rsidRDefault="00901B14" w:rsidP="008B1027">
      <w:pPr>
        <w:jc w:val="both"/>
        <w:rPr>
          <w:rFonts w:ascii="Times New Roman" w:hAnsi="Times New Roman" w:cs="Times New Roman"/>
          <w:color w:val="FF0000"/>
          <w:sz w:val="40"/>
          <w:szCs w:val="40"/>
          <w:u w:val="single"/>
        </w:rPr>
      </w:pPr>
    </w:p>
    <w:p w14:paraId="15DEADE9" w14:textId="6536AAF4" w:rsidR="00901B14" w:rsidRDefault="00700BD0" w:rsidP="008B1027">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2. Le Front Populaire en France :</w:t>
      </w:r>
    </w:p>
    <w:p w14:paraId="6688FE6B" w14:textId="03E28A9E" w:rsidR="00AB05AF" w:rsidRDefault="00AB05AF" w:rsidP="008B1027">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a) Le contexte économique français :</w:t>
      </w:r>
    </w:p>
    <w:p w14:paraId="62249FB0" w14:textId="249DAD98" w:rsidR="00FB5DB5" w:rsidRDefault="00FB5DB5"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Comme nous l’avons montré précédemment, la crise de 29 se </w:t>
      </w:r>
      <w:r w:rsidRPr="00FB5DB5">
        <w:rPr>
          <w:rFonts w:ascii="Times New Roman" w:hAnsi="Times New Roman" w:cs="Times New Roman"/>
          <w:color w:val="FF0000"/>
          <w:sz w:val="40"/>
          <w:szCs w:val="40"/>
        </w:rPr>
        <w:t>propage rapidement en Europe</w:t>
      </w:r>
      <w:r>
        <w:rPr>
          <w:rFonts w:ascii="Times New Roman" w:hAnsi="Times New Roman" w:cs="Times New Roman"/>
          <w:color w:val="000000" w:themeColor="text1"/>
          <w:sz w:val="40"/>
          <w:szCs w:val="40"/>
        </w:rPr>
        <w:t>. Les pays européens perdent leurs créanciers et l’un de leurs principaux clients</w:t>
      </w:r>
      <w:r w:rsidR="005C68B7">
        <w:rPr>
          <w:rFonts w:ascii="Times New Roman" w:hAnsi="Times New Roman" w:cs="Times New Roman"/>
          <w:color w:val="000000" w:themeColor="text1"/>
          <w:sz w:val="40"/>
          <w:szCs w:val="40"/>
        </w:rPr>
        <w:t>. Le</w:t>
      </w:r>
      <w:r>
        <w:rPr>
          <w:rFonts w:ascii="Times New Roman" w:hAnsi="Times New Roman" w:cs="Times New Roman"/>
          <w:color w:val="000000" w:themeColor="text1"/>
          <w:sz w:val="40"/>
          <w:szCs w:val="40"/>
        </w:rPr>
        <w:t xml:space="preserve">urs économies </w:t>
      </w:r>
      <w:r w:rsidR="005C68B7">
        <w:rPr>
          <w:rFonts w:ascii="Times New Roman" w:hAnsi="Times New Roman" w:cs="Times New Roman"/>
          <w:color w:val="000000" w:themeColor="text1"/>
          <w:sz w:val="40"/>
          <w:szCs w:val="40"/>
        </w:rPr>
        <w:t xml:space="preserve">se retrouvent </w:t>
      </w:r>
      <w:r>
        <w:rPr>
          <w:rFonts w:ascii="Times New Roman" w:hAnsi="Times New Roman" w:cs="Times New Roman"/>
          <w:color w:val="000000" w:themeColor="text1"/>
          <w:sz w:val="40"/>
          <w:szCs w:val="40"/>
        </w:rPr>
        <w:t xml:space="preserve">donc </w:t>
      </w:r>
      <w:r w:rsidRPr="00697F61">
        <w:rPr>
          <w:rFonts w:ascii="Times New Roman" w:hAnsi="Times New Roman" w:cs="Times New Roman"/>
          <w:color w:val="FF0000"/>
          <w:sz w:val="40"/>
          <w:szCs w:val="40"/>
        </w:rPr>
        <w:t xml:space="preserve">fragilisées </w:t>
      </w:r>
      <w:r>
        <w:rPr>
          <w:rFonts w:ascii="Times New Roman" w:hAnsi="Times New Roman" w:cs="Times New Roman"/>
          <w:color w:val="000000" w:themeColor="text1"/>
          <w:sz w:val="40"/>
          <w:szCs w:val="40"/>
        </w:rPr>
        <w:t>et ils sont également victime</w:t>
      </w:r>
      <w:r w:rsidR="008C52CC">
        <w:rPr>
          <w:rFonts w:ascii="Times New Roman" w:hAnsi="Times New Roman" w:cs="Times New Roman"/>
          <w:color w:val="000000" w:themeColor="text1"/>
          <w:sz w:val="40"/>
          <w:szCs w:val="40"/>
        </w:rPr>
        <w:t>s</w:t>
      </w:r>
      <w:r>
        <w:rPr>
          <w:rFonts w:ascii="Times New Roman" w:hAnsi="Times New Roman" w:cs="Times New Roman"/>
          <w:color w:val="000000" w:themeColor="text1"/>
          <w:sz w:val="40"/>
          <w:szCs w:val="40"/>
        </w:rPr>
        <w:t xml:space="preserve"> d’une </w:t>
      </w:r>
      <w:r w:rsidRPr="00697F61">
        <w:rPr>
          <w:rFonts w:ascii="Times New Roman" w:hAnsi="Times New Roman" w:cs="Times New Roman"/>
          <w:color w:val="FF0000"/>
          <w:sz w:val="40"/>
          <w:szCs w:val="40"/>
        </w:rPr>
        <w:t>déflation importante</w:t>
      </w:r>
      <w:r>
        <w:rPr>
          <w:rFonts w:ascii="Times New Roman" w:hAnsi="Times New Roman" w:cs="Times New Roman"/>
          <w:color w:val="000000" w:themeColor="text1"/>
          <w:sz w:val="40"/>
          <w:szCs w:val="40"/>
        </w:rPr>
        <w:t xml:space="preserve">. </w:t>
      </w:r>
      <w:r w:rsidR="00697F61">
        <w:rPr>
          <w:rFonts w:ascii="Times New Roman" w:hAnsi="Times New Roman" w:cs="Times New Roman"/>
          <w:color w:val="000000" w:themeColor="text1"/>
          <w:sz w:val="40"/>
          <w:szCs w:val="40"/>
        </w:rPr>
        <w:t xml:space="preserve">En outre, comme </w:t>
      </w:r>
      <w:r>
        <w:rPr>
          <w:rFonts w:ascii="Times New Roman" w:hAnsi="Times New Roman" w:cs="Times New Roman"/>
          <w:color w:val="000000" w:themeColor="text1"/>
          <w:sz w:val="40"/>
          <w:szCs w:val="40"/>
        </w:rPr>
        <w:t xml:space="preserve">les Etats-Unis </w:t>
      </w:r>
      <w:r w:rsidR="00697F61">
        <w:rPr>
          <w:rFonts w:ascii="Times New Roman" w:hAnsi="Times New Roman" w:cs="Times New Roman"/>
          <w:color w:val="000000" w:themeColor="text1"/>
          <w:sz w:val="40"/>
          <w:szCs w:val="40"/>
        </w:rPr>
        <w:t xml:space="preserve">s’enferment dans un </w:t>
      </w:r>
      <w:r w:rsidRPr="00697F61">
        <w:rPr>
          <w:rFonts w:ascii="Times New Roman" w:hAnsi="Times New Roman" w:cs="Times New Roman"/>
          <w:color w:val="FF0000"/>
          <w:sz w:val="40"/>
          <w:szCs w:val="40"/>
        </w:rPr>
        <w:t>protectionnisme</w:t>
      </w:r>
      <w:r w:rsidR="00697F61" w:rsidRPr="00697F61">
        <w:rPr>
          <w:rFonts w:ascii="Times New Roman" w:hAnsi="Times New Roman" w:cs="Times New Roman"/>
          <w:color w:val="FF0000"/>
          <w:sz w:val="40"/>
          <w:szCs w:val="40"/>
        </w:rPr>
        <w:t xml:space="preserve"> </w:t>
      </w:r>
      <w:r w:rsidR="00697F61">
        <w:rPr>
          <w:rFonts w:ascii="Times New Roman" w:hAnsi="Times New Roman" w:cs="Times New Roman"/>
          <w:color w:val="000000" w:themeColor="text1"/>
          <w:sz w:val="40"/>
          <w:szCs w:val="40"/>
        </w:rPr>
        <w:t xml:space="preserve">qui se veut de relance, ils ne facilitent pas la résurgence des économies européennes. Enfin, la France, comme </w:t>
      </w:r>
      <w:r w:rsidR="00854310">
        <w:rPr>
          <w:rFonts w:ascii="Times New Roman" w:hAnsi="Times New Roman" w:cs="Times New Roman"/>
          <w:color w:val="000000" w:themeColor="text1"/>
          <w:sz w:val="40"/>
          <w:szCs w:val="40"/>
        </w:rPr>
        <w:t xml:space="preserve">les Etats-Unis, et comme </w:t>
      </w:r>
      <w:r w:rsidR="00697F61">
        <w:rPr>
          <w:rFonts w:ascii="Times New Roman" w:hAnsi="Times New Roman" w:cs="Times New Roman"/>
          <w:color w:val="000000" w:themeColor="text1"/>
          <w:sz w:val="40"/>
          <w:szCs w:val="40"/>
        </w:rPr>
        <w:t xml:space="preserve">d’autres pays européens, s’obstine à </w:t>
      </w:r>
      <w:r w:rsidR="00697F61" w:rsidRPr="00C03992">
        <w:rPr>
          <w:rFonts w:ascii="Times New Roman" w:hAnsi="Times New Roman" w:cs="Times New Roman"/>
          <w:color w:val="FF0000"/>
          <w:sz w:val="40"/>
          <w:szCs w:val="40"/>
        </w:rPr>
        <w:t>conserver la norme de l’étalon-or</w:t>
      </w:r>
      <w:r w:rsidR="00697F61">
        <w:rPr>
          <w:rFonts w:ascii="Times New Roman" w:hAnsi="Times New Roman" w:cs="Times New Roman"/>
          <w:color w:val="000000" w:themeColor="text1"/>
          <w:sz w:val="40"/>
          <w:szCs w:val="40"/>
        </w:rPr>
        <w:t xml:space="preserve">, ce qui la pousse </w:t>
      </w:r>
      <w:r w:rsidR="00C03992">
        <w:rPr>
          <w:rFonts w:ascii="Times New Roman" w:hAnsi="Times New Roman" w:cs="Times New Roman"/>
          <w:color w:val="000000" w:themeColor="text1"/>
          <w:sz w:val="40"/>
          <w:szCs w:val="40"/>
        </w:rPr>
        <w:t xml:space="preserve">à mettre en place </w:t>
      </w:r>
      <w:r w:rsidR="00C03992" w:rsidRPr="00F659CB">
        <w:rPr>
          <w:rFonts w:ascii="Times New Roman" w:hAnsi="Times New Roman" w:cs="Times New Roman"/>
          <w:color w:val="FF0000"/>
          <w:sz w:val="40"/>
          <w:szCs w:val="40"/>
        </w:rPr>
        <w:t xml:space="preserve">des politiques </w:t>
      </w:r>
      <w:r w:rsidR="006E06DF" w:rsidRPr="00F659CB">
        <w:rPr>
          <w:rFonts w:ascii="Times New Roman" w:hAnsi="Times New Roman" w:cs="Times New Roman"/>
          <w:color w:val="FF0000"/>
          <w:sz w:val="40"/>
          <w:szCs w:val="40"/>
        </w:rPr>
        <w:t>procycliques</w:t>
      </w:r>
      <w:r w:rsidR="00C03992">
        <w:rPr>
          <w:rFonts w:ascii="Times New Roman" w:hAnsi="Times New Roman" w:cs="Times New Roman"/>
          <w:color w:val="000000" w:themeColor="text1"/>
          <w:sz w:val="40"/>
          <w:szCs w:val="40"/>
        </w:rPr>
        <w:t xml:space="preserve">. La France refuse notamment de dévaluer sa monnaie, de </w:t>
      </w:r>
      <w:r w:rsidR="00C03992" w:rsidRPr="00577C94">
        <w:rPr>
          <w:rFonts w:ascii="Times New Roman" w:hAnsi="Times New Roman" w:cs="Times New Roman"/>
          <w:color w:val="FF0000"/>
          <w:sz w:val="40"/>
          <w:szCs w:val="40"/>
        </w:rPr>
        <w:t>toucher à la parité franc-or</w:t>
      </w:r>
      <w:r w:rsidR="006E06DF">
        <w:rPr>
          <w:rFonts w:ascii="Times New Roman" w:hAnsi="Times New Roman" w:cs="Times New Roman"/>
          <w:color w:val="000000" w:themeColor="text1"/>
          <w:sz w:val="40"/>
          <w:szCs w:val="40"/>
        </w:rPr>
        <w:t xml:space="preserve">, et entretient la déflation qui la touche par ses politiques économiques conservatrices et procycliques (rappel : les termes, procycliques et contracycliques sont anachroniques). </w:t>
      </w:r>
    </w:p>
    <w:p w14:paraId="2CB32ADB" w14:textId="3A007BFE" w:rsidR="00712530" w:rsidRDefault="00712530"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C’est donc </w:t>
      </w:r>
      <w:r w:rsidR="001A2270">
        <w:rPr>
          <w:rFonts w:ascii="Times New Roman" w:hAnsi="Times New Roman" w:cs="Times New Roman"/>
          <w:color w:val="000000" w:themeColor="text1"/>
          <w:sz w:val="40"/>
          <w:szCs w:val="40"/>
        </w:rPr>
        <w:t xml:space="preserve">en pleine crise </w:t>
      </w:r>
      <w:r>
        <w:rPr>
          <w:rFonts w:ascii="Times New Roman" w:hAnsi="Times New Roman" w:cs="Times New Roman"/>
          <w:color w:val="000000" w:themeColor="text1"/>
          <w:sz w:val="40"/>
          <w:szCs w:val="40"/>
        </w:rPr>
        <w:t xml:space="preserve">économique, mais aussi, comme nous allons le voir, </w:t>
      </w:r>
      <w:r w:rsidR="001A2270">
        <w:rPr>
          <w:rFonts w:ascii="Times New Roman" w:hAnsi="Times New Roman" w:cs="Times New Roman"/>
          <w:color w:val="000000" w:themeColor="text1"/>
          <w:sz w:val="40"/>
          <w:szCs w:val="40"/>
        </w:rPr>
        <w:t xml:space="preserve">en pleine </w:t>
      </w:r>
      <w:r>
        <w:rPr>
          <w:rFonts w:ascii="Times New Roman" w:hAnsi="Times New Roman" w:cs="Times New Roman"/>
          <w:color w:val="000000" w:themeColor="text1"/>
          <w:sz w:val="40"/>
          <w:szCs w:val="40"/>
        </w:rPr>
        <w:t xml:space="preserve">crise politique, que </w:t>
      </w:r>
      <w:r>
        <w:rPr>
          <w:rFonts w:ascii="Times New Roman" w:hAnsi="Times New Roman" w:cs="Times New Roman"/>
          <w:color w:val="000000" w:themeColor="text1"/>
          <w:sz w:val="40"/>
          <w:szCs w:val="40"/>
        </w:rPr>
        <w:lastRenderedPageBreak/>
        <w:t xml:space="preserve">le Front Populaire </w:t>
      </w:r>
      <w:r w:rsidR="00702C18">
        <w:rPr>
          <w:rFonts w:ascii="Times New Roman" w:hAnsi="Times New Roman" w:cs="Times New Roman"/>
          <w:color w:val="000000" w:themeColor="text1"/>
          <w:sz w:val="40"/>
          <w:szCs w:val="40"/>
        </w:rPr>
        <w:t xml:space="preserve">va faire </w:t>
      </w:r>
      <w:r>
        <w:rPr>
          <w:rFonts w:ascii="Times New Roman" w:hAnsi="Times New Roman" w:cs="Times New Roman"/>
          <w:color w:val="000000" w:themeColor="text1"/>
          <w:sz w:val="40"/>
          <w:szCs w:val="40"/>
        </w:rPr>
        <w:t xml:space="preserve">son apparition sur la scène politique française. </w:t>
      </w:r>
    </w:p>
    <w:p w14:paraId="1DF8B8FC" w14:textId="76ECD583" w:rsidR="00AB05AF" w:rsidRPr="00AB05AF" w:rsidRDefault="00AB05AF" w:rsidP="008B1027">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b) L’élection du Front Populaire : </w:t>
      </w:r>
    </w:p>
    <w:p w14:paraId="62114FE7" w14:textId="1FFDFE9F" w:rsidR="00E93F18" w:rsidRPr="009C04FF" w:rsidRDefault="00D502E5" w:rsidP="008B1027">
      <w:pPr>
        <w:jc w:val="both"/>
        <w:rPr>
          <w:rFonts w:ascii="Times New Roman" w:hAnsi="Times New Roman" w:cs="Times New Roman"/>
          <w:color w:val="000000" w:themeColor="text1"/>
          <w:sz w:val="40"/>
          <w:szCs w:val="40"/>
        </w:rPr>
      </w:pPr>
      <w:r>
        <w:rPr>
          <w:rFonts w:ascii="Times New Roman" w:hAnsi="Times New Roman" w:cs="Times New Roman"/>
          <w:color w:val="FF0000"/>
          <w:sz w:val="40"/>
          <w:szCs w:val="40"/>
        </w:rPr>
        <w:t>L</w:t>
      </w:r>
      <w:r w:rsidR="00E93F18" w:rsidRPr="00E93F18">
        <w:rPr>
          <w:rFonts w:ascii="Times New Roman" w:hAnsi="Times New Roman" w:cs="Times New Roman"/>
          <w:color w:val="FF0000"/>
          <w:sz w:val="40"/>
          <w:szCs w:val="40"/>
        </w:rPr>
        <w:t>es politiques procycliques</w:t>
      </w:r>
      <w:r w:rsidR="00520DAF">
        <w:rPr>
          <w:rFonts w:ascii="Times New Roman" w:hAnsi="Times New Roman" w:cs="Times New Roman"/>
          <w:color w:val="000000" w:themeColor="text1"/>
          <w:sz w:val="40"/>
          <w:szCs w:val="40"/>
        </w:rPr>
        <w:t xml:space="preserve"> impactent naturellement le monde du travail, et apportent avec elles la </w:t>
      </w:r>
      <w:r w:rsidR="00520DAF" w:rsidRPr="00520DAF">
        <w:rPr>
          <w:rFonts w:ascii="Times New Roman" w:hAnsi="Times New Roman" w:cs="Times New Roman"/>
          <w:color w:val="FF0000"/>
          <w:sz w:val="40"/>
          <w:szCs w:val="40"/>
        </w:rPr>
        <w:t xml:space="preserve">précarisation </w:t>
      </w:r>
      <w:r w:rsidR="00520DAF">
        <w:rPr>
          <w:rFonts w:ascii="Times New Roman" w:hAnsi="Times New Roman" w:cs="Times New Roman"/>
          <w:color w:val="000000" w:themeColor="text1"/>
          <w:sz w:val="40"/>
          <w:szCs w:val="40"/>
        </w:rPr>
        <w:t xml:space="preserve">du monde ouvrier, qui voit </w:t>
      </w:r>
      <w:r w:rsidR="00520DAF" w:rsidRPr="00520DAF">
        <w:rPr>
          <w:rFonts w:ascii="Times New Roman" w:hAnsi="Times New Roman" w:cs="Times New Roman"/>
          <w:color w:val="FF0000"/>
          <w:sz w:val="40"/>
          <w:szCs w:val="40"/>
        </w:rPr>
        <w:t xml:space="preserve">ses salaires baisser </w:t>
      </w:r>
      <w:r w:rsidR="00520DAF">
        <w:rPr>
          <w:rFonts w:ascii="Times New Roman" w:hAnsi="Times New Roman" w:cs="Times New Roman"/>
          <w:color w:val="000000" w:themeColor="text1"/>
          <w:sz w:val="40"/>
          <w:szCs w:val="40"/>
        </w:rPr>
        <w:t xml:space="preserve">et </w:t>
      </w:r>
      <w:r w:rsidR="00520DAF" w:rsidRPr="00520DAF">
        <w:rPr>
          <w:rFonts w:ascii="Times New Roman" w:hAnsi="Times New Roman" w:cs="Times New Roman"/>
          <w:color w:val="FF0000"/>
          <w:sz w:val="40"/>
          <w:szCs w:val="40"/>
        </w:rPr>
        <w:t>ses conditions de travail se détériorer</w:t>
      </w:r>
      <w:r w:rsidR="00520DAF">
        <w:rPr>
          <w:rFonts w:ascii="Times New Roman" w:hAnsi="Times New Roman" w:cs="Times New Roman"/>
          <w:color w:val="000000" w:themeColor="text1"/>
          <w:sz w:val="40"/>
          <w:szCs w:val="40"/>
        </w:rPr>
        <w:t xml:space="preserve">. </w:t>
      </w:r>
      <w:r w:rsidR="00FE4E52">
        <w:rPr>
          <w:rFonts w:ascii="Times New Roman" w:hAnsi="Times New Roman" w:cs="Times New Roman"/>
          <w:color w:val="000000" w:themeColor="text1"/>
          <w:sz w:val="40"/>
          <w:szCs w:val="40"/>
        </w:rPr>
        <w:t xml:space="preserve">Les conséquences sociales de </w:t>
      </w:r>
      <w:r w:rsidR="00FE4E52" w:rsidRPr="00E44B8B">
        <w:rPr>
          <w:rFonts w:ascii="Times New Roman" w:hAnsi="Times New Roman" w:cs="Times New Roman"/>
          <w:color w:val="FF0000"/>
          <w:sz w:val="40"/>
          <w:szCs w:val="40"/>
        </w:rPr>
        <w:t>la mauvaise gestion de la crise économique</w:t>
      </w:r>
      <w:r w:rsidR="00FE4E52">
        <w:rPr>
          <w:rFonts w:ascii="Times New Roman" w:hAnsi="Times New Roman" w:cs="Times New Roman"/>
          <w:color w:val="000000" w:themeColor="text1"/>
          <w:sz w:val="40"/>
          <w:szCs w:val="40"/>
        </w:rPr>
        <w:t xml:space="preserve">, </w:t>
      </w:r>
      <w:r w:rsidR="00DB74BB">
        <w:rPr>
          <w:rFonts w:ascii="Times New Roman" w:hAnsi="Times New Roman" w:cs="Times New Roman"/>
          <w:color w:val="000000" w:themeColor="text1"/>
          <w:sz w:val="40"/>
          <w:szCs w:val="40"/>
        </w:rPr>
        <w:t>couplées aux</w:t>
      </w:r>
      <w:r w:rsidR="00FE4E52">
        <w:rPr>
          <w:rFonts w:ascii="Times New Roman" w:hAnsi="Times New Roman" w:cs="Times New Roman"/>
          <w:color w:val="000000" w:themeColor="text1"/>
          <w:sz w:val="40"/>
          <w:szCs w:val="40"/>
        </w:rPr>
        <w:t xml:space="preserve"> </w:t>
      </w:r>
      <w:r w:rsidR="00FE4E52" w:rsidRPr="00E44B8B">
        <w:rPr>
          <w:rFonts w:ascii="Times New Roman" w:hAnsi="Times New Roman" w:cs="Times New Roman"/>
          <w:color w:val="FF0000"/>
          <w:sz w:val="40"/>
          <w:szCs w:val="40"/>
        </w:rPr>
        <w:t xml:space="preserve">scandales de corruption </w:t>
      </w:r>
      <w:r w:rsidR="00FE4E52">
        <w:rPr>
          <w:rFonts w:ascii="Times New Roman" w:hAnsi="Times New Roman" w:cs="Times New Roman"/>
          <w:color w:val="000000" w:themeColor="text1"/>
          <w:sz w:val="40"/>
          <w:szCs w:val="40"/>
        </w:rPr>
        <w:t>touchant alors le gouvernement français (cf : révélation</w:t>
      </w:r>
      <w:r w:rsidR="00FE4E52" w:rsidRPr="00E44B8B">
        <w:rPr>
          <w:rFonts w:ascii="Times New Roman" w:hAnsi="Times New Roman" w:cs="Times New Roman"/>
          <w:color w:val="FF0000"/>
          <w:sz w:val="40"/>
          <w:szCs w:val="40"/>
        </w:rPr>
        <w:t xml:space="preserve"> de l’affaire </w:t>
      </w:r>
      <w:r w:rsidR="00E44B8B" w:rsidRPr="00E44B8B">
        <w:rPr>
          <w:rFonts w:ascii="Times New Roman" w:hAnsi="Times New Roman" w:cs="Times New Roman"/>
          <w:color w:val="FF0000"/>
          <w:sz w:val="40"/>
          <w:szCs w:val="40"/>
        </w:rPr>
        <w:t>Stavisky</w:t>
      </w:r>
      <w:r w:rsidR="00FE4E52" w:rsidRPr="00E44B8B">
        <w:rPr>
          <w:rFonts w:ascii="Times New Roman" w:hAnsi="Times New Roman" w:cs="Times New Roman"/>
          <w:color w:val="FF0000"/>
          <w:sz w:val="40"/>
          <w:szCs w:val="40"/>
        </w:rPr>
        <w:t xml:space="preserve"> </w:t>
      </w:r>
      <w:r w:rsidR="00FE4E52">
        <w:rPr>
          <w:rFonts w:ascii="Times New Roman" w:hAnsi="Times New Roman" w:cs="Times New Roman"/>
          <w:color w:val="000000" w:themeColor="text1"/>
          <w:sz w:val="40"/>
          <w:szCs w:val="40"/>
        </w:rPr>
        <w:t>le 9 janvier 1934), favorise</w:t>
      </w:r>
      <w:r w:rsidR="00326423">
        <w:rPr>
          <w:rFonts w:ascii="Times New Roman" w:hAnsi="Times New Roman" w:cs="Times New Roman"/>
          <w:color w:val="000000" w:themeColor="text1"/>
          <w:sz w:val="40"/>
          <w:szCs w:val="40"/>
        </w:rPr>
        <w:t>nt</w:t>
      </w:r>
      <w:r w:rsidR="00FE4E52">
        <w:rPr>
          <w:rFonts w:ascii="Times New Roman" w:hAnsi="Times New Roman" w:cs="Times New Roman"/>
          <w:color w:val="000000" w:themeColor="text1"/>
          <w:sz w:val="40"/>
          <w:szCs w:val="40"/>
        </w:rPr>
        <w:t xml:space="preserve"> à leur tour </w:t>
      </w:r>
      <w:r w:rsidR="00FE4E52" w:rsidRPr="00326423">
        <w:rPr>
          <w:rFonts w:ascii="Times New Roman" w:hAnsi="Times New Roman" w:cs="Times New Roman"/>
          <w:color w:val="FF0000"/>
          <w:sz w:val="40"/>
          <w:szCs w:val="40"/>
        </w:rPr>
        <w:t>la montée en puissance de l’extrême droite et de la gauche</w:t>
      </w:r>
      <w:r w:rsidR="009C04FF" w:rsidRPr="00326423">
        <w:rPr>
          <w:rFonts w:ascii="Times New Roman" w:hAnsi="Times New Roman" w:cs="Times New Roman"/>
          <w:color w:val="FF0000"/>
          <w:sz w:val="40"/>
          <w:szCs w:val="40"/>
        </w:rPr>
        <w:t xml:space="preserve"> </w:t>
      </w:r>
      <w:r w:rsidR="009C04FF">
        <w:rPr>
          <w:rFonts w:ascii="Times New Roman" w:hAnsi="Times New Roman" w:cs="Times New Roman"/>
          <w:color w:val="000000" w:themeColor="text1"/>
          <w:sz w:val="40"/>
          <w:szCs w:val="40"/>
        </w:rPr>
        <w:t>en France.</w:t>
      </w:r>
      <w:r w:rsidR="00FE4E52">
        <w:rPr>
          <w:rFonts w:ascii="Times New Roman" w:hAnsi="Times New Roman" w:cs="Times New Roman"/>
          <w:color w:val="000000" w:themeColor="text1"/>
          <w:sz w:val="40"/>
          <w:szCs w:val="40"/>
        </w:rPr>
        <w:t xml:space="preserve"> </w:t>
      </w:r>
      <w:r w:rsidR="009C04FF">
        <w:rPr>
          <w:rFonts w:ascii="Times New Roman" w:hAnsi="Times New Roman" w:cs="Times New Roman"/>
          <w:color w:val="000000" w:themeColor="text1"/>
          <w:sz w:val="40"/>
          <w:szCs w:val="40"/>
        </w:rPr>
        <w:t xml:space="preserve">Chacun de </w:t>
      </w:r>
      <w:r w:rsidR="00BB35D8">
        <w:rPr>
          <w:rFonts w:ascii="Times New Roman" w:hAnsi="Times New Roman" w:cs="Times New Roman"/>
          <w:color w:val="000000" w:themeColor="text1"/>
          <w:sz w:val="40"/>
          <w:szCs w:val="40"/>
        </w:rPr>
        <w:t>c</w:t>
      </w:r>
      <w:r w:rsidR="009C04FF">
        <w:rPr>
          <w:rFonts w:ascii="Times New Roman" w:hAnsi="Times New Roman" w:cs="Times New Roman"/>
          <w:color w:val="000000" w:themeColor="text1"/>
          <w:sz w:val="40"/>
          <w:szCs w:val="40"/>
        </w:rPr>
        <w:t xml:space="preserve">es bords politiques, vient, </w:t>
      </w:r>
      <w:r w:rsidR="00FE4E52">
        <w:rPr>
          <w:rFonts w:ascii="Times New Roman" w:hAnsi="Times New Roman" w:cs="Times New Roman"/>
          <w:color w:val="000000" w:themeColor="text1"/>
          <w:sz w:val="40"/>
          <w:szCs w:val="40"/>
        </w:rPr>
        <w:t xml:space="preserve">à </w:t>
      </w:r>
      <w:r w:rsidR="009C04FF">
        <w:rPr>
          <w:rFonts w:ascii="Times New Roman" w:hAnsi="Times New Roman" w:cs="Times New Roman"/>
          <w:color w:val="000000" w:themeColor="text1"/>
          <w:sz w:val="40"/>
          <w:szCs w:val="40"/>
        </w:rPr>
        <w:t>sa</w:t>
      </w:r>
      <w:r w:rsidR="00FE4E52">
        <w:rPr>
          <w:rFonts w:ascii="Times New Roman" w:hAnsi="Times New Roman" w:cs="Times New Roman"/>
          <w:color w:val="000000" w:themeColor="text1"/>
          <w:sz w:val="40"/>
          <w:szCs w:val="40"/>
        </w:rPr>
        <w:t xml:space="preserve"> façon, proposer au citoyen français </w:t>
      </w:r>
      <w:r w:rsidR="00FE4E52" w:rsidRPr="00E72BCF">
        <w:rPr>
          <w:rFonts w:ascii="Times New Roman" w:hAnsi="Times New Roman" w:cs="Times New Roman"/>
          <w:color w:val="FF0000"/>
          <w:sz w:val="40"/>
          <w:szCs w:val="40"/>
        </w:rPr>
        <w:t>une autre voie</w:t>
      </w:r>
      <w:r w:rsidR="00FE4E52">
        <w:rPr>
          <w:rFonts w:ascii="Times New Roman" w:hAnsi="Times New Roman" w:cs="Times New Roman"/>
          <w:color w:val="000000" w:themeColor="text1"/>
          <w:sz w:val="40"/>
          <w:szCs w:val="40"/>
        </w:rPr>
        <w:t xml:space="preserve">, voire même </w:t>
      </w:r>
      <w:r w:rsidR="00FE4E52" w:rsidRPr="00E72BCF">
        <w:rPr>
          <w:rFonts w:ascii="Times New Roman" w:hAnsi="Times New Roman" w:cs="Times New Roman"/>
          <w:color w:val="FF0000"/>
          <w:sz w:val="40"/>
          <w:szCs w:val="40"/>
        </w:rPr>
        <w:t xml:space="preserve">un tout </w:t>
      </w:r>
      <w:r w:rsidR="00E72BCF" w:rsidRPr="00E72BCF">
        <w:rPr>
          <w:rFonts w:ascii="Times New Roman" w:hAnsi="Times New Roman" w:cs="Times New Roman"/>
          <w:color w:val="FF0000"/>
          <w:sz w:val="40"/>
          <w:szCs w:val="40"/>
        </w:rPr>
        <w:t xml:space="preserve">autre </w:t>
      </w:r>
      <w:r w:rsidR="0003385B" w:rsidRPr="00E72BCF">
        <w:rPr>
          <w:rFonts w:ascii="Times New Roman" w:hAnsi="Times New Roman" w:cs="Times New Roman"/>
          <w:color w:val="FF0000"/>
          <w:sz w:val="40"/>
          <w:szCs w:val="40"/>
        </w:rPr>
        <w:t>modèle</w:t>
      </w:r>
      <w:r w:rsidR="00FE4E52" w:rsidRPr="00E72BCF">
        <w:rPr>
          <w:rFonts w:ascii="Times New Roman" w:hAnsi="Times New Roman" w:cs="Times New Roman"/>
          <w:color w:val="FF0000"/>
          <w:sz w:val="40"/>
          <w:szCs w:val="40"/>
        </w:rPr>
        <w:t xml:space="preserve"> de société</w:t>
      </w:r>
      <w:r w:rsidR="00FE4E52">
        <w:rPr>
          <w:rFonts w:ascii="Times New Roman" w:hAnsi="Times New Roman" w:cs="Times New Roman"/>
          <w:color w:val="000000" w:themeColor="text1"/>
          <w:sz w:val="40"/>
          <w:szCs w:val="40"/>
        </w:rPr>
        <w:t>, qu’il s’agisse du communisme ou du « fascisme ».</w:t>
      </w:r>
      <w:r w:rsidR="009C04FF">
        <w:rPr>
          <w:rFonts w:ascii="Times New Roman" w:hAnsi="Times New Roman" w:cs="Times New Roman"/>
          <w:color w:val="000000" w:themeColor="text1"/>
          <w:sz w:val="40"/>
          <w:szCs w:val="40"/>
        </w:rPr>
        <w:t xml:space="preserve"> Les tensions politiques au sein du pays </w:t>
      </w:r>
      <w:r w:rsidR="009C04FF" w:rsidRPr="0003385B">
        <w:rPr>
          <w:rFonts w:ascii="Times New Roman" w:hAnsi="Times New Roman" w:cs="Times New Roman"/>
          <w:color w:val="FF0000"/>
          <w:sz w:val="40"/>
          <w:szCs w:val="40"/>
        </w:rPr>
        <w:t xml:space="preserve">redoublent de vigueur </w:t>
      </w:r>
      <w:r w:rsidR="009C04FF">
        <w:rPr>
          <w:rFonts w:ascii="Times New Roman" w:hAnsi="Times New Roman" w:cs="Times New Roman"/>
          <w:color w:val="000000" w:themeColor="text1"/>
          <w:sz w:val="40"/>
          <w:szCs w:val="40"/>
        </w:rPr>
        <w:t xml:space="preserve">après </w:t>
      </w:r>
      <w:r w:rsidR="009C04FF" w:rsidRPr="0003385B">
        <w:rPr>
          <w:rFonts w:ascii="Times New Roman" w:hAnsi="Times New Roman" w:cs="Times New Roman"/>
          <w:color w:val="FF0000"/>
          <w:sz w:val="40"/>
          <w:szCs w:val="40"/>
        </w:rPr>
        <w:t>la violente manifestation d’extrême droite du 6 février 1934</w:t>
      </w:r>
      <w:r w:rsidR="009C04FF">
        <w:rPr>
          <w:rFonts w:ascii="Times New Roman" w:hAnsi="Times New Roman" w:cs="Times New Roman"/>
          <w:color w:val="000000" w:themeColor="text1"/>
          <w:sz w:val="40"/>
          <w:szCs w:val="40"/>
        </w:rPr>
        <w:t>, vécu</w:t>
      </w:r>
      <w:r w:rsidR="0003385B">
        <w:rPr>
          <w:rFonts w:ascii="Times New Roman" w:hAnsi="Times New Roman" w:cs="Times New Roman"/>
          <w:color w:val="000000" w:themeColor="text1"/>
          <w:sz w:val="40"/>
          <w:szCs w:val="40"/>
        </w:rPr>
        <w:t>e</w:t>
      </w:r>
      <w:r w:rsidR="009C04FF">
        <w:rPr>
          <w:rFonts w:ascii="Times New Roman" w:hAnsi="Times New Roman" w:cs="Times New Roman"/>
          <w:color w:val="000000" w:themeColor="text1"/>
          <w:sz w:val="40"/>
          <w:szCs w:val="40"/>
        </w:rPr>
        <w:t xml:space="preserve"> comme </w:t>
      </w:r>
      <w:r w:rsidR="009C04FF" w:rsidRPr="0003385B">
        <w:rPr>
          <w:rFonts w:ascii="Times New Roman" w:hAnsi="Times New Roman" w:cs="Times New Roman"/>
          <w:color w:val="FF0000"/>
          <w:sz w:val="40"/>
          <w:szCs w:val="40"/>
        </w:rPr>
        <w:t xml:space="preserve">une tentative </w:t>
      </w:r>
      <w:r w:rsidR="009C04FF">
        <w:rPr>
          <w:rFonts w:ascii="Times New Roman" w:hAnsi="Times New Roman" w:cs="Times New Roman"/>
          <w:color w:val="000000" w:themeColor="text1"/>
          <w:sz w:val="40"/>
          <w:szCs w:val="40"/>
        </w:rPr>
        <w:t xml:space="preserve">de coup d’état fachiste par la gauche, qui </w:t>
      </w:r>
      <w:r w:rsidR="009C04FF" w:rsidRPr="0003385B">
        <w:rPr>
          <w:rFonts w:ascii="Times New Roman" w:hAnsi="Times New Roman" w:cs="Times New Roman"/>
          <w:color w:val="FF0000"/>
          <w:sz w:val="40"/>
          <w:szCs w:val="40"/>
        </w:rPr>
        <w:t xml:space="preserve">s’unira </w:t>
      </w:r>
      <w:r w:rsidR="009C04FF">
        <w:rPr>
          <w:rFonts w:ascii="Times New Roman" w:hAnsi="Times New Roman" w:cs="Times New Roman"/>
          <w:color w:val="000000" w:themeColor="text1"/>
          <w:sz w:val="40"/>
          <w:szCs w:val="40"/>
        </w:rPr>
        <w:t>alors</w:t>
      </w:r>
      <w:r w:rsidR="0003385B">
        <w:rPr>
          <w:rFonts w:ascii="Times New Roman" w:hAnsi="Times New Roman" w:cs="Times New Roman"/>
          <w:color w:val="000000" w:themeColor="text1"/>
          <w:sz w:val="40"/>
          <w:szCs w:val="40"/>
        </w:rPr>
        <w:t xml:space="preserve"> </w:t>
      </w:r>
      <w:r w:rsidR="0003385B" w:rsidRPr="0003385B">
        <w:rPr>
          <w:rFonts w:ascii="Times New Roman" w:hAnsi="Times New Roman" w:cs="Times New Roman"/>
          <w:color w:val="FF0000"/>
          <w:sz w:val="40"/>
          <w:szCs w:val="40"/>
        </w:rPr>
        <w:t>à la suite de l’événement</w:t>
      </w:r>
      <w:r w:rsidR="0003385B">
        <w:rPr>
          <w:rFonts w:ascii="Times New Roman" w:hAnsi="Times New Roman" w:cs="Times New Roman"/>
          <w:color w:val="000000" w:themeColor="text1"/>
          <w:sz w:val="40"/>
          <w:szCs w:val="40"/>
        </w:rPr>
        <w:t>,</w:t>
      </w:r>
      <w:r w:rsidR="009C04FF">
        <w:rPr>
          <w:rFonts w:ascii="Times New Roman" w:hAnsi="Times New Roman" w:cs="Times New Roman"/>
          <w:color w:val="000000" w:themeColor="text1"/>
          <w:sz w:val="40"/>
          <w:szCs w:val="40"/>
        </w:rPr>
        <w:t xml:space="preserve"> et qui répondra à son opposant politique par de</w:t>
      </w:r>
      <w:r w:rsidR="0003385B">
        <w:rPr>
          <w:rFonts w:ascii="Times New Roman" w:hAnsi="Times New Roman" w:cs="Times New Roman"/>
          <w:color w:val="000000" w:themeColor="text1"/>
          <w:sz w:val="40"/>
          <w:szCs w:val="40"/>
        </w:rPr>
        <w:t xml:space="preserve"> </w:t>
      </w:r>
      <w:r w:rsidR="0003385B" w:rsidRPr="0003385B">
        <w:rPr>
          <w:rFonts w:ascii="Times New Roman" w:hAnsi="Times New Roman" w:cs="Times New Roman"/>
          <w:color w:val="FF0000"/>
          <w:sz w:val="40"/>
          <w:szCs w:val="40"/>
        </w:rPr>
        <w:t>nombreuses</w:t>
      </w:r>
      <w:r w:rsidR="009C04FF" w:rsidRPr="0003385B">
        <w:rPr>
          <w:rFonts w:ascii="Times New Roman" w:hAnsi="Times New Roman" w:cs="Times New Roman"/>
          <w:color w:val="FF0000"/>
          <w:sz w:val="40"/>
          <w:szCs w:val="40"/>
        </w:rPr>
        <w:t xml:space="preserve"> contre</w:t>
      </w:r>
      <w:r w:rsidR="0003385B" w:rsidRPr="0003385B">
        <w:rPr>
          <w:rFonts w:ascii="Times New Roman" w:hAnsi="Times New Roman" w:cs="Times New Roman"/>
          <w:color w:val="FF0000"/>
          <w:sz w:val="40"/>
          <w:szCs w:val="40"/>
        </w:rPr>
        <w:t>-</w:t>
      </w:r>
      <w:r w:rsidR="009C04FF" w:rsidRPr="0003385B">
        <w:rPr>
          <w:rFonts w:ascii="Times New Roman" w:hAnsi="Times New Roman" w:cs="Times New Roman"/>
          <w:color w:val="FF0000"/>
          <w:sz w:val="40"/>
          <w:szCs w:val="40"/>
        </w:rPr>
        <w:t>manifestations</w:t>
      </w:r>
      <w:r w:rsidR="009C04FF">
        <w:rPr>
          <w:rFonts w:ascii="Times New Roman" w:hAnsi="Times New Roman" w:cs="Times New Roman"/>
          <w:color w:val="000000" w:themeColor="text1"/>
          <w:sz w:val="40"/>
          <w:szCs w:val="40"/>
        </w:rPr>
        <w:t xml:space="preserve">, comme celle du </w:t>
      </w:r>
      <w:r w:rsidR="009C04FF" w:rsidRPr="0003385B">
        <w:rPr>
          <w:rFonts w:ascii="Times New Roman" w:hAnsi="Times New Roman" w:cs="Times New Roman"/>
          <w:color w:val="FF0000"/>
          <w:sz w:val="40"/>
          <w:szCs w:val="40"/>
        </w:rPr>
        <w:t>12 février 1934</w:t>
      </w:r>
      <w:r w:rsidR="0003385B">
        <w:rPr>
          <w:rFonts w:ascii="Times New Roman" w:hAnsi="Times New Roman" w:cs="Times New Roman"/>
          <w:color w:val="FF0000"/>
          <w:sz w:val="40"/>
          <w:szCs w:val="40"/>
        </w:rPr>
        <w:t xml:space="preserve">. A </w:t>
      </w:r>
      <w:r w:rsidR="009C04FF">
        <w:rPr>
          <w:rFonts w:ascii="Times New Roman" w:hAnsi="Times New Roman" w:cs="Times New Roman"/>
          <w:color w:val="000000" w:themeColor="text1"/>
          <w:sz w:val="40"/>
          <w:szCs w:val="40"/>
        </w:rPr>
        <w:t>l’occasion</w:t>
      </w:r>
      <w:r w:rsidR="0003385B">
        <w:rPr>
          <w:rFonts w:ascii="Times New Roman" w:hAnsi="Times New Roman" w:cs="Times New Roman"/>
          <w:color w:val="000000" w:themeColor="text1"/>
          <w:sz w:val="40"/>
          <w:szCs w:val="40"/>
        </w:rPr>
        <w:t xml:space="preserve"> de ces contre-manifestations</w:t>
      </w:r>
      <w:r w:rsidR="009C04FF">
        <w:rPr>
          <w:rFonts w:ascii="Times New Roman" w:hAnsi="Times New Roman" w:cs="Times New Roman"/>
          <w:color w:val="000000" w:themeColor="text1"/>
          <w:sz w:val="40"/>
          <w:szCs w:val="40"/>
        </w:rPr>
        <w:t xml:space="preserve">, des membres de tous les partis de gauche se </w:t>
      </w:r>
      <w:r w:rsidR="009C04FF" w:rsidRPr="0003385B">
        <w:rPr>
          <w:rFonts w:ascii="Times New Roman" w:hAnsi="Times New Roman" w:cs="Times New Roman"/>
          <w:color w:val="FF0000"/>
          <w:sz w:val="40"/>
          <w:szCs w:val="40"/>
        </w:rPr>
        <w:t>rejoindront</w:t>
      </w:r>
      <w:r w:rsidR="009C04FF">
        <w:rPr>
          <w:rFonts w:ascii="Times New Roman" w:hAnsi="Times New Roman" w:cs="Times New Roman"/>
          <w:color w:val="000000" w:themeColor="text1"/>
          <w:sz w:val="40"/>
          <w:szCs w:val="40"/>
        </w:rPr>
        <w:t xml:space="preserve">, </w:t>
      </w:r>
      <w:r w:rsidR="009C04FF" w:rsidRPr="0003385B">
        <w:rPr>
          <w:rFonts w:ascii="Times New Roman" w:hAnsi="Times New Roman" w:cs="Times New Roman"/>
          <w:color w:val="FF0000"/>
          <w:sz w:val="40"/>
          <w:szCs w:val="40"/>
        </w:rPr>
        <w:t>par-delà leurs différends</w:t>
      </w:r>
      <w:r w:rsidR="009C04FF">
        <w:rPr>
          <w:rFonts w:ascii="Times New Roman" w:hAnsi="Times New Roman" w:cs="Times New Roman"/>
          <w:color w:val="000000" w:themeColor="text1"/>
          <w:sz w:val="40"/>
          <w:szCs w:val="40"/>
        </w:rPr>
        <w:t xml:space="preserve">.  Cette </w:t>
      </w:r>
      <w:r w:rsidR="009C04FF" w:rsidRPr="0003385B">
        <w:rPr>
          <w:rFonts w:ascii="Times New Roman" w:hAnsi="Times New Roman" w:cs="Times New Roman"/>
          <w:color w:val="FF0000"/>
          <w:sz w:val="40"/>
          <w:szCs w:val="40"/>
        </w:rPr>
        <w:t xml:space="preserve">nouvelle union de la gauche </w:t>
      </w:r>
      <w:r w:rsidR="009C04FF">
        <w:rPr>
          <w:rFonts w:ascii="Times New Roman" w:hAnsi="Times New Roman" w:cs="Times New Roman"/>
          <w:color w:val="000000" w:themeColor="text1"/>
          <w:sz w:val="40"/>
          <w:szCs w:val="40"/>
        </w:rPr>
        <w:t xml:space="preserve">s’incarnera </w:t>
      </w:r>
      <w:r w:rsidR="009C04FF">
        <w:rPr>
          <w:rFonts w:ascii="Times New Roman" w:hAnsi="Times New Roman" w:cs="Times New Roman"/>
          <w:color w:val="000000" w:themeColor="text1"/>
          <w:sz w:val="40"/>
          <w:szCs w:val="40"/>
        </w:rPr>
        <w:lastRenderedPageBreak/>
        <w:t>officiellement au travers du</w:t>
      </w:r>
      <w:r w:rsidR="00E93F18" w:rsidRPr="00E93F18">
        <w:rPr>
          <w:rFonts w:ascii="Times New Roman" w:hAnsi="Times New Roman" w:cs="Times New Roman"/>
          <w:color w:val="000000" w:themeColor="text1"/>
          <w:sz w:val="40"/>
          <w:szCs w:val="40"/>
        </w:rPr>
        <w:t xml:space="preserve"> </w:t>
      </w:r>
      <w:r w:rsidR="00E93F18" w:rsidRPr="00E93F18">
        <w:rPr>
          <w:rFonts w:ascii="Times New Roman" w:hAnsi="Times New Roman" w:cs="Times New Roman"/>
          <w:color w:val="FF0000"/>
          <w:sz w:val="40"/>
          <w:szCs w:val="40"/>
        </w:rPr>
        <w:t>Front populaire</w:t>
      </w:r>
      <w:r w:rsidR="009C04FF">
        <w:rPr>
          <w:rFonts w:ascii="Times New Roman" w:hAnsi="Times New Roman" w:cs="Times New Roman"/>
          <w:color w:val="FF0000"/>
          <w:sz w:val="40"/>
          <w:szCs w:val="40"/>
        </w:rPr>
        <w:t>, qui accédera au pouvoir le</w:t>
      </w:r>
      <w:r w:rsidR="00B81A04">
        <w:rPr>
          <w:rFonts w:ascii="Times New Roman" w:hAnsi="Times New Roman" w:cs="Times New Roman"/>
          <w:color w:val="FF0000"/>
          <w:sz w:val="40"/>
          <w:szCs w:val="40"/>
        </w:rPr>
        <w:t xml:space="preserve"> 3</w:t>
      </w:r>
      <w:r w:rsidR="00E93F18" w:rsidRPr="00E93F18">
        <w:rPr>
          <w:rFonts w:ascii="Times New Roman" w:hAnsi="Times New Roman" w:cs="Times New Roman"/>
          <w:color w:val="FF0000"/>
          <w:sz w:val="40"/>
          <w:szCs w:val="40"/>
        </w:rPr>
        <w:t xml:space="preserve"> </w:t>
      </w:r>
      <w:r w:rsidR="000258F1">
        <w:rPr>
          <w:rFonts w:ascii="Times New Roman" w:hAnsi="Times New Roman" w:cs="Times New Roman"/>
          <w:color w:val="FF0000"/>
          <w:sz w:val="40"/>
          <w:szCs w:val="40"/>
        </w:rPr>
        <w:t xml:space="preserve">mai </w:t>
      </w:r>
      <w:r w:rsidR="00E93F18" w:rsidRPr="00E93F18">
        <w:rPr>
          <w:rFonts w:ascii="Times New Roman" w:hAnsi="Times New Roman" w:cs="Times New Roman"/>
          <w:color w:val="FF0000"/>
          <w:sz w:val="40"/>
          <w:szCs w:val="40"/>
        </w:rPr>
        <w:t>1936</w:t>
      </w:r>
      <w:r w:rsidR="00AF2A00">
        <w:rPr>
          <w:rFonts w:ascii="Times New Roman" w:hAnsi="Times New Roman" w:cs="Times New Roman"/>
          <w:color w:val="FF0000"/>
          <w:sz w:val="40"/>
          <w:szCs w:val="40"/>
        </w:rPr>
        <w:t>,</w:t>
      </w:r>
      <w:r w:rsidR="005B3214">
        <w:rPr>
          <w:rFonts w:ascii="Times New Roman" w:hAnsi="Times New Roman" w:cs="Times New Roman"/>
          <w:color w:val="FF0000"/>
          <w:sz w:val="40"/>
          <w:szCs w:val="40"/>
        </w:rPr>
        <w:t xml:space="preserve"> </w:t>
      </w:r>
      <w:r w:rsidR="00FF25B1">
        <w:rPr>
          <w:rFonts w:ascii="Times New Roman" w:hAnsi="Times New Roman" w:cs="Times New Roman"/>
          <w:color w:val="000000" w:themeColor="text1"/>
          <w:sz w:val="40"/>
          <w:szCs w:val="40"/>
        </w:rPr>
        <w:t xml:space="preserve">à l’issue de l’une </w:t>
      </w:r>
      <w:r w:rsidR="005B3214" w:rsidRPr="005B3214">
        <w:rPr>
          <w:rFonts w:ascii="Times New Roman" w:hAnsi="Times New Roman" w:cs="Times New Roman"/>
          <w:color w:val="000000" w:themeColor="text1"/>
          <w:sz w:val="40"/>
          <w:szCs w:val="40"/>
        </w:rPr>
        <w:t xml:space="preserve">des élections </w:t>
      </w:r>
      <w:r w:rsidR="005B3214" w:rsidRPr="0003385B">
        <w:rPr>
          <w:rFonts w:ascii="Times New Roman" w:hAnsi="Times New Roman" w:cs="Times New Roman"/>
          <w:color w:val="FF0000"/>
          <w:sz w:val="40"/>
          <w:szCs w:val="40"/>
        </w:rPr>
        <w:t xml:space="preserve">les plus suivies </w:t>
      </w:r>
      <w:r w:rsidR="005B3214" w:rsidRPr="005B3214">
        <w:rPr>
          <w:rFonts w:ascii="Times New Roman" w:hAnsi="Times New Roman" w:cs="Times New Roman"/>
          <w:color w:val="000000" w:themeColor="text1"/>
          <w:sz w:val="40"/>
          <w:szCs w:val="40"/>
        </w:rPr>
        <w:t xml:space="preserve">de l’histoire de France </w:t>
      </w:r>
      <w:r w:rsidR="005B3214">
        <w:rPr>
          <w:rFonts w:ascii="Times New Roman" w:hAnsi="Times New Roman" w:cs="Times New Roman"/>
          <w:color w:val="FF0000"/>
          <w:sz w:val="40"/>
          <w:szCs w:val="40"/>
        </w:rPr>
        <w:t xml:space="preserve">(plus de 85% du corps électoral a participé). </w:t>
      </w:r>
      <w:r w:rsidR="005B3214">
        <w:rPr>
          <w:rFonts w:ascii="Times New Roman" w:hAnsi="Times New Roman" w:cs="Times New Roman"/>
          <w:color w:val="000000" w:themeColor="text1"/>
          <w:sz w:val="40"/>
          <w:szCs w:val="40"/>
        </w:rPr>
        <w:t xml:space="preserve">La </w:t>
      </w:r>
      <w:r w:rsidR="00AF2A00">
        <w:rPr>
          <w:rFonts w:ascii="Times New Roman" w:hAnsi="Times New Roman" w:cs="Times New Roman"/>
          <w:color w:val="000000" w:themeColor="text1"/>
          <w:sz w:val="40"/>
          <w:szCs w:val="40"/>
        </w:rPr>
        <w:t>coalition</w:t>
      </w:r>
      <w:r w:rsidR="005B3214">
        <w:rPr>
          <w:rFonts w:ascii="Times New Roman" w:hAnsi="Times New Roman" w:cs="Times New Roman"/>
          <w:color w:val="000000" w:themeColor="text1"/>
          <w:sz w:val="40"/>
          <w:szCs w:val="40"/>
        </w:rPr>
        <w:t xml:space="preserve"> est alors</w:t>
      </w:r>
      <w:r w:rsidR="00AF2A00">
        <w:rPr>
          <w:rFonts w:ascii="Times New Roman" w:hAnsi="Times New Roman" w:cs="Times New Roman"/>
          <w:color w:val="000000" w:themeColor="text1"/>
          <w:sz w:val="40"/>
          <w:szCs w:val="40"/>
        </w:rPr>
        <w:t xml:space="preserve"> composée des principaux partis de gauche de l’époque</w:t>
      </w:r>
      <w:r w:rsidR="004837AD">
        <w:rPr>
          <w:rFonts w:ascii="Times New Roman" w:hAnsi="Times New Roman" w:cs="Times New Roman"/>
          <w:color w:val="000000" w:themeColor="text1"/>
          <w:sz w:val="40"/>
          <w:szCs w:val="40"/>
        </w:rPr>
        <w:t xml:space="preserve"> (</w:t>
      </w:r>
      <w:r w:rsidR="00F5361A" w:rsidRPr="004A47F8">
        <w:rPr>
          <w:rFonts w:ascii="Times New Roman" w:hAnsi="Times New Roman" w:cs="Times New Roman"/>
          <w:color w:val="FF0000"/>
          <w:sz w:val="40"/>
          <w:szCs w:val="40"/>
        </w:rPr>
        <w:t>S</w:t>
      </w:r>
      <w:r w:rsidR="004837AD" w:rsidRPr="004A47F8">
        <w:rPr>
          <w:rFonts w:ascii="Times New Roman" w:hAnsi="Times New Roman" w:cs="Times New Roman"/>
          <w:color w:val="FF0000"/>
          <w:sz w:val="40"/>
          <w:szCs w:val="40"/>
        </w:rPr>
        <w:t xml:space="preserve">FIO, Parti Radical, </w:t>
      </w:r>
      <w:r w:rsidR="00FC4EBE" w:rsidRPr="004A47F8">
        <w:rPr>
          <w:rFonts w:ascii="Times New Roman" w:hAnsi="Times New Roman" w:cs="Times New Roman"/>
          <w:color w:val="FF0000"/>
          <w:sz w:val="40"/>
          <w:szCs w:val="40"/>
        </w:rPr>
        <w:t>Parti Communiste</w:t>
      </w:r>
      <w:r w:rsidR="00FC4EBE">
        <w:rPr>
          <w:rFonts w:ascii="Times New Roman" w:hAnsi="Times New Roman" w:cs="Times New Roman"/>
          <w:color w:val="000000" w:themeColor="text1"/>
          <w:sz w:val="40"/>
          <w:szCs w:val="40"/>
        </w:rPr>
        <w:t xml:space="preserve">). </w:t>
      </w:r>
      <w:r w:rsidR="004A47F8">
        <w:rPr>
          <w:rFonts w:ascii="Times New Roman" w:hAnsi="Times New Roman" w:cs="Times New Roman"/>
          <w:color w:val="000000" w:themeColor="text1"/>
          <w:sz w:val="40"/>
          <w:szCs w:val="40"/>
        </w:rPr>
        <w:t xml:space="preserve">Les communistes, par idéologie mais aussi pour rassurer l’opinion publique, annonce </w:t>
      </w:r>
      <w:r w:rsidR="00AC05BB">
        <w:rPr>
          <w:rFonts w:ascii="Times New Roman" w:hAnsi="Times New Roman" w:cs="Times New Roman"/>
          <w:color w:val="000000" w:themeColor="text1"/>
          <w:sz w:val="40"/>
          <w:szCs w:val="40"/>
        </w:rPr>
        <w:t xml:space="preserve">toutefois </w:t>
      </w:r>
      <w:r w:rsidR="004A47F8" w:rsidRPr="00A57835">
        <w:rPr>
          <w:rFonts w:ascii="Times New Roman" w:hAnsi="Times New Roman" w:cs="Times New Roman"/>
          <w:color w:val="FF0000"/>
          <w:sz w:val="40"/>
          <w:szCs w:val="40"/>
        </w:rPr>
        <w:t xml:space="preserve">qu’ils ne participeront pas </w:t>
      </w:r>
      <w:r w:rsidR="004A47F8">
        <w:rPr>
          <w:rFonts w:ascii="Times New Roman" w:hAnsi="Times New Roman" w:cs="Times New Roman"/>
          <w:color w:val="000000" w:themeColor="text1"/>
          <w:sz w:val="40"/>
          <w:szCs w:val="40"/>
        </w:rPr>
        <w:t xml:space="preserve">au gouvernement du Front populaire. </w:t>
      </w:r>
      <w:r w:rsidR="00D466A2">
        <w:rPr>
          <w:rFonts w:ascii="Times New Roman" w:hAnsi="Times New Roman" w:cs="Times New Roman"/>
          <w:color w:val="000000" w:themeColor="text1"/>
          <w:sz w:val="40"/>
          <w:szCs w:val="40"/>
        </w:rPr>
        <w:t xml:space="preserve">L’alliance entre </w:t>
      </w:r>
      <w:r w:rsidR="00D466A2" w:rsidRPr="00804621">
        <w:rPr>
          <w:rFonts w:ascii="Times New Roman" w:hAnsi="Times New Roman" w:cs="Times New Roman"/>
          <w:color w:val="FF0000"/>
          <w:sz w:val="40"/>
          <w:szCs w:val="40"/>
        </w:rPr>
        <w:t xml:space="preserve">les révolutionnaires </w:t>
      </w:r>
      <w:r w:rsidR="009810D6" w:rsidRPr="00804621">
        <w:rPr>
          <w:rFonts w:ascii="Times New Roman" w:hAnsi="Times New Roman" w:cs="Times New Roman"/>
          <w:color w:val="FF0000"/>
          <w:sz w:val="40"/>
          <w:szCs w:val="40"/>
        </w:rPr>
        <w:t xml:space="preserve">communistes </w:t>
      </w:r>
      <w:r w:rsidR="00D466A2" w:rsidRPr="00804621">
        <w:rPr>
          <w:rFonts w:ascii="Times New Roman" w:hAnsi="Times New Roman" w:cs="Times New Roman"/>
          <w:color w:val="FF0000"/>
          <w:sz w:val="40"/>
          <w:szCs w:val="40"/>
        </w:rPr>
        <w:t>et le</w:t>
      </w:r>
      <w:r w:rsidR="00F57348" w:rsidRPr="00804621">
        <w:rPr>
          <w:rFonts w:ascii="Times New Roman" w:hAnsi="Times New Roman" w:cs="Times New Roman"/>
          <w:color w:val="FF0000"/>
          <w:sz w:val="40"/>
          <w:szCs w:val="40"/>
        </w:rPr>
        <w:t xml:space="preserve">s </w:t>
      </w:r>
      <w:r w:rsidR="00806A86">
        <w:rPr>
          <w:rFonts w:ascii="Times New Roman" w:hAnsi="Times New Roman" w:cs="Times New Roman"/>
          <w:color w:val="FF0000"/>
          <w:sz w:val="40"/>
          <w:szCs w:val="40"/>
        </w:rPr>
        <w:t xml:space="preserve">bourgeois libéraux </w:t>
      </w:r>
      <w:r w:rsidR="00F57348" w:rsidRPr="00804621">
        <w:rPr>
          <w:rFonts w:ascii="Times New Roman" w:hAnsi="Times New Roman" w:cs="Times New Roman"/>
          <w:color w:val="FF0000"/>
          <w:sz w:val="40"/>
          <w:szCs w:val="40"/>
        </w:rPr>
        <w:t xml:space="preserve">du </w:t>
      </w:r>
      <w:r w:rsidR="00D466A2" w:rsidRPr="00804621">
        <w:rPr>
          <w:rFonts w:ascii="Times New Roman" w:hAnsi="Times New Roman" w:cs="Times New Roman"/>
          <w:color w:val="FF0000"/>
          <w:sz w:val="40"/>
          <w:szCs w:val="40"/>
        </w:rPr>
        <w:t xml:space="preserve">parti </w:t>
      </w:r>
      <w:r w:rsidR="00083471" w:rsidRPr="00804621">
        <w:rPr>
          <w:rFonts w:ascii="Times New Roman" w:hAnsi="Times New Roman" w:cs="Times New Roman"/>
          <w:color w:val="FF0000"/>
          <w:sz w:val="40"/>
          <w:szCs w:val="40"/>
        </w:rPr>
        <w:t>radica</w:t>
      </w:r>
      <w:r w:rsidR="00083471">
        <w:rPr>
          <w:rFonts w:ascii="Times New Roman" w:hAnsi="Times New Roman" w:cs="Times New Roman"/>
          <w:color w:val="FF0000"/>
          <w:sz w:val="40"/>
          <w:szCs w:val="40"/>
        </w:rPr>
        <w:t>l</w:t>
      </w:r>
      <w:r w:rsidR="00D466A2">
        <w:rPr>
          <w:rFonts w:ascii="Times New Roman" w:hAnsi="Times New Roman" w:cs="Times New Roman"/>
          <w:color w:val="000000" w:themeColor="text1"/>
          <w:sz w:val="40"/>
          <w:szCs w:val="40"/>
        </w:rPr>
        <w:t>, demeure toutefois particulièrement surprenante</w:t>
      </w:r>
      <w:r w:rsidR="001B67FE">
        <w:rPr>
          <w:rFonts w:ascii="Times New Roman" w:hAnsi="Times New Roman" w:cs="Times New Roman"/>
          <w:color w:val="000000" w:themeColor="text1"/>
          <w:sz w:val="40"/>
          <w:szCs w:val="40"/>
        </w:rPr>
        <w:t xml:space="preserve">, mais </w:t>
      </w:r>
      <w:r w:rsidR="00B86D6B">
        <w:rPr>
          <w:rFonts w:ascii="Times New Roman" w:hAnsi="Times New Roman" w:cs="Times New Roman"/>
          <w:color w:val="000000" w:themeColor="text1"/>
          <w:sz w:val="40"/>
          <w:szCs w:val="40"/>
        </w:rPr>
        <w:t xml:space="preserve">se réalise tout de même </w:t>
      </w:r>
      <w:r w:rsidR="00694C6F">
        <w:rPr>
          <w:rFonts w:ascii="Times New Roman" w:hAnsi="Times New Roman" w:cs="Times New Roman"/>
          <w:color w:val="FF0000"/>
          <w:sz w:val="40"/>
          <w:szCs w:val="40"/>
        </w:rPr>
        <w:t>s</w:t>
      </w:r>
      <w:r w:rsidR="006B0A71">
        <w:rPr>
          <w:rFonts w:ascii="Times New Roman" w:hAnsi="Times New Roman" w:cs="Times New Roman"/>
          <w:color w:val="FF0000"/>
          <w:sz w:val="40"/>
          <w:szCs w:val="40"/>
        </w:rPr>
        <w:t xml:space="preserve">ous </w:t>
      </w:r>
      <w:r w:rsidR="001B67FE" w:rsidRPr="00694C6F">
        <w:rPr>
          <w:rFonts w:ascii="Times New Roman" w:hAnsi="Times New Roman" w:cs="Times New Roman"/>
          <w:color w:val="FF0000"/>
          <w:sz w:val="40"/>
          <w:szCs w:val="40"/>
        </w:rPr>
        <w:t>prétexte d’une opposition nécessaire à la menace « fasciste »</w:t>
      </w:r>
      <w:r w:rsidR="00587D61">
        <w:rPr>
          <w:rFonts w:ascii="Times New Roman" w:hAnsi="Times New Roman" w:cs="Times New Roman"/>
          <w:color w:val="FF0000"/>
          <w:sz w:val="40"/>
          <w:szCs w:val="40"/>
        </w:rPr>
        <w:t>, à la montée en puissance de l’extrême droite</w:t>
      </w:r>
      <w:r w:rsidR="00A80BE4">
        <w:rPr>
          <w:rFonts w:ascii="Times New Roman" w:hAnsi="Times New Roman" w:cs="Times New Roman"/>
          <w:color w:val="000000" w:themeColor="text1"/>
          <w:sz w:val="40"/>
          <w:szCs w:val="40"/>
        </w:rPr>
        <w:t xml:space="preserve">, qui aurait fait trembler la France lors </w:t>
      </w:r>
      <w:r w:rsidR="00A80BE4" w:rsidRPr="00CC6B66">
        <w:rPr>
          <w:rFonts w:ascii="Times New Roman" w:hAnsi="Times New Roman" w:cs="Times New Roman"/>
          <w:color w:val="FF0000"/>
          <w:sz w:val="40"/>
          <w:szCs w:val="40"/>
        </w:rPr>
        <w:t xml:space="preserve">de la manifestation du 6 février 1934. </w:t>
      </w:r>
    </w:p>
    <w:p w14:paraId="5DCE8327" w14:textId="2F3340C1" w:rsidR="0053731F" w:rsidRDefault="00186A16"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Lorsque le gouvernement du grand bourgeois </w:t>
      </w:r>
      <w:r w:rsidRPr="00186A16">
        <w:rPr>
          <w:rFonts w:ascii="Times New Roman" w:hAnsi="Times New Roman" w:cs="Times New Roman"/>
          <w:color w:val="FF0000"/>
          <w:sz w:val="40"/>
          <w:szCs w:val="40"/>
        </w:rPr>
        <w:t xml:space="preserve">Léon Blum </w:t>
      </w:r>
      <w:r>
        <w:rPr>
          <w:rFonts w:ascii="Times New Roman" w:hAnsi="Times New Roman" w:cs="Times New Roman"/>
          <w:color w:val="000000" w:themeColor="text1"/>
          <w:sz w:val="40"/>
          <w:szCs w:val="40"/>
        </w:rPr>
        <w:t xml:space="preserve">fait enfin sa rentrée, </w:t>
      </w:r>
      <w:r w:rsidRPr="00186A16">
        <w:rPr>
          <w:rFonts w:ascii="Times New Roman" w:hAnsi="Times New Roman" w:cs="Times New Roman"/>
          <w:color w:val="FF0000"/>
          <w:sz w:val="40"/>
          <w:szCs w:val="40"/>
        </w:rPr>
        <w:t>le 4 juin 1936</w:t>
      </w:r>
      <w:r w:rsidR="00AF2A00">
        <w:rPr>
          <w:rFonts w:ascii="Times New Roman" w:hAnsi="Times New Roman" w:cs="Times New Roman"/>
          <w:color w:val="000000" w:themeColor="text1"/>
          <w:sz w:val="40"/>
          <w:szCs w:val="40"/>
        </w:rPr>
        <w:t>,</w:t>
      </w:r>
      <w:r w:rsidR="0053731F">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de nombreuses usines françaises</w:t>
      </w:r>
      <w:r w:rsidR="00F46147">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w:t>
      </w:r>
      <w:r w:rsidR="00D4167D">
        <w:rPr>
          <w:rFonts w:ascii="Times New Roman" w:hAnsi="Times New Roman" w:cs="Times New Roman"/>
          <w:color w:val="000000" w:themeColor="text1"/>
          <w:sz w:val="40"/>
          <w:szCs w:val="40"/>
        </w:rPr>
        <w:t xml:space="preserve">notamment du </w:t>
      </w:r>
      <w:r w:rsidR="005F5532">
        <w:rPr>
          <w:rFonts w:ascii="Times New Roman" w:hAnsi="Times New Roman" w:cs="Times New Roman"/>
          <w:color w:val="000000" w:themeColor="text1"/>
          <w:sz w:val="40"/>
          <w:szCs w:val="40"/>
        </w:rPr>
        <w:t>secteur florissant de l’aéronautique</w:t>
      </w:r>
      <w:r w:rsidR="00D4167D">
        <w:rPr>
          <w:rFonts w:ascii="Times New Roman" w:hAnsi="Times New Roman" w:cs="Times New Roman"/>
          <w:color w:val="000000" w:themeColor="text1"/>
          <w:sz w:val="40"/>
          <w:szCs w:val="40"/>
        </w:rPr>
        <w:t>, s</w:t>
      </w:r>
      <w:r>
        <w:rPr>
          <w:rFonts w:ascii="Times New Roman" w:hAnsi="Times New Roman" w:cs="Times New Roman"/>
          <w:color w:val="000000" w:themeColor="text1"/>
          <w:sz w:val="40"/>
          <w:szCs w:val="40"/>
        </w:rPr>
        <w:t xml:space="preserve">ont alors </w:t>
      </w:r>
      <w:r w:rsidRPr="00186A16">
        <w:rPr>
          <w:rFonts w:ascii="Times New Roman" w:hAnsi="Times New Roman" w:cs="Times New Roman"/>
          <w:color w:val="FF0000"/>
          <w:sz w:val="40"/>
          <w:szCs w:val="40"/>
        </w:rPr>
        <w:t xml:space="preserve">immobilisées </w:t>
      </w:r>
      <w:r>
        <w:rPr>
          <w:rFonts w:ascii="Times New Roman" w:hAnsi="Times New Roman" w:cs="Times New Roman"/>
          <w:color w:val="000000" w:themeColor="text1"/>
          <w:sz w:val="40"/>
          <w:szCs w:val="40"/>
        </w:rPr>
        <w:t xml:space="preserve">par </w:t>
      </w:r>
      <w:r w:rsidRPr="00D4167D">
        <w:rPr>
          <w:rFonts w:ascii="Times New Roman" w:hAnsi="Times New Roman" w:cs="Times New Roman"/>
          <w:color w:val="FF0000"/>
          <w:sz w:val="40"/>
          <w:szCs w:val="40"/>
        </w:rPr>
        <w:t>des grèves sur le tas</w:t>
      </w:r>
      <w:r w:rsidR="008F2F8E" w:rsidRPr="00D4167D">
        <w:rPr>
          <w:rFonts w:ascii="Times New Roman" w:hAnsi="Times New Roman" w:cs="Times New Roman"/>
          <w:color w:val="FF0000"/>
          <w:sz w:val="40"/>
          <w:szCs w:val="40"/>
        </w:rPr>
        <w:t xml:space="preserve"> </w:t>
      </w:r>
      <w:r w:rsidR="008F2F8E">
        <w:rPr>
          <w:rFonts w:ascii="Times New Roman" w:hAnsi="Times New Roman" w:cs="Times New Roman"/>
          <w:color w:val="000000" w:themeColor="text1"/>
          <w:sz w:val="40"/>
          <w:szCs w:val="40"/>
        </w:rPr>
        <w:t>(</w:t>
      </w:r>
      <w:r w:rsidR="00D4167D">
        <w:rPr>
          <w:rFonts w:ascii="Times New Roman" w:hAnsi="Times New Roman" w:cs="Times New Roman"/>
          <w:color w:val="000000" w:themeColor="text1"/>
          <w:sz w:val="40"/>
          <w:szCs w:val="40"/>
        </w:rPr>
        <w:t>cf : Etablissements Breguet du Havre, et usines Latécoère de Toulous</w:t>
      </w:r>
      <w:r w:rsidR="00BA5A16">
        <w:rPr>
          <w:rFonts w:ascii="Times New Roman" w:hAnsi="Times New Roman" w:cs="Times New Roman"/>
          <w:color w:val="000000" w:themeColor="text1"/>
          <w:sz w:val="40"/>
          <w:szCs w:val="40"/>
        </w:rPr>
        <w:t>e</w:t>
      </w:r>
      <w:r w:rsidR="00D4167D">
        <w:rPr>
          <w:rFonts w:ascii="Times New Roman" w:hAnsi="Times New Roman" w:cs="Times New Roman"/>
          <w:color w:val="000000" w:themeColor="text1"/>
          <w:sz w:val="40"/>
          <w:szCs w:val="40"/>
        </w:rPr>
        <w:t>)</w:t>
      </w:r>
      <w:r w:rsidR="00162A2D">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Léon Blum </w:t>
      </w:r>
      <w:r w:rsidR="00BA5A16">
        <w:rPr>
          <w:rFonts w:ascii="Times New Roman" w:hAnsi="Times New Roman" w:cs="Times New Roman"/>
          <w:color w:val="000000" w:themeColor="text1"/>
          <w:sz w:val="40"/>
          <w:szCs w:val="40"/>
        </w:rPr>
        <w:t xml:space="preserve">tente d’inciter </w:t>
      </w:r>
      <w:r>
        <w:rPr>
          <w:rFonts w:ascii="Times New Roman" w:hAnsi="Times New Roman" w:cs="Times New Roman"/>
          <w:color w:val="000000" w:themeColor="text1"/>
          <w:sz w:val="40"/>
          <w:szCs w:val="40"/>
        </w:rPr>
        <w:t xml:space="preserve">les syndicats et les ouvriers à reprendre le travail, mais ils </w:t>
      </w:r>
      <w:r w:rsidRPr="00186A16">
        <w:rPr>
          <w:rFonts w:ascii="Times New Roman" w:hAnsi="Times New Roman" w:cs="Times New Roman"/>
          <w:color w:val="FF0000"/>
          <w:sz w:val="40"/>
          <w:szCs w:val="40"/>
        </w:rPr>
        <w:t>ne l’écoutent pas.</w:t>
      </w:r>
      <w:r w:rsidR="005E1D42">
        <w:rPr>
          <w:rFonts w:ascii="Times New Roman" w:hAnsi="Times New Roman" w:cs="Times New Roman"/>
          <w:color w:val="FF0000"/>
          <w:sz w:val="40"/>
          <w:szCs w:val="40"/>
        </w:rPr>
        <w:t xml:space="preserve"> Au contraire, </w:t>
      </w:r>
      <w:r w:rsidR="005E1D42" w:rsidRPr="00B13C04">
        <w:rPr>
          <w:rFonts w:ascii="Times New Roman" w:hAnsi="Times New Roman" w:cs="Times New Roman"/>
          <w:color w:val="000000" w:themeColor="text1"/>
          <w:sz w:val="40"/>
          <w:szCs w:val="40"/>
        </w:rPr>
        <w:t xml:space="preserve">la </w:t>
      </w:r>
      <w:r w:rsidR="00182DE1">
        <w:rPr>
          <w:rFonts w:ascii="Times New Roman" w:hAnsi="Times New Roman" w:cs="Times New Roman"/>
          <w:color w:val="000000" w:themeColor="text1"/>
          <w:sz w:val="40"/>
          <w:szCs w:val="40"/>
        </w:rPr>
        <w:t>grèv</w:t>
      </w:r>
      <w:r w:rsidR="005E1D42">
        <w:rPr>
          <w:rFonts w:ascii="Times New Roman" w:hAnsi="Times New Roman" w:cs="Times New Roman"/>
          <w:color w:val="000000" w:themeColor="text1"/>
          <w:sz w:val="40"/>
          <w:szCs w:val="40"/>
        </w:rPr>
        <w:t>e se propage et</w:t>
      </w:r>
      <w:r w:rsidR="00182DE1">
        <w:rPr>
          <w:rFonts w:ascii="Times New Roman" w:hAnsi="Times New Roman" w:cs="Times New Roman"/>
          <w:color w:val="000000" w:themeColor="text1"/>
          <w:sz w:val="40"/>
          <w:szCs w:val="40"/>
        </w:rPr>
        <w:t xml:space="preserve"> contamine progressivement </w:t>
      </w:r>
      <w:r w:rsidR="00182DE1" w:rsidRPr="005E1D42">
        <w:rPr>
          <w:rFonts w:ascii="Times New Roman" w:hAnsi="Times New Roman" w:cs="Times New Roman"/>
          <w:color w:val="FF0000"/>
          <w:sz w:val="40"/>
          <w:szCs w:val="40"/>
        </w:rPr>
        <w:t>toutes les usines de la région parisienne</w:t>
      </w:r>
      <w:r w:rsidR="00182DE1">
        <w:rPr>
          <w:rFonts w:ascii="Times New Roman" w:hAnsi="Times New Roman" w:cs="Times New Roman"/>
          <w:color w:val="000000" w:themeColor="text1"/>
          <w:sz w:val="40"/>
          <w:szCs w:val="40"/>
        </w:rPr>
        <w:t xml:space="preserve">, et même </w:t>
      </w:r>
      <w:r w:rsidR="00182DE1" w:rsidRPr="005E1D42">
        <w:rPr>
          <w:rFonts w:ascii="Times New Roman" w:hAnsi="Times New Roman" w:cs="Times New Roman"/>
          <w:color w:val="FF0000"/>
          <w:sz w:val="40"/>
          <w:szCs w:val="40"/>
        </w:rPr>
        <w:t>de la France entière</w:t>
      </w:r>
      <w:r w:rsidR="00182DE1">
        <w:rPr>
          <w:rFonts w:ascii="Times New Roman" w:hAnsi="Times New Roman" w:cs="Times New Roman"/>
          <w:color w:val="000000" w:themeColor="text1"/>
          <w:sz w:val="40"/>
          <w:szCs w:val="40"/>
        </w:rPr>
        <w:t xml:space="preserve">. </w:t>
      </w:r>
      <w:r w:rsidR="00B13C04">
        <w:rPr>
          <w:rFonts w:ascii="Times New Roman" w:hAnsi="Times New Roman" w:cs="Times New Roman"/>
          <w:color w:val="000000" w:themeColor="text1"/>
          <w:sz w:val="40"/>
          <w:szCs w:val="40"/>
        </w:rPr>
        <w:t xml:space="preserve">A la fin du mois </w:t>
      </w:r>
      <w:r w:rsidR="00B13C04">
        <w:rPr>
          <w:rFonts w:ascii="Times New Roman" w:hAnsi="Times New Roman" w:cs="Times New Roman"/>
          <w:color w:val="000000" w:themeColor="text1"/>
          <w:sz w:val="40"/>
          <w:szCs w:val="40"/>
        </w:rPr>
        <w:lastRenderedPageBreak/>
        <w:t>de mai</w:t>
      </w:r>
      <w:r w:rsidR="00391EB9">
        <w:rPr>
          <w:rFonts w:ascii="Times New Roman" w:hAnsi="Times New Roman" w:cs="Times New Roman"/>
          <w:color w:val="000000" w:themeColor="text1"/>
          <w:sz w:val="40"/>
          <w:szCs w:val="40"/>
        </w:rPr>
        <w:t xml:space="preserve">, </w:t>
      </w:r>
      <w:r w:rsidR="00B13C04" w:rsidRPr="00391EB9">
        <w:rPr>
          <w:rFonts w:ascii="Times New Roman" w:hAnsi="Times New Roman" w:cs="Times New Roman"/>
          <w:color w:val="FF0000"/>
          <w:sz w:val="40"/>
          <w:szCs w:val="40"/>
        </w:rPr>
        <w:t>la grève devient générale</w:t>
      </w:r>
      <w:r w:rsidR="00B13C04">
        <w:rPr>
          <w:rFonts w:ascii="Times New Roman" w:hAnsi="Times New Roman" w:cs="Times New Roman"/>
          <w:color w:val="000000" w:themeColor="text1"/>
          <w:sz w:val="40"/>
          <w:szCs w:val="40"/>
        </w:rPr>
        <w:t xml:space="preserve">, </w:t>
      </w:r>
      <w:r w:rsidR="00402522">
        <w:rPr>
          <w:rFonts w:ascii="Times New Roman" w:hAnsi="Times New Roman" w:cs="Times New Roman"/>
          <w:color w:val="000000" w:themeColor="text1"/>
          <w:sz w:val="40"/>
          <w:szCs w:val="40"/>
        </w:rPr>
        <w:t xml:space="preserve">et </w:t>
      </w:r>
      <w:r w:rsidR="00B13C04">
        <w:rPr>
          <w:rFonts w:ascii="Times New Roman" w:hAnsi="Times New Roman" w:cs="Times New Roman"/>
          <w:color w:val="000000" w:themeColor="text1"/>
          <w:sz w:val="40"/>
          <w:szCs w:val="40"/>
        </w:rPr>
        <w:t>impacte tous les secteurs de l’économie, l</w:t>
      </w:r>
      <w:r w:rsidR="006605B1">
        <w:rPr>
          <w:rFonts w:ascii="Times New Roman" w:hAnsi="Times New Roman" w:cs="Times New Roman"/>
          <w:color w:val="000000" w:themeColor="text1"/>
          <w:sz w:val="40"/>
          <w:szCs w:val="40"/>
        </w:rPr>
        <w:t xml:space="preserve">a situation économique du pays devient critique, et les patrons sont obligés de </w:t>
      </w:r>
      <w:r w:rsidR="006605B1" w:rsidRPr="00DA4128">
        <w:rPr>
          <w:rFonts w:ascii="Times New Roman" w:hAnsi="Times New Roman" w:cs="Times New Roman"/>
          <w:color w:val="FF0000"/>
          <w:sz w:val="40"/>
          <w:szCs w:val="40"/>
        </w:rPr>
        <w:t>se soumettre à des négociations</w:t>
      </w:r>
      <w:r w:rsidR="000A07C0">
        <w:rPr>
          <w:rFonts w:ascii="Times New Roman" w:hAnsi="Times New Roman" w:cs="Times New Roman"/>
          <w:color w:val="000000" w:themeColor="text1"/>
          <w:sz w:val="40"/>
          <w:szCs w:val="40"/>
        </w:rPr>
        <w:t xml:space="preserve">, au son des accordéons joyeux des ouvriers dansant et attendant que l’on reconsidère leur condition. </w:t>
      </w:r>
    </w:p>
    <w:p w14:paraId="729E71CD" w14:textId="14F07B7C" w:rsidR="00AB05AF" w:rsidRPr="00AB05AF" w:rsidRDefault="00AB05AF" w:rsidP="008B1027">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c) Les mesures emblématiques du Front Populaire :</w:t>
      </w:r>
    </w:p>
    <w:p w14:paraId="2B504E3B" w14:textId="326A5F6D" w:rsidR="008D56EA" w:rsidRPr="00CA1E82" w:rsidRDefault="005D71EE"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Afin </w:t>
      </w:r>
      <w:r w:rsidR="0053731F" w:rsidRPr="00126C56">
        <w:rPr>
          <w:rFonts w:ascii="Times New Roman" w:hAnsi="Times New Roman" w:cs="Times New Roman"/>
          <w:color w:val="FF0000"/>
          <w:sz w:val="40"/>
          <w:szCs w:val="40"/>
        </w:rPr>
        <w:t xml:space="preserve">de </w:t>
      </w:r>
      <w:r w:rsidR="00E914A0" w:rsidRPr="00126C56">
        <w:rPr>
          <w:rFonts w:ascii="Times New Roman" w:hAnsi="Times New Roman" w:cs="Times New Roman"/>
          <w:color w:val="FF0000"/>
          <w:sz w:val="40"/>
          <w:szCs w:val="40"/>
        </w:rPr>
        <w:t xml:space="preserve">satisfaire les revendications </w:t>
      </w:r>
      <w:r w:rsidR="00E914A0">
        <w:rPr>
          <w:rFonts w:ascii="Times New Roman" w:hAnsi="Times New Roman" w:cs="Times New Roman"/>
          <w:color w:val="000000" w:themeColor="text1"/>
          <w:sz w:val="40"/>
          <w:szCs w:val="40"/>
        </w:rPr>
        <w:t>de ces mouvements grévistes</w:t>
      </w:r>
      <w:r w:rsidR="0053731F">
        <w:rPr>
          <w:rFonts w:ascii="Times New Roman" w:hAnsi="Times New Roman" w:cs="Times New Roman"/>
          <w:color w:val="000000" w:themeColor="text1"/>
          <w:sz w:val="40"/>
          <w:szCs w:val="40"/>
        </w:rPr>
        <w:t xml:space="preserve">, qui commencent à impacter </w:t>
      </w:r>
      <w:r w:rsidR="00E914A0">
        <w:rPr>
          <w:rFonts w:ascii="Times New Roman" w:hAnsi="Times New Roman" w:cs="Times New Roman"/>
          <w:color w:val="000000" w:themeColor="text1"/>
          <w:sz w:val="40"/>
          <w:szCs w:val="40"/>
        </w:rPr>
        <w:t xml:space="preserve">sérieusement </w:t>
      </w:r>
      <w:r w:rsidR="0053731F">
        <w:rPr>
          <w:rFonts w:ascii="Times New Roman" w:hAnsi="Times New Roman" w:cs="Times New Roman"/>
          <w:color w:val="000000" w:themeColor="text1"/>
          <w:sz w:val="40"/>
          <w:szCs w:val="40"/>
        </w:rPr>
        <w:t>la capitale</w:t>
      </w:r>
      <w:r w:rsidR="00DB3934">
        <w:rPr>
          <w:rFonts w:ascii="Times New Roman" w:hAnsi="Times New Roman" w:cs="Times New Roman"/>
          <w:color w:val="000000" w:themeColor="text1"/>
          <w:sz w:val="40"/>
          <w:szCs w:val="40"/>
        </w:rPr>
        <w:t xml:space="preserve">, et notamment ses ressources en pain </w:t>
      </w:r>
      <w:r w:rsidR="0053731F">
        <w:rPr>
          <w:rFonts w:ascii="Times New Roman" w:hAnsi="Times New Roman" w:cs="Times New Roman"/>
          <w:color w:val="000000" w:themeColor="text1"/>
          <w:sz w:val="40"/>
          <w:szCs w:val="40"/>
        </w:rPr>
        <w:t>(les boulangers n’ayant plus de quoi faire fonctionner leurs fours),</w:t>
      </w:r>
      <w:r w:rsidR="00AF2A00">
        <w:rPr>
          <w:rFonts w:ascii="Times New Roman" w:hAnsi="Times New Roman" w:cs="Times New Roman"/>
          <w:color w:val="000000" w:themeColor="text1"/>
          <w:sz w:val="40"/>
          <w:szCs w:val="40"/>
        </w:rPr>
        <w:t xml:space="preserve"> </w:t>
      </w:r>
      <w:r w:rsidR="00AF2A00" w:rsidRPr="004837AD">
        <w:rPr>
          <w:rFonts w:ascii="Times New Roman" w:hAnsi="Times New Roman" w:cs="Times New Roman"/>
          <w:color w:val="FF0000"/>
          <w:sz w:val="40"/>
          <w:szCs w:val="40"/>
        </w:rPr>
        <w:t xml:space="preserve">le gouvernement </w:t>
      </w:r>
      <w:r w:rsidR="00E93F18" w:rsidRPr="004837AD">
        <w:rPr>
          <w:rFonts w:ascii="Times New Roman" w:hAnsi="Times New Roman" w:cs="Times New Roman"/>
          <w:color w:val="FF0000"/>
          <w:sz w:val="40"/>
          <w:szCs w:val="40"/>
        </w:rPr>
        <w:t xml:space="preserve">français </w:t>
      </w:r>
      <w:r w:rsidR="00E93F18">
        <w:rPr>
          <w:rFonts w:ascii="Times New Roman" w:hAnsi="Times New Roman" w:cs="Times New Roman"/>
          <w:color w:val="000000" w:themeColor="text1"/>
          <w:sz w:val="40"/>
          <w:szCs w:val="40"/>
        </w:rPr>
        <w:t>va</w:t>
      </w:r>
      <w:r w:rsidR="00D3557B">
        <w:rPr>
          <w:rFonts w:ascii="Times New Roman" w:hAnsi="Times New Roman" w:cs="Times New Roman"/>
          <w:color w:val="000000" w:themeColor="text1"/>
          <w:sz w:val="40"/>
          <w:szCs w:val="40"/>
        </w:rPr>
        <w:t xml:space="preserve"> rature</w:t>
      </w:r>
      <w:r w:rsidR="00046FFC">
        <w:rPr>
          <w:rFonts w:ascii="Times New Roman" w:hAnsi="Times New Roman" w:cs="Times New Roman"/>
          <w:color w:val="000000" w:themeColor="text1"/>
          <w:sz w:val="40"/>
          <w:szCs w:val="40"/>
        </w:rPr>
        <w:t xml:space="preserve">r, </w:t>
      </w:r>
      <w:r w:rsidR="00DA4128">
        <w:rPr>
          <w:rFonts w:ascii="Times New Roman" w:hAnsi="Times New Roman" w:cs="Times New Roman"/>
          <w:color w:val="000000" w:themeColor="text1"/>
          <w:sz w:val="40"/>
          <w:szCs w:val="40"/>
        </w:rPr>
        <w:t xml:space="preserve">dans la nuit du </w:t>
      </w:r>
      <w:r w:rsidR="00DA4128" w:rsidRPr="001F53AF">
        <w:rPr>
          <w:rFonts w:ascii="Times New Roman" w:hAnsi="Times New Roman" w:cs="Times New Roman"/>
          <w:color w:val="FF0000"/>
          <w:sz w:val="40"/>
          <w:szCs w:val="40"/>
        </w:rPr>
        <w:t>7 au 8 juin 1936</w:t>
      </w:r>
      <w:r w:rsidR="001F53AF">
        <w:rPr>
          <w:rFonts w:ascii="Times New Roman" w:hAnsi="Times New Roman" w:cs="Times New Roman"/>
          <w:color w:val="FF0000"/>
          <w:sz w:val="40"/>
          <w:szCs w:val="40"/>
        </w:rPr>
        <w:t xml:space="preserve">, </w:t>
      </w:r>
      <w:r w:rsidR="00046FFC">
        <w:rPr>
          <w:rFonts w:ascii="Times New Roman" w:hAnsi="Times New Roman" w:cs="Times New Roman"/>
          <w:color w:val="000000" w:themeColor="text1"/>
          <w:sz w:val="40"/>
          <w:szCs w:val="40"/>
        </w:rPr>
        <w:t xml:space="preserve">et </w:t>
      </w:r>
      <w:r w:rsidR="008F2F8E">
        <w:rPr>
          <w:rFonts w:ascii="Times New Roman" w:hAnsi="Times New Roman" w:cs="Times New Roman"/>
          <w:color w:val="000000" w:themeColor="text1"/>
          <w:sz w:val="40"/>
          <w:szCs w:val="40"/>
        </w:rPr>
        <w:t>de concert avec le syndicat des patrons (</w:t>
      </w:r>
      <w:r w:rsidR="008F2F8E" w:rsidRPr="008F2F8E">
        <w:rPr>
          <w:rFonts w:ascii="Times New Roman" w:hAnsi="Times New Roman" w:cs="Times New Roman"/>
          <w:color w:val="FF0000"/>
          <w:sz w:val="40"/>
          <w:szCs w:val="40"/>
        </w:rPr>
        <w:t>CGPF</w:t>
      </w:r>
      <w:r w:rsidR="008F2F8E">
        <w:rPr>
          <w:rFonts w:ascii="Times New Roman" w:hAnsi="Times New Roman" w:cs="Times New Roman"/>
          <w:color w:val="000000" w:themeColor="text1"/>
          <w:sz w:val="40"/>
          <w:szCs w:val="40"/>
        </w:rPr>
        <w:t>)</w:t>
      </w:r>
      <w:r w:rsidR="00D3557B">
        <w:rPr>
          <w:rFonts w:ascii="Times New Roman" w:hAnsi="Times New Roman" w:cs="Times New Roman"/>
          <w:color w:val="000000" w:themeColor="text1"/>
          <w:sz w:val="40"/>
          <w:szCs w:val="40"/>
        </w:rPr>
        <w:t xml:space="preserve">, </w:t>
      </w:r>
      <w:r w:rsidR="00D3557B">
        <w:rPr>
          <w:rFonts w:ascii="Times New Roman" w:hAnsi="Times New Roman" w:cs="Times New Roman"/>
          <w:color w:val="FF0000"/>
          <w:sz w:val="40"/>
          <w:szCs w:val="40"/>
        </w:rPr>
        <w:t>l</w:t>
      </w:r>
      <w:r w:rsidR="00AE13D5" w:rsidRPr="00DA7E66">
        <w:rPr>
          <w:rFonts w:ascii="Times New Roman" w:hAnsi="Times New Roman" w:cs="Times New Roman"/>
          <w:color w:val="FF0000"/>
          <w:sz w:val="40"/>
          <w:szCs w:val="40"/>
        </w:rPr>
        <w:t>es accords de Matignon</w:t>
      </w:r>
      <w:r w:rsidR="00D3557B">
        <w:rPr>
          <w:rFonts w:ascii="Times New Roman" w:hAnsi="Times New Roman" w:cs="Times New Roman"/>
          <w:color w:val="000000" w:themeColor="text1"/>
          <w:sz w:val="40"/>
          <w:szCs w:val="40"/>
        </w:rPr>
        <w:t>. Ces derniers mettent en place de</w:t>
      </w:r>
      <w:r w:rsidR="00D3557B" w:rsidRPr="000753B8">
        <w:rPr>
          <w:rFonts w:ascii="Times New Roman" w:hAnsi="Times New Roman" w:cs="Times New Roman"/>
          <w:color w:val="FF0000"/>
          <w:sz w:val="40"/>
          <w:szCs w:val="40"/>
        </w:rPr>
        <w:t xml:space="preserve"> no</w:t>
      </w:r>
      <w:r w:rsidR="000B3DD4" w:rsidRPr="000753B8">
        <w:rPr>
          <w:rFonts w:ascii="Times New Roman" w:hAnsi="Times New Roman" w:cs="Times New Roman"/>
          <w:color w:val="FF0000"/>
          <w:sz w:val="40"/>
          <w:szCs w:val="40"/>
        </w:rPr>
        <w:t>mbreuses mesures sociales</w:t>
      </w:r>
      <w:r w:rsidR="00126C56" w:rsidRPr="000753B8">
        <w:rPr>
          <w:rFonts w:ascii="Times New Roman" w:hAnsi="Times New Roman" w:cs="Times New Roman"/>
          <w:color w:val="FF0000"/>
          <w:sz w:val="40"/>
          <w:szCs w:val="40"/>
        </w:rPr>
        <w:t xml:space="preserve"> novatrices</w:t>
      </w:r>
      <w:r w:rsidR="000753B8">
        <w:rPr>
          <w:rFonts w:ascii="Times New Roman" w:hAnsi="Times New Roman" w:cs="Times New Roman"/>
          <w:color w:val="000000" w:themeColor="text1"/>
          <w:sz w:val="40"/>
          <w:szCs w:val="40"/>
        </w:rPr>
        <w:t xml:space="preserve">, </w:t>
      </w:r>
      <w:r w:rsidR="0053731F">
        <w:rPr>
          <w:rFonts w:ascii="Times New Roman" w:hAnsi="Times New Roman" w:cs="Times New Roman"/>
          <w:color w:val="000000" w:themeColor="text1"/>
          <w:sz w:val="40"/>
          <w:szCs w:val="40"/>
        </w:rPr>
        <w:t xml:space="preserve">telles que </w:t>
      </w:r>
      <w:r w:rsidR="000B3DD4">
        <w:rPr>
          <w:rFonts w:ascii="Times New Roman" w:hAnsi="Times New Roman" w:cs="Times New Roman"/>
          <w:color w:val="000000" w:themeColor="text1"/>
          <w:sz w:val="40"/>
          <w:szCs w:val="40"/>
        </w:rPr>
        <w:t xml:space="preserve">la célèbre </w:t>
      </w:r>
      <w:r w:rsidR="000B3DD4" w:rsidRPr="00925603">
        <w:rPr>
          <w:rFonts w:ascii="Times New Roman" w:hAnsi="Times New Roman" w:cs="Times New Roman"/>
          <w:color w:val="FF0000"/>
          <w:sz w:val="40"/>
          <w:szCs w:val="40"/>
        </w:rPr>
        <w:t xml:space="preserve">réduction du temps de travail à 40h </w:t>
      </w:r>
      <w:r w:rsidR="0053731F">
        <w:rPr>
          <w:rFonts w:ascii="Times New Roman" w:hAnsi="Times New Roman" w:cs="Times New Roman"/>
          <w:color w:val="000000" w:themeColor="text1"/>
          <w:sz w:val="40"/>
          <w:szCs w:val="40"/>
        </w:rPr>
        <w:t xml:space="preserve">ou </w:t>
      </w:r>
      <w:r w:rsidR="00737E21">
        <w:rPr>
          <w:rFonts w:ascii="Times New Roman" w:hAnsi="Times New Roman" w:cs="Times New Roman"/>
          <w:color w:val="FF0000"/>
          <w:sz w:val="40"/>
          <w:szCs w:val="40"/>
        </w:rPr>
        <w:t>l</w:t>
      </w:r>
      <w:r w:rsidR="001F62A2">
        <w:rPr>
          <w:rFonts w:ascii="Times New Roman" w:hAnsi="Times New Roman" w:cs="Times New Roman"/>
          <w:color w:val="FF0000"/>
          <w:sz w:val="40"/>
          <w:szCs w:val="40"/>
        </w:rPr>
        <w:t>’apparition d</w:t>
      </w:r>
      <w:r w:rsidR="0053731F" w:rsidRPr="00925603">
        <w:rPr>
          <w:rFonts w:ascii="Times New Roman" w:hAnsi="Times New Roman" w:cs="Times New Roman"/>
          <w:color w:val="FF0000"/>
          <w:sz w:val="40"/>
          <w:szCs w:val="40"/>
        </w:rPr>
        <w:t xml:space="preserve">es premiers </w:t>
      </w:r>
      <w:r w:rsidR="000B3DD4" w:rsidRPr="00925603">
        <w:rPr>
          <w:rFonts w:ascii="Times New Roman" w:hAnsi="Times New Roman" w:cs="Times New Roman"/>
          <w:color w:val="FF0000"/>
          <w:sz w:val="40"/>
          <w:szCs w:val="40"/>
        </w:rPr>
        <w:t>congés payés</w:t>
      </w:r>
      <w:r w:rsidR="000B3DD4">
        <w:rPr>
          <w:rFonts w:ascii="Times New Roman" w:hAnsi="Times New Roman" w:cs="Times New Roman"/>
          <w:color w:val="000000" w:themeColor="text1"/>
          <w:sz w:val="40"/>
          <w:szCs w:val="40"/>
        </w:rPr>
        <w:t xml:space="preserve">. </w:t>
      </w:r>
      <w:r w:rsidR="00925603">
        <w:rPr>
          <w:rFonts w:ascii="Times New Roman" w:hAnsi="Times New Roman" w:cs="Times New Roman"/>
          <w:color w:val="000000" w:themeColor="text1"/>
          <w:sz w:val="40"/>
          <w:szCs w:val="40"/>
        </w:rPr>
        <w:t xml:space="preserve">Des hausses de salaires sont également </w:t>
      </w:r>
      <w:r w:rsidR="00925603" w:rsidRPr="00925603">
        <w:rPr>
          <w:rFonts w:ascii="Times New Roman" w:hAnsi="Times New Roman" w:cs="Times New Roman"/>
          <w:color w:val="FF0000"/>
          <w:sz w:val="40"/>
          <w:szCs w:val="40"/>
        </w:rPr>
        <w:t xml:space="preserve">convenues </w:t>
      </w:r>
      <w:r w:rsidR="00925603">
        <w:rPr>
          <w:rFonts w:ascii="Times New Roman" w:hAnsi="Times New Roman" w:cs="Times New Roman"/>
          <w:color w:val="000000" w:themeColor="text1"/>
          <w:sz w:val="40"/>
          <w:szCs w:val="40"/>
        </w:rPr>
        <w:t xml:space="preserve">et bénéficient alors tout particulièrement </w:t>
      </w:r>
      <w:r w:rsidR="00925603" w:rsidRPr="005F5532">
        <w:rPr>
          <w:rFonts w:ascii="Times New Roman" w:hAnsi="Times New Roman" w:cs="Times New Roman"/>
          <w:color w:val="FF0000"/>
          <w:sz w:val="40"/>
          <w:szCs w:val="40"/>
        </w:rPr>
        <w:t>aux travailleurs les plus précaires</w:t>
      </w:r>
      <w:r w:rsidR="00C70700">
        <w:rPr>
          <w:rFonts w:ascii="Times New Roman" w:hAnsi="Times New Roman" w:cs="Times New Roman"/>
          <w:color w:val="000000" w:themeColor="text1"/>
          <w:sz w:val="40"/>
          <w:szCs w:val="40"/>
        </w:rPr>
        <w:t xml:space="preserve"> (augmentation de 7 à 15%). </w:t>
      </w:r>
      <w:r w:rsidR="007802A2">
        <w:rPr>
          <w:rFonts w:ascii="Times New Roman" w:hAnsi="Times New Roman" w:cs="Times New Roman"/>
          <w:color w:val="000000" w:themeColor="text1"/>
          <w:sz w:val="40"/>
          <w:szCs w:val="40"/>
        </w:rPr>
        <w:t xml:space="preserve">En dépit des hésitations des ouvriers, les grèves </w:t>
      </w:r>
      <w:r w:rsidR="007802A2" w:rsidRPr="001E3EB4">
        <w:rPr>
          <w:rFonts w:ascii="Times New Roman" w:hAnsi="Times New Roman" w:cs="Times New Roman"/>
          <w:color w:val="FF0000"/>
          <w:sz w:val="40"/>
          <w:szCs w:val="40"/>
        </w:rPr>
        <w:t xml:space="preserve">cessent </w:t>
      </w:r>
      <w:r w:rsidR="007802A2">
        <w:rPr>
          <w:rFonts w:ascii="Times New Roman" w:hAnsi="Times New Roman" w:cs="Times New Roman"/>
          <w:color w:val="000000" w:themeColor="text1"/>
          <w:sz w:val="40"/>
          <w:szCs w:val="40"/>
        </w:rPr>
        <w:t>après les accords de Matignon.</w:t>
      </w:r>
      <w:r w:rsidR="00CA1E82">
        <w:rPr>
          <w:rFonts w:ascii="Times New Roman" w:hAnsi="Times New Roman" w:cs="Times New Roman"/>
          <w:color w:val="000000" w:themeColor="text1"/>
          <w:sz w:val="40"/>
          <w:szCs w:val="40"/>
        </w:rPr>
        <w:t xml:space="preserve"> Enfin, les accords de Matignon donnent naissance </w:t>
      </w:r>
      <w:r w:rsidR="00CA1E82" w:rsidRPr="00751E67">
        <w:rPr>
          <w:rFonts w:ascii="Times New Roman" w:hAnsi="Times New Roman" w:cs="Times New Roman"/>
          <w:color w:val="FF0000"/>
          <w:sz w:val="40"/>
          <w:szCs w:val="40"/>
        </w:rPr>
        <w:t>au premier Code du travail</w:t>
      </w:r>
      <w:r w:rsidR="00CA1E82">
        <w:rPr>
          <w:rFonts w:ascii="Times New Roman" w:hAnsi="Times New Roman" w:cs="Times New Roman"/>
          <w:color w:val="000000" w:themeColor="text1"/>
          <w:sz w:val="40"/>
          <w:szCs w:val="40"/>
        </w:rPr>
        <w:t xml:space="preserve">, mettent en place une </w:t>
      </w:r>
      <w:r w:rsidR="00CA1E82" w:rsidRPr="00751E67">
        <w:rPr>
          <w:rFonts w:ascii="Times New Roman" w:hAnsi="Times New Roman" w:cs="Times New Roman"/>
          <w:color w:val="FF0000"/>
          <w:sz w:val="40"/>
          <w:szCs w:val="40"/>
        </w:rPr>
        <w:t>protection salariale</w:t>
      </w:r>
      <w:r w:rsidR="00CA1E82">
        <w:rPr>
          <w:rFonts w:ascii="Times New Roman" w:hAnsi="Times New Roman" w:cs="Times New Roman"/>
          <w:color w:val="000000" w:themeColor="text1"/>
          <w:sz w:val="40"/>
          <w:szCs w:val="40"/>
        </w:rPr>
        <w:t>,</w:t>
      </w:r>
      <w:r w:rsidR="00751E67">
        <w:rPr>
          <w:rFonts w:ascii="Times New Roman" w:hAnsi="Times New Roman" w:cs="Times New Roman"/>
          <w:color w:val="000000" w:themeColor="text1"/>
          <w:sz w:val="40"/>
          <w:szCs w:val="40"/>
        </w:rPr>
        <w:t xml:space="preserve"> permettent aux</w:t>
      </w:r>
      <w:r w:rsidR="00CA1E82">
        <w:rPr>
          <w:rFonts w:ascii="Times New Roman" w:hAnsi="Times New Roman" w:cs="Times New Roman"/>
          <w:color w:val="000000" w:themeColor="text1"/>
          <w:sz w:val="40"/>
          <w:szCs w:val="40"/>
        </w:rPr>
        <w:t xml:space="preserve"> </w:t>
      </w:r>
      <w:r w:rsidR="00751E67">
        <w:rPr>
          <w:rFonts w:ascii="Times New Roman" w:hAnsi="Times New Roman" w:cs="Times New Roman"/>
          <w:color w:val="000000" w:themeColor="text1"/>
          <w:sz w:val="40"/>
          <w:szCs w:val="40"/>
        </w:rPr>
        <w:t xml:space="preserve">travailleurs </w:t>
      </w:r>
      <w:r w:rsidR="00751E67" w:rsidRPr="00F92504">
        <w:rPr>
          <w:rFonts w:ascii="Times New Roman" w:hAnsi="Times New Roman" w:cs="Times New Roman"/>
          <w:color w:val="FF0000"/>
          <w:sz w:val="40"/>
          <w:szCs w:val="40"/>
        </w:rPr>
        <w:t>d’adhérer</w:t>
      </w:r>
      <w:r w:rsidR="00CA1E82" w:rsidRPr="00F92504">
        <w:rPr>
          <w:rFonts w:ascii="Times New Roman" w:hAnsi="Times New Roman" w:cs="Times New Roman"/>
          <w:color w:val="FF0000"/>
          <w:sz w:val="40"/>
          <w:szCs w:val="40"/>
        </w:rPr>
        <w:t xml:space="preserve"> </w:t>
      </w:r>
      <w:r w:rsidR="00CA1E82" w:rsidRPr="00751E67">
        <w:rPr>
          <w:rFonts w:ascii="Times New Roman" w:hAnsi="Times New Roman" w:cs="Times New Roman"/>
          <w:color w:val="FF0000"/>
          <w:sz w:val="40"/>
          <w:szCs w:val="40"/>
        </w:rPr>
        <w:t>librement à un syndicat</w:t>
      </w:r>
      <w:r w:rsidR="00CA1E82">
        <w:rPr>
          <w:rFonts w:ascii="Times New Roman" w:hAnsi="Times New Roman" w:cs="Times New Roman"/>
          <w:color w:val="000000" w:themeColor="text1"/>
          <w:sz w:val="40"/>
          <w:szCs w:val="40"/>
        </w:rPr>
        <w:t xml:space="preserve">, et </w:t>
      </w:r>
      <w:r w:rsidR="00751E67">
        <w:rPr>
          <w:rFonts w:ascii="Times New Roman" w:hAnsi="Times New Roman" w:cs="Times New Roman"/>
          <w:color w:val="000000" w:themeColor="text1"/>
          <w:sz w:val="40"/>
          <w:szCs w:val="40"/>
        </w:rPr>
        <w:t>interdisent</w:t>
      </w:r>
      <w:r w:rsidR="00CA1E82">
        <w:rPr>
          <w:rFonts w:ascii="Times New Roman" w:hAnsi="Times New Roman" w:cs="Times New Roman"/>
          <w:color w:val="000000" w:themeColor="text1"/>
          <w:sz w:val="40"/>
          <w:szCs w:val="40"/>
        </w:rPr>
        <w:t xml:space="preserve"> aux </w:t>
      </w:r>
      <w:r w:rsidR="00CA1E82">
        <w:rPr>
          <w:rFonts w:ascii="Times New Roman" w:hAnsi="Times New Roman" w:cs="Times New Roman"/>
          <w:color w:val="000000" w:themeColor="text1"/>
          <w:sz w:val="40"/>
          <w:szCs w:val="40"/>
        </w:rPr>
        <w:lastRenderedPageBreak/>
        <w:t xml:space="preserve">patrons de </w:t>
      </w:r>
      <w:r w:rsidR="00CA1E82" w:rsidRPr="00751E67">
        <w:rPr>
          <w:rFonts w:ascii="Times New Roman" w:hAnsi="Times New Roman" w:cs="Times New Roman"/>
          <w:color w:val="FF0000"/>
          <w:sz w:val="40"/>
          <w:szCs w:val="40"/>
        </w:rPr>
        <w:t>sanctionner leurs employés</w:t>
      </w:r>
      <w:r w:rsidR="00F92504">
        <w:rPr>
          <w:rFonts w:ascii="Times New Roman" w:hAnsi="Times New Roman" w:cs="Times New Roman"/>
          <w:color w:val="FF0000"/>
          <w:sz w:val="40"/>
          <w:szCs w:val="40"/>
        </w:rPr>
        <w:t xml:space="preserve">, </w:t>
      </w:r>
      <w:r w:rsidR="00CA1E82">
        <w:rPr>
          <w:rFonts w:ascii="Times New Roman" w:hAnsi="Times New Roman" w:cs="Times New Roman"/>
          <w:color w:val="000000" w:themeColor="text1"/>
          <w:sz w:val="40"/>
          <w:szCs w:val="40"/>
        </w:rPr>
        <w:t xml:space="preserve">lorsqu’ils </w:t>
      </w:r>
      <w:r w:rsidR="00CA1E82" w:rsidRPr="00751E67">
        <w:rPr>
          <w:rFonts w:ascii="Times New Roman" w:hAnsi="Times New Roman" w:cs="Times New Roman"/>
          <w:color w:val="FF0000"/>
          <w:sz w:val="40"/>
          <w:szCs w:val="40"/>
        </w:rPr>
        <w:t xml:space="preserve">exercent librement </w:t>
      </w:r>
      <w:r w:rsidR="00CA1E82">
        <w:rPr>
          <w:rFonts w:ascii="Times New Roman" w:hAnsi="Times New Roman" w:cs="Times New Roman"/>
          <w:color w:val="000000" w:themeColor="text1"/>
          <w:sz w:val="40"/>
          <w:szCs w:val="40"/>
        </w:rPr>
        <w:t xml:space="preserve">leur droit de grève. </w:t>
      </w:r>
    </w:p>
    <w:p w14:paraId="0A994E4A" w14:textId="4885FF31" w:rsidR="00BA37BC" w:rsidRPr="00AB43EF" w:rsidRDefault="001E3EB4"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Une fois </w:t>
      </w:r>
      <w:r w:rsidR="008D56EA">
        <w:rPr>
          <w:rFonts w:ascii="Times New Roman" w:hAnsi="Times New Roman" w:cs="Times New Roman"/>
          <w:color w:val="000000" w:themeColor="text1"/>
          <w:sz w:val="40"/>
          <w:szCs w:val="40"/>
        </w:rPr>
        <w:t>les ouvriers</w:t>
      </w:r>
      <w:r>
        <w:rPr>
          <w:rFonts w:ascii="Times New Roman" w:hAnsi="Times New Roman" w:cs="Times New Roman"/>
          <w:color w:val="000000" w:themeColor="text1"/>
          <w:sz w:val="40"/>
          <w:szCs w:val="40"/>
        </w:rPr>
        <w:t xml:space="preserve"> convaincus</w:t>
      </w:r>
      <w:r w:rsidR="008D56EA">
        <w:rPr>
          <w:rFonts w:ascii="Times New Roman" w:hAnsi="Times New Roman" w:cs="Times New Roman"/>
          <w:color w:val="000000" w:themeColor="text1"/>
          <w:sz w:val="40"/>
          <w:szCs w:val="40"/>
        </w:rPr>
        <w:t xml:space="preserve"> de</w:t>
      </w:r>
      <w:r>
        <w:rPr>
          <w:rFonts w:ascii="Times New Roman" w:hAnsi="Times New Roman" w:cs="Times New Roman"/>
          <w:color w:val="000000" w:themeColor="text1"/>
          <w:sz w:val="40"/>
          <w:szCs w:val="40"/>
        </w:rPr>
        <w:t xml:space="preserve"> devoir</w:t>
      </w:r>
      <w:r w:rsidR="008D56EA">
        <w:rPr>
          <w:rFonts w:ascii="Times New Roman" w:hAnsi="Times New Roman" w:cs="Times New Roman"/>
          <w:color w:val="000000" w:themeColor="text1"/>
          <w:sz w:val="40"/>
          <w:szCs w:val="40"/>
        </w:rPr>
        <w:t xml:space="preserve"> retourner au travail, le gouvernement du Front Populaire va voter une </w:t>
      </w:r>
      <w:r w:rsidR="008D56EA" w:rsidRPr="008D56EA">
        <w:rPr>
          <w:rFonts w:ascii="Times New Roman" w:hAnsi="Times New Roman" w:cs="Times New Roman"/>
          <w:color w:val="FF0000"/>
          <w:sz w:val="40"/>
          <w:szCs w:val="40"/>
        </w:rPr>
        <w:t>série de politiques économiques</w:t>
      </w:r>
      <w:r w:rsidR="008D56EA">
        <w:rPr>
          <w:rFonts w:ascii="Times New Roman" w:hAnsi="Times New Roman" w:cs="Times New Roman"/>
          <w:color w:val="000000" w:themeColor="text1"/>
          <w:sz w:val="40"/>
          <w:szCs w:val="40"/>
        </w:rPr>
        <w:t xml:space="preserve">, dites de </w:t>
      </w:r>
      <w:r w:rsidR="008D56EA" w:rsidRPr="008D56EA">
        <w:rPr>
          <w:rFonts w:ascii="Times New Roman" w:hAnsi="Times New Roman" w:cs="Times New Roman"/>
          <w:i/>
          <w:iCs/>
          <w:color w:val="FF0000"/>
          <w:sz w:val="40"/>
          <w:szCs w:val="40"/>
        </w:rPr>
        <w:t>relance keynésienne</w:t>
      </w:r>
      <w:r w:rsidR="008D56EA">
        <w:rPr>
          <w:rFonts w:ascii="Times New Roman" w:hAnsi="Times New Roman" w:cs="Times New Roman"/>
          <w:color w:val="000000" w:themeColor="text1"/>
          <w:sz w:val="40"/>
          <w:szCs w:val="40"/>
        </w:rPr>
        <w:t xml:space="preserve">, </w:t>
      </w:r>
      <w:r w:rsidR="00B01458">
        <w:rPr>
          <w:rFonts w:ascii="Times New Roman" w:hAnsi="Times New Roman" w:cs="Times New Roman"/>
          <w:color w:val="000000" w:themeColor="text1"/>
          <w:sz w:val="40"/>
          <w:szCs w:val="40"/>
        </w:rPr>
        <w:t xml:space="preserve">bousculant </w:t>
      </w:r>
      <w:r w:rsidR="006B2725">
        <w:rPr>
          <w:rFonts w:ascii="Times New Roman" w:hAnsi="Times New Roman" w:cs="Times New Roman"/>
          <w:color w:val="000000" w:themeColor="text1"/>
          <w:sz w:val="40"/>
          <w:szCs w:val="40"/>
        </w:rPr>
        <w:t xml:space="preserve">alors </w:t>
      </w:r>
      <w:r w:rsidR="008D56EA">
        <w:rPr>
          <w:rFonts w:ascii="Times New Roman" w:hAnsi="Times New Roman" w:cs="Times New Roman"/>
          <w:color w:val="000000" w:themeColor="text1"/>
          <w:sz w:val="40"/>
          <w:szCs w:val="40"/>
        </w:rPr>
        <w:t xml:space="preserve">le conservatisme économique de l’époque, encore dominant chez </w:t>
      </w:r>
      <w:r w:rsidR="00036FDC">
        <w:rPr>
          <w:rFonts w:ascii="Times New Roman" w:hAnsi="Times New Roman" w:cs="Times New Roman"/>
          <w:color w:val="000000" w:themeColor="text1"/>
          <w:sz w:val="40"/>
          <w:szCs w:val="40"/>
        </w:rPr>
        <w:t xml:space="preserve">de nombreuses </w:t>
      </w:r>
      <w:r w:rsidR="008D56EA">
        <w:rPr>
          <w:rFonts w:ascii="Times New Roman" w:hAnsi="Times New Roman" w:cs="Times New Roman"/>
          <w:color w:val="000000" w:themeColor="text1"/>
          <w:sz w:val="40"/>
          <w:szCs w:val="40"/>
        </w:rPr>
        <w:t xml:space="preserve">élites (cf : introduction sur le front populaire). </w:t>
      </w:r>
      <w:r w:rsidR="00837DFA">
        <w:rPr>
          <w:rFonts w:ascii="Times New Roman" w:hAnsi="Times New Roman" w:cs="Times New Roman"/>
          <w:color w:val="000000" w:themeColor="text1"/>
          <w:sz w:val="40"/>
          <w:szCs w:val="40"/>
        </w:rPr>
        <w:t xml:space="preserve">Ces politiques, que l’on qualifierait aujourd’hui de </w:t>
      </w:r>
      <w:r w:rsidR="00C1423E">
        <w:rPr>
          <w:rFonts w:ascii="Times New Roman" w:hAnsi="Times New Roman" w:cs="Times New Roman"/>
          <w:color w:val="000000" w:themeColor="text1"/>
          <w:sz w:val="40"/>
          <w:szCs w:val="40"/>
        </w:rPr>
        <w:t>contracycliques</w:t>
      </w:r>
      <w:r w:rsidR="00FE2A31">
        <w:rPr>
          <w:rFonts w:ascii="Times New Roman" w:hAnsi="Times New Roman" w:cs="Times New Roman"/>
          <w:color w:val="000000" w:themeColor="text1"/>
          <w:sz w:val="40"/>
          <w:szCs w:val="40"/>
        </w:rPr>
        <w:t xml:space="preserve">, </w:t>
      </w:r>
      <w:r w:rsidR="00140352">
        <w:rPr>
          <w:rFonts w:ascii="Times New Roman" w:hAnsi="Times New Roman" w:cs="Times New Roman"/>
          <w:color w:val="000000" w:themeColor="text1"/>
          <w:sz w:val="40"/>
          <w:szCs w:val="40"/>
        </w:rPr>
        <w:t xml:space="preserve">s’inspirent du </w:t>
      </w:r>
      <w:r w:rsidR="00140352">
        <w:rPr>
          <w:rFonts w:ascii="Times New Roman" w:hAnsi="Times New Roman" w:cs="Times New Roman"/>
          <w:i/>
          <w:iCs/>
          <w:color w:val="000000" w:themeColor="text1"/>
          <w:sz w:val="40"/>
          <w:szCs w:val="40"/>
        </w:rPr>
        <w:t xml:space="preserve">New Deal </w:t>
      </w:r>
      <w:r w:rsidR="00140352">
        <w:rPr>
          <w:rFonts w:ascii="Times New Roman" w:hAnsi="Times New Roman" w:cs="Times New Roman"/>
          <w:color w:val="000000" w:themeColor="text1"/>
          <w:sz w:val="40"/>
          <w:szCs w:val="40"/>
        </w:rPr>
        <w:t xml:space="preserve"> de Roosevelt</w:t>
      </w:r>
      <w:r w:rsidR="00ED2186">
        <w:rPr>
          <w:rFonts w:ascii="Times New Roman" w:hAnsi="Times New Roman" w:cs="Times New Roman"/>
          <w:color w:val="000000" w:themeColor="text1"/>
          <w:sz w:val="40"/>
          <w:szCs w:val="40"/>
        </w:rPr>
        <w:t>. E</w:t>
      </w:r>
      <w:r w:rsidR="00296301">
        <w:rPr>
          <w:rFonts w:ascii="Times New Roman" w:hAnsi="Times New Roman" w:cs="Times New Roman"/>
          <w:color w:val="000000" w:themeColor="text1"/>
          <w:sz w:val="40"/>
          <w:szCs w:val="40"/>
        </w:rPr>
        <w:t>lles reposent</w:t>
      </w:r>
      <w:r w:rsidR="0098430E">
        <w:rPr>
          <w:rFonts w:ascii="Times New Roman" w:hAnsi="Times New Roman" w:cs="Times New Roman"/>
          <w:color w:val="000000" w:themeColor="text1"/>
          <w:sz w:val="40"/>
          <w:szCs w:val="40"/>
        </w:rPr>
        <w:t xml:space="preserve"> donc</w:t>
      </w:r>
      <w:r w:rsidR="00296301">
        <w:rPr>
          <w:rFonts w:ascii="Times New Roman" w:hAnsi="Times New Roman" w:cs="Times New Roman"/>
          <w:color w:val="000000" w:themeColor="text1"/>
          <w:sz w:val="40"/>
          <w:szCs w:val="40"/>
        </w:rPr>
        <w:t xml:space="preserve"> </w:t>
      </w:r>
      <w:r w:rsidR="00FE2A31">
        <w:rPr>
          <w:rFonts w:ascii="Times New Roman" w:hAnsi="Times New Roman" w:cs="Times New Roman"/>
          <w:color w:val="000000" w:themeColor="text1"/>
          <w:sz w:val="40"/>
          <w:szCs w:val="40"/>
        </w:rPr>
        <w:t xml:space="preserve">sur </w:t>
      </w:r>
      <w:r w:rsidR="00233181">
        <w:rPr>
          <w:rFonts w:ascii="Times New Roman" w:hAnsi="Times New Roman" w:cs="Times New Roman"/>
          <w:color w:val="FF0000"/>
          <w:sz w:val="40"/>
          <w:szCs w:val="40"/>
        </w:rPr>
        <w:t xml:space="preserve">l’intervention </w:t>
      </w:r>
      <w:r w:rsidR="00FE2A31" w:rsidRPr="00907FF1">
        <w:rPr>
          <w:rFonts w:ascii="Times New Roman" w:hAnsi="Times New Roman" w:cs="Times New Roman"/>
          <w:color w:val="FF0000"/>
          <w:sz w:val="40"/>
          <w:szCs w:val="40"/>
        </w:rPr>
        <w:t>de l’Etat et sur la relance par la consommation</w:t>
      </w:r>
      <w:r w:rsidR="00CB5525">
        <w:rPr>
          <w:rFonts w:ascii="Times New Roman" w:hAnsi="Times New Roman" w:cs="Times New Roman"/>
          <w:color w:val="000000" w:themeColor="text1"/>
          <w:sz w:val="40"/>
          <w:szCs w:val="40"/>
        </w:rPr>
        <w:t xml:space="preserve">. </w:t>
      </w:r>
      <w:r w:rsidR="00934A94">
        <w:rPr>
          <w:rFonts w:ascii="Times New Roman" w:hAnsi="Times New Roman" w:cs="Times New Roman"/>
          <w:color w:val="000000" w:themeColor="text1"/>
          <w:sz w:val="40"/>
          <w:szCs w:val="40"/>
        </w:rPr>
        <w:t xml:space="preserve">Ces politiques </w:t>
      </w:r>
      <w:r w:rsidR="00CB5525">
        <w:rPr>
          <w:rFonts w:ascii="Times New Roman" w:hAnsi="Times New Roman" w:cs="Times New Roman"/>
          <w:color w:val="000000" w:themeColor="text1"/>
          <w:sz w:val="40"/>
          <w:szCs w:val="40"/>
        </w:rPr>
        <w:t>ten</w:t>
      </w:r>
      <w:r w:rsidR="00934A94">
        <w:rPr>
          <w:rFonts w:ascii="Times New Roman" w:hAnsi="Times New Roman" w:cs="Times New Roman"/>
          <w:color w:val="000000" w:themeColor="text1"/>
          <w:sz w:val="40"/>
          <w:szCs w:val="40"/>
        </w:rPr>
        <w:t xml:space="preserve">tent alors de </w:t>
      </w:r>
      <w:r w:rsidR="00CB5525">
        <w:rPr>
          <w:rFonts w:ascii="Times New Roman" w:hAnsi="Times New Roman" w:cs="Times New Roman"/>
          <w:color w:val="000000" w:themeColor="text1"/>
          <w:sz w:val="40"/>
          <w:szCs w:val="40"/>
        </w:rPr>
        <w:t xml:space="preserve">contrer les </w:t>
      </w:r>
      <w:r w:rsidR="00CB5525" w:rsidRPr="00285978">
        <w:rPr>
          <w:rFonts w:ascii="Times New Roman" w:hAnsi="Times New Roman" w:cs="Times New Roman"/>
          <w:color w:val="FF0000"/>
          <w:sz w:val="40"/>
          <w:szCs w:val="40"/>
        </w:rPr>
        <w:t>effets néfastes des conséquences de la crise de 29</w:t>
      </w:r>
      <w:r w:rsidR="00F00ED1">
        <w:rPr>
          <w:rFonts w:ascii="Times New Roman" w:hAnsi="Times New Roman" w:cs="Times New Roman"/>
          <w:color w:val="000000" w:themeColor="text1"/>
          <w:sz w:val="40"/>
          <w:szCs w:val="40"/>
        </w:rPr>
        <w:t xml:space="preserve"> sur l’économie française.</w:t>
      </w:r>
      <w:r w:rsidR="00846F38">
        <w:rPr>
          <w:rFonts w:ascii="Times New Roman" w:hAnsi="Times New Roman" w:cs="Times New Roman"/>
          <w:color w:val="000000" w:themeColor="text1"/>
          <w:sz w:val="40"/>
          <w:szCs w:val="40"/>
        </w:rPr>
        <w:t xml:space="preserve"> Seulement, à cause des réticences des patrons et de l’élite financière, Léon Blum ne </w:t>
      </w:r>
      <w:r w:rsidR="005A5A69">
        <w:rPr>
          <w:rFonts w:ascii="Times New Roman" w:hAnsi="Times New Roman" w:cs="Times New Roman"/>
          <w:color w:val="000000" w:themeColor="text1"/>
          <w:sz w:val="40"/>
          <w:szCs w:val="40"/>
        </w:rPr>
        <w:t xml:space="preserve">parviendra </w:t>
      </w:r>
      <w:r w:rsidR="00846F38" w:rsidRPr="004340AD">
        <w:rPr>
          <w:rFonts w:ascii="Times New Roman" w:hAnsi="Times New Roman" w:cs="Times New Roman"/>
          <w:color w:val="FF0000"/>
          <w:sz w:val="40"/>
          <w:szCs w:val="40"/>
        </w:rPr>
        <w:t>jamais</w:t>
      </w:r>
      <w:r w:rsidR="002C0A01">
        <w:rPr>
          <w:rFonts w:ascii="Times New Roman" w:hAnsi="Times New Roman" w:cs="Times New Roman"/>
          <w:color w:val="FF0000"/>
          <w:sz w:val="40"/>
          <w:szCs w:val="40"/>
        </w:rPr>
        <w:t xml:space="preserve"> </w:t>
      </w:r>
      <w:r w:rsidR="002C0A01" w:rsidRPr="00507B6D">
        <w:rPr>
          <w:rFonts w:ascii="Times New Roman" w:hAnsi="Times New Roman" w:cs="Times New Roman"/>
          <w:color w:val="000000" w:themeColor="text1"/>
          <w:sz w:val="40"/>
          <w:szCs w:val="40"/>
        </w:rPr>
        <w:t>à</w:t>
      </w:r>
      <w:r w:rsidR="00846F38" w:rsidRPr="00507B6D">
        <w:rPr>
          <w:rFonts w:ascii="Times New Roman" w:hAnsi="Times New Roman" w:cs="Times New Roman"/>
          <w:color w:val="000000" w:themeColor="text1"/>
          <w:sz w:val="40"/>
          <w:szCs w:val="40"/>
        </w:rPr>
        <w:t xml:space="preserve"> </w:t>
      </w:r>
      <w:r w:rsidR="00846F38">
        <w:rPr>
          <w:rFonts w:ascii="Times New Roman" w:hAnsi="Times New Roman" w:cs="Times New Roman"/>
          <w:color w:val="000000" w:themeColor="text1"/>
          <w:sz w:val="40"/>
          <w:szCs w:val="40"/>
        </w:rPr>
        <w:t xml:space="preserve">mettre en place une politique de relance </w:t>
      </w:r>
      <w:r w:rsidR="00846F38" w:rsidRPr="004340AD">
        <w:rPr>
          <w:rFonts w:ascii="Times New Roman" w:hAnsi="Times New Roman" w:cs="Times New Roman"/>
          <w:color w:val="FF0000"/>
          <w:sz w:val="40"/>
          <w:szCs w:val="40"/>
        </w:rPr>
        <w:t xml:space="preserve">comparable </w:t>
      </w:r>
      <w:r w:rsidR="00A920F1">
        <w:rPr>
          <w:rFonts w:ascii="Times New Roman" w:hAnsi="Times New Roman" w:cs="Times New Roman"/>
          <w:color w:val="FF0000"/>
          <w:sz w:val="40"/>
          <w:szCs w:val="40"/>
        </w:rPr>
        <w:t xml:space="preserve">au </w:t>
      </w:r>
      <w:r w:rsidR="00846F38" w:rsidRPr="004340AD">
        <w:rPr>
          <w:rFonts w:ascii="Times New Roman" w:hAnsi="Times New Roman" w:cs="Times New Roman"/>
          <w:i/>
          <w:iCs/>
          <w:color w:val="FF0000"/>
          <w:sz w:val="40"/>
          <w:szCs w:val="40"/>
        </w:rPr>
        <w:t>New Deal</w:t>
      </w:r>
      <w:r w:rsidR="006725C2">
        <w:rPr>
          <w:rFonts w:ascii="Times New Roman" w:hAnsi="Times New Roman" w:cs="Times New Roman"/>
          <w:color w:val="FF0000"/>
          <w:sz w:val="40"/>
          <w:szCs w:val="40"/>
        </w:rPr>
        <w:t>.</w:t>
      </w:r>
      <w:r w:rsidR="00FC4151">
        <w:rPr>
          <w:rFonts w:ascii="Times New Roman" w:hAnsi="Times New Roman" w:cs="Times New Roman"/>
          <w:i/>
          <w:iCs/>
          <w:color w:val="FF0000"/>
          <w:sz w:val="40"/>
          <w:szCs w:val="40"/>
        </w:rPr>
        <w:t xml:space="preserve"> </w:t>
      </w:r>
      <w:r w:rsidR="00FC4151">
        <w:rPr>
          <w:rFonts w:ascii="Times New Roman" w:hAnsi="Times New Roman" w:cs="Times New Roman"/>
          <w:color w:val="FF0000"/>
          <w:sz w:val="40"/>
          <w:szCs w:val="40"/>
        </w:rPr>
        <w:t xml:space="preserve">Lors des accords de Matignon, </w:t>
      </w:r>
      <w:r w:rsidR="00846F38" w:rsidRPr="004340AD">
        <w:rPr>
          <w:rFonts w:ascii="Times New Roman" w:hAnsi="Times New Roman" w:cs="Times New Roman"/>
          <w:color w:val="FF0000"/>
          <w:sz w:val="40"/>
          <w:szCs w:val="40"/>
        </w:rPr>
        <w:t>il n’</w:t>
      </w:r>
      <w:r w:rsidR="00FC4151">
        <w:rPr>
          <w:rFonts w:ascii="Times New Roman" w:hAnsi="Times New Roman" w:cs="Times New Roman"/>
          <w:color w:val="FF0000"/>
          <w:sz w:val="40"/>
          <w:szCs w:val="40"/>
        </w:rPr>
        <w:t xml:space="preserve">était </w:t>
      </w:r>
      <w:r w:rsidR="00846F38" w:rsidRPr="004340AD">
        <w:rPr>
          <w:rFonts w:ascii="Times New Roman" w:hAnsi="Times New Roman" w:cs="Times New Roman"/>
          <w:color w:val="FF0000"/>
          <w:sz w:val="40"/>
          <w:szCs w:val="40"/>
        </w:rPr>
        <w:t>question</w:t>
      </w:r>
      <w:r w:rsidR="00FC4151">
        <w:rPr>
          <w:rFonts w:ascii="Times New Roman" w:hAnsi="Times New Roman" w:cs="Times New Roman"/>
          <w:color w:val="FF0000"/>
          <w:sz w:val="40"/>
          <w:szCs w:val="40"/>
        </w:rPr>
        <w:t>,</w:t>
      </w:r>
      <w:r w:rsidR="00846F38" w:rsidRPr="004340AD">
        <w:rPr>
          <w:rFonts w:ascii="Times New Roman" w:hAnsi="Times New Roman" w:cs="Times New Roman"/>
          <w:color w:val="FF0000"/>
          <w:sz w:val="40"/>
          <w:szCs w:val="40"/>
        </w:rPr>
        <w:t xml:space="preserve"> </w:t>
      </w:r>
      <w:r w:rsidR="00FC4151">
        <w:rPr>
          <w:rFonts w:ascii="Times New Roman" w:hAnsi="Times New Roman" w:cs="Times New Roman"/>
          <w:color w:val="FF0000"/>
          <w:sz w:val="40"/>
          <w:szCs w:val="40"/>
        </w:rPr>
        <w:t xml:space="preserve">ni de </w:t>
      </w:r>
      <w:r w:rsidR="00846F38" w:rsidRPr="004340AD">
        <w:rPr>
          <w:rFonts w:ascii="Times New Roman" w:hAnsi="Times New Roman" w:cs="Times New Roman"/>
          <w:color w:val="FF0000"/>
          <w:sz w:val="40"/>
          <w:szCs w:val="40"/>
        </w:rPr>
        <w:t>grands travaux, ni de sécurité sociale</w:t>
      </w:r>
      <w:r w:rsidR="00682E30">
        <w:rPr>
          <w:rFonts w:ascii="Times New Roman" w:hAnsi="Times New Roman" w:cs="Times New Roman"/>
          <w:color w:val="000000" w:themeColor="text1"/>
          <w:sz w:val="40"/>
          <w:szCs w:val="40"/>
        </w:rPr>
        <w:t xml:space="preserve">, </w:t>
      </w:r>
      <w:r w:rsidR="00682E30">
        <w:rPr>
          <w:rFonts w:ascii="Times New Roman" w:hAnsi="Times New Roman" w:cs="Times New Roman"/>
          <w:color w:val="FF0000"/>
          <w:sz w:val="40"/>
          <w:szCs w:val="40"/>
        </w:rPr>
        <w:t xml:space="preserve">ni de contrôle des marchés et du système bancaire. </w:t>
      </w:r>
      <w:r w:rsidR="00AB43EF">
        <w:rPr>
          <w:rFonts w:ascii="Times New Roman" w:hAnsi="Times New Roman" w:cs="Times New Roman"/>
          <w:color w:val="000000" w:themeColor="text1"/>
          <w:sz w:val="40"/>
          <w:szCs w:val="40"/>
        </w:rPr>
        <w:t>A cet égard</w:t>
      </w:r>
      <w:r w:rsidR="00374C9C">
        <w:rPr>
          <w:rFonts w:ascii="Times New Roman" w:hAnsi="Times New Roman" w:cs="Times New Roman"/>
          <w:color w:val="000000" w:themeColor="text1"/>
          <w:sz w:val="40"/>
          <w:szCs w:val="40"/>
        </w:rPr>
        <w:t xml:space="preserve">, </w:t>
      </w:r>
      <w:r w:rsidR="00AB43EF">
        <w:rPr>
          <w:rFonts w:ascii="Times New Roman" w:hAnsi="Times New Roman" w:cs="Times New Roman"/>
          <w:color w:val="000000" w:themeColor="text1"/>
          <w:sz w:val="40"/>
          <w:szCs w:val="40"/>
        </w:rPr>
        <w:t>les politique</w:t>
      </w:r>
      <w:r w:rsidR="00090D45">
        <w:rPr>
          <w:rFonts w:ascii="Times New Roman" w:hAnsi="Times New Roman" w:cs="Times New Roman"/>
          <w:color w:val="000000" w:themeColor="text1"/>
          <w:sz w:val="40"/>
          <w:szCs w:val="40"/>
        </w:rPr>
        <w:t>s économiques</w:t>
      </w:r>
      <w:r w:rsidR="00AB43EF">
        <w:rPr>
          <w:rFonts w:ascii="Times New Roman" w:hAnsi="Times New Roman" w:cs="Times New Roman"/>
          <w:color w:val="000000" w:themeColor="text1"/>
          <w:sz w:val="40"/>
          <w:szCs w:val="40"/>
        </w:rPr>
        <w:t xml:space="preserve"> du Front Populaire sont bien plus </w:t>
      </w:r>
      <w:r w:rsidR="00AB43EF" w:rsidRPr="00B75E82">
        <w:rPr>
          <w:rFonts w:ascii="Times New Roman" w:hAnsi="Times New Roman" w:cs="Times New Roman"/>
          <w:color w:val="FF0000"/>
          <w:sz w:val="40"/>
          <w:szCs w:val="40"/>
        </w:rPr>
        <w:t>modéré</w:t>
      </w:r>
      <w:r w:rsidR="00B22B9D" w:rsidRPr="00B75E82">
        <w:rPr>
          <w:rFonts w:ascii="Times New Roman" w:hAnsi="Times New Roman" w:cs="Times New Roman"/>
          <w:color w:val="FF0000"/>
          <w:sz w:val="40"/>
          <w:szCs w:val="40"/>
        </w:rPr>
        <w:t>e</w:t>
      </w:r>
      <w:r w:rsidR="00AB43EF" w:rsidRPr="00B75E82">
        <w:rPr>
          <w:rFonts w:ascii="Times New Roman" w:hAnsi="Times New Roman" w:cs="Times New Roman"/>
          <w:color w:val="FF0000"/>
          <w:sz w:val="40"/>
          <w:szCs w:val="40"/>
        </w:rPr>
        <w:t xml:space="preserve">s </w:t>
      </w:r>
      <w:r w:rsidR="00AB43EF">
        <w:rPr>
          <w:rFonts w:ascii="Times New Roman" w:hAnsi="Times New Roman" w:cs="Times New Roman"/>
          <w:color w:val="000000" w:themeColor="text1"/>
          <w:sz w:val="40"/>
          <w:szCs w:val="40"/>
        </w:rPr>
        <w:t xml:space="preserve">que </w:t>
      </w:r>
      <w:r w:rsidR="00AA785E">
        <w:rPr>
          <w:rFonts w:ascii="Times New Roman" w:hAnsi="Times New Roman" w:cs="Times New Roman"/>
          <w:color w:val="000000" w:themeColor="text1"/>
          <w:sz w:val="40"/>
          <w:szCs w:val="40"/>
        </w:rPr>
        <w:t>celles portées</w:t>
      </w:r>
      <w:r w:rsidR="00AB43EF">
        <w:rPr>
          <w:rFonts w:ascii="Times New Roman" w:hAnsi="Times New Roman" w:cs="Times New Roman"/>
          <w:color w:val="000000" w:themeColor="text1"/>
          <w:sz w:val="40"/>
          <w:szCs w:val="40"/>
        </w:rPr>
        <w:t xml:space="preserve"> </w:t>
      </w:r>
      <w:r w:rsidR="00686D6E">
        <w:rPr>
          <w:rFonts w:ascii="Times New Roman" w:hAnsi="Times New Roman" w:cs="Times New Roman"/>
          <w:color w:val="000000" w:themeColor="text1"/>
          <w:sz w:val="40"/>
          <w:szCs w:val="40"/>
        </w:rPr>
        <w:t xml:space="preserve">par le </w:t>
      </w:r>
      <w:r w:rsidR="00AB43EF">
        <w:rPr>
          <w:rFonts w:ascii="Times New Roman" w:hAnsi="Times New Roman" w:cs="Times New Roman"/>
          <w:i/>
          <w:iCs/>
          <w:color w:val="000000" w:themeColor="text1"/>
          <w:sz w:val="40"/>
          <w:szCs w:val="40"/>
        </w:rPr>
        <w:t>New Deal</w:t>
      </w:r>
      <w:r w:rsidR="00AB43EF">
        <w:rPr>
          <w:rFonts w:ascii="Times New Roman" w:hAnsi="Times New Roman" w:cs="Times New Roman"/>
          <w:color w:val="000000" w:themeColor="text1"/>
          <w:sz w:val="40"/>
          <w:szCs w:val="40"/>
        </w:rPr>
        <w:t xml:space="preserve">. </w:t>
      </w:r>
    </w:p>
    <w:p w14:paraId="44318260" w14:textId="69B45339" w:rsidR="008D56EA" w:rsidRDefault="00417452"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Ces mesures de relance</w:t>
      </w:r>
      <w:r w:rsidR="00AA5BF1">
        <w:rPr>
          <w:rFonts w:ascii="Times New Roman" w:hAnsi="Times New Roman" w:cs="Times New Roman"/>
          <w:color w:val="000000" w:themeColor="text1"/>
          <w:sz w:val="40"/>
          <w:szCs w:val="40"/>
        </w:rPr>
        <w:t xml:space="preserve"> keynésienne</w:t>
      </w:r>
      <w:r>
        <w:rPr>
          <w:rFonts w:ascii="Times New Roman" w:hAnsi="Times New Roman" w:cs="Times New Roman"/>
          <w:color w:val="000000" w:themeColor="text1"/>
          <w:sz w:val="40"/>
          <w:szCs w:val="40"/>
        </w:rPr>
        <w:t xml:space="preserve"> </w:t>
      </w:r>
      <w:r w:rsidR="00846F38" w:rsidRPr="006822B6">
        <w:rPr>
          <w:rFonts w:ascii="Times New Roman" w:hAnsi="Times New Roman" w:cs="Times New Roman"/>
          <w:color w:val="FF0000"/>
          <w:sz w:val="40"/>
          <w:szCs w:val="40"/>
        </w:rPr>
        <w:t>incomplète</w:t>
      </w:r>
      <w:r w:rsidR="006822B6" w:rsidRPr="006822B6">
        <w:rPr>
          <w:rFonts w:ascii="Times New Roman" w:hAnsi="Times New Roman" w:cs="Times New Roman"/>
          <w:color w:val="FF0000"/>
          <w:sz w:val="40"/>
          <w:szCs w:val="40"/>
        </w:rPr>
        <w:t>s</w:t>
      </w:r>
      <w:r w:rsidR="00846F38" w:rsidRPr="006822B6">
        <w:rPr>
          <w:rFonts w:ascii="Times New Roman" w:hAnsi="Times New Roman" w:cs="Times New Roman"/>
          <w:color w:val="FF0000"/>
          <w:sz w:val="40"/>
          <w:szCs w:val="40"/>
        </w:rPr>
        <w:t xml:space="preserve"> et frileuses</w:t>
      </w:r>
      <w:r w:rsidR="00846F38">
        <w:rPr>
          <w:rFonts w:ascii="Times New Roman" w:hAnsi="Times New Roman" w:cs="Times New Roman"/>
          <w:color w:val="000000" w:themeColor="text1"/>
          <w:sz w:val="40"/>
          <w:szCs w:val="40"/>
        </w:rPr>
        <w:t xml:space="preserve">, </w:t>
      </w:r>
      <w:r w:rsidR="00D96BAC">
        <w:rPr>
          <w:rFonts w:ascii="Times New Roman" w:hAnsi="Times New Roman" w:cs="Times New Roman"/>
          <w:color w:val="000000" w:themeColor="text1"/>
          <w:sz w:val="40"/>
          <w:szCs w:val="40"/>
        </w:rPr>
        <w:t xml:space="preserve">ne parviendront à relancer </w:t>
      </w:r>
      <w:r w:rsidR="00D96BAC" w:rsidRPr="008E014A">
        <w:rPr>
          <w:rFonts w:ascii="Times New Roman" w:hAnsi="Times New Roman" w:cs="Times New Roman"/>
          <w:color w:val="FF0000"/>
          <w:sz w:val="40"/>
          <w:szCs w:val="40"/>
        </w:rPr>
        <w:t>que la demande</w:t>
      </w:r>
      <w:r w:rsidR="00C604B4" w:rsidRPr="008E014A">
        <w:rPr>
          <w:rFonts w:ascii="Times New Roman" w:hAnsi="Times New Roman" w:cs="Times New Roman"/>
          <w:color w:val="FF0000"/>
          <w:sz w:val="40"/>
          <w:szCs w:val="40"/>
        </w:rPr>
        <w:t xml:space="preserve"> de l’économie française</w:t>
      </w:r>
      <w:r w:rsidR="00D96BAC">
        <w:rPr>
          <w:rFonts w:ascii="Times New Roman" w:hAnsi="Times New Roman" w:cs="Times New Roman"/>
          <w:color w:val="000000" w:themeColor="text1"/>
          <w:sz w:val="40"/>
          <w:szCs w:val="40"/>
        </w:rPr>
        <w:t xml:space="preserve">, mais </w:t>
      </w:r>
      <w:r w:rsidR="00D96BAC" w:rsidRPr="00CD78D4">
        <w:rPr>
          <w:rFonts w:ascii="Times New Roman" w:hAnsi="Times New Roman" w:cs="Times New Roman"/>
          <w:color w:val="FF0000"/>
          <w:sz w:val="40"/>
          <w:szCs w:val="40"/>
        </w:rPr>
        <w:t xml:space="preserve">pas </w:t>
      </w:r>
      <w:r w:rsidR="00C604B4" w:rsidRPr="00CD78D4">
        <w:rPr>
          <w:rFonts w:ascii="Times New Roman" w:hAnsi="Times New Roman" w:cs="Times New Roman"/>
          <w:color w:val="FF0000"/>
          <w:sz w:val="40"/>
          <w:szCs w:val="40"/>
        </w:rPr>
        <w:t xml:space="preserve">son </w:t>
      </w:r>
      <w:r w:rsidR="00D96BAC" w:rsidRPr="00CD78D4">
        <w:rPr>
          <w:rFonts w:ascii="Times New Roman" w:hAnsi="Times New Roman" w:cs="Times New Roman"/>
          <w:color w:val="FF0000"/>
          <w:sz w:val="40"/>
          <w:szCs w:val="40"/>
        </w:rPr>
        <w:t>offre</w:t>
      </w:r>
      <w:r w:rsidR="00D96BAC">
        <w:rPr>
          <w:rFonts w:ascii="Times New Roman" w:hAnsi="Times New Roman" w:cs="Times New Roman"/>
          <w:color w:val="000000" w:themeColor="text1"/>
          <w:sz w:val="40"/>
          <w:szCs w:val="40"/>
        </w:rPr>
        <w:t>.</w:t>
      </w:r>
      <w:r w:rsidR="00346D77">
        <w:rPr>
          <w:rFonts w:ascii="Times New Roman" w:hAnsi="Times New Roman" w:cs="Times New Roman"/>
          <w:color w:val="000000" w:themeColor="text1"/>
          <w:sz w:val="40"/>
          <w:szCs w:val="40"/>
        </w:rPr>
        <w:t xml:space="preserve"> Ne pouvant </w:t>
      </w:r>
      <w:r w:rsidR="00D96BAC">
        <w:rPr>
          <w:rFonts w:ascii="Times New Roman" w:hAnsi="Times New Roman" w:cs="Times New Roman"/>
          <w:color w:val="000000" w:themeColor="text1"/>
          <w:sz w:val="40"/>
          <w:szCs w:val="40"/>
        </w:rPr>
        <w:lastRenderedPageBreak/>
        <w:t>ainsi</w:t>
      </w:r>
      <w:r w:rsidR="00346D77">
        <w:rPr>
          <w:rFonts w:ascii="Times New Roman" w:hAnsi="Times New Roman" w:cs="Times New Roman"/>
          <w:color w:val="000000" w:themeColor="text1"/>
          <w:sz w:val="40"/>
          <w:szCs w:val="40"/>
        </w:rPr>
        <w:t xml:space="preserve"> garantir une relance pérenne de l’économie, </w:t>
      </w:r>
      <w:r w:rsidR="00DE7B62">
        <w:rPr>
          <w:rFonts w:ascii="Times New Roman" w:hAnsi="Times New Roman" w:cs="Times New Roman"/>
          <w:color w:val="000000" w:themeColor="text1"/>
          <w:sz w:val="40"/>
          <w:szCs w:val="40"/>
        </w:rPr>
        <w:t>les politiques du Front Populaire</w:t>
      </w:r>
      <w:r w:rsidR="00346D77">
        <w:rPr>
          <w:rFonts w:ascii="Times New Roman" w:hAnsi="Times New Roman" w:cs="Times New Roman"/>
          <w:color w:val="000000" w:themeColor="text1"/>
          <w:sz w:val="40"/>
          <w:szCs w:val="40"/>
        </w:rPr>
        <w:t xml:space="preserve"> favoriseront </w:t>
      </w:r>
      <w:r w:rsidR="00C3500D">
        <w:rPr>
          <w:rFonts w:ascii="Times New Roman" w:hAnsi="Times New Roman" w:cs="Times New Roman"/>
          <w:color w:val="FF0000"/>
          <w:sz w:val="40"/>
          <w:szCs w:val="40"/>
        </w:rPr>
        <w:t xml:space="preserve">surtout </w:t>
      </w:r>
      <w:r w:rsidRPr="00D917BF">
        <w:rPr>
          <w:rFonts w:ascii="Times New Roman" w:hAnsi="Times New Roman" w:cs="Times New Roman"/>
          <w:color w:val="FF0000"/>
          <w:sz w:val="40"/>
          <w:szCs w:val="40"/>
        </w:rPr>
        <w:t xml:space="preserve">une </w:t>
      </w:r>
      <w:r w:rsidRPr="00417452">
        <w:rPr>
          <w:rFonts w:ascii="Times New Roman" w:hAnsi="Times New Roman" w:cs="Times New Roman"/>
          <w:color w:val="FF0000"/>
          <w:sz w:val="40"/>
          <w:szCs w:val="40"/>
        </w:rPr>
        <w:t>hausse de l’inflation</w:t>
      </w:r>
      <w:r w:rsidR="000C79DC">
        <w:rPr>
          <w:rFonts w:ascii="Times New Roman" w:hAnsi="Times New Roman" w:cs="Times New Roman"/>
          <w:color w:val="FF0000"/>
          <w:sz w:val="40"/>
          <w:szCs w:val="40"/>
        </w:rPr>
        <w:t xml:space="preserve">, </w:t>
      </w:r>
      <w:r w:rsidR="00D46B60">
        <w:rPr>
          <w:rFonts w:ascii="Times New Roman" w:hAnsi="Times New Roman" w:cs="Times New Roman"/>
          <w:color w:val="000000" w:themeColor="text1"/>
          <w:sz w:val="40"/>
          <w:szCs w:val="40"/>
        </w:rPr>
        <w:t>et</w:t>
      </w:r>
      <w:r w:rsidR="00530072">
        <w:rPr>
          <w:rFonts w:ascii="Times New Roman" w:hAnsi="Times New Roman" w:cs="Times New Roman"/>
          <w:color w:val="FF0000"/>
          <w:sz w:val="40"/>
          <w:szCs w:val="40"/>
        </w:rPr>
        <w:t xml:space="preserve"> </w:t>
      </w:r>
      <w:r w:rsidRPr="00C3500D">
        <w:rPr>
          <w:rFonts w:ascii="Times New Roman" w:hAnsi="Times New Roman" w:cs="Times New Roman"/>
          <w:color w:val="FF0000"/>
          <w:sz w:val="40"/>
          <w:szCs w:val="40"/>
        </w:rPr>
        <w:t xml:space="preserve">une </w:t>
      </w:r>
      <w:r w:rsidRPr="00417452">
        <w:rPr>
          <w:rFonts w:ascii="Times New Roman" w:hAnsi="Times New Roman" w:cs="Times New Roman"/>
          <w:color w:val="FF0000"/>
          <w:sz w:val="40"/>
          <w:szCs w:val="40"/>
        </w:rPr>
        <w:t>baisse de la rentabilité du travail</w:t>
      </w:r>
      <w:r w:rsidR="007278ED">
        <w:rPr>
          <w:rFonts w:ascii="Times New Roman" w:hAnsi="Times New Roman" w:cs="Times New Roman"/>
          <w:color w:val="000000" w:themeColor="text1"/>
          <w:sz w:val="40"/>
          <w:szCs w:val="40"/>
        </w:rPr>
        <w:t xml:space="preserve"> (le coût du travail étant plus élevé qu’avant). </w:t>
      </w:r>
      <w:r w:rsidR="007278ED" w:rsidRPr="00352F5B">
        <w:rPr>
          <w:rFonts w:ascii="Times New Roman" w:hAnsi="Times New Roman" w:cs="Times New Roman"/>
          <w:color w:val="FF0000"/>
          <w:sz w:val="40"/>
          <w:szCs w:val="40"/>
        </w:rPr>
        <w:t>Cette baisse de la rentabilité du travail</w:t>
      </w:r>
      <w:r w:rsidR="00632117">
        <w:rPr>
          <w:rFonts w:ascii="Times New Roman" w:hAnsi="Times New Roman" w:cs="Times New Roman"/>
          <w:color w:val="000000" w:themeColor="text1"/>
          <w:sz w:val="40"/>
          <w:szCs w:val="40"/>
        </w:rPr>
        <w:t xml:space="preserve"> encouragera </w:t>
      </w:r>
      <w:r w:rsidR="007278ED" w:rsidRPr="00C7545E">
        <w:rPr>
          <w:rFonts w:ascii="Times New Roman" w:hAnsi="Times New Roman" w:cs="Times New Roman"/>
          <w:color w:val="FF0000"/>
          <w:sz w:val="40"/>
          <w:szCs w:val="40"/>
        </w:rPr>
        <w:t xml:space="preserve">la fuite des capitaux </w:t>
      </w:r>
      <w:r w:rsidR="007278ED">
        <w:rPr>
          <w:rFonts w:ascii="Times New Roman" w:hAnsi="Times New Roman" w:cs="Times New Roman"/>
          <w:color w:val="000000" w:themeColor="text1"/>
          <w:sz w:val="40"/>
          <w:szCs w:val="40"/>
        </w:rPr>
        <w:t>et</w:t>
      </w:r>
      <w:r w:rsidR="000C79DC">
        <w:rPr>
          <w:rFonts w:ascii="Times New Roman" w:hAnsi="Times New Roman" w:cs="Times New Roman"/>
          <w:color w:val="000000" w:themeColor="text1"/>
          <w:sz w:val="40"/>
          <w:szCs w:val="40"/>
        </w:rPr>
        <w:t xml:space="preserve"> </w:t>
      </w:r>
      <w:r w:rsidR="007278ED">
        <w:rPr>
          <w:rFonts w:ascii="Times New Roman" w:hAnsi="Times New Roman" w:cs="Times New Roman"/>
          <w:color w:val="000000" w:themeColor="text1"/>
          <w:sz w:val="40"/>
          <w:szCs w:val="40"/>
        </w:rPr>
        <w:t xml:space="preserve">contraindra même la France </w:t>
      </w:r>
      <w:r>
        <w:rPr>
          <w:rFonts w:ascii="Times New Roman" w:hAnsi="Times New Roman" w:cs="Times New Roman"/>
          <w:color w:val="000000" w:themeColor="text1"/>
          <w:sz w:val="40"/>
          <w:szCs w:val="40"/>
        </w:rPr>
        <w:t xml:space="preserve">à </w:t>
      </w:r>
      <w:r w:rsidRPr="001E3EB4">
        <w:rPr>
          <w:rFonts w:ascii="Times New Roman" w:hAnsi="Times New Roman" w:cs="Times New Roman"/>
          <w:color w:val="FF0000"/>
          <w:sz w:val="40"/>
          <w:szCs w:val="40"/>
        </w:rPr>
        <w:t xml:space="preserve">dévaluer </w:t>
      </w:r>
      <w:r w:rsidR="002D60A7">
        <w:rPr>
          <w:rFonts w:ascii="Times New Roman" w:hAnsi="Times New Roman" w:cs="Times New Roman"/>
          <w:color w:val="FF0000"/>
          <w:sz w:val="40"/>
          <w:szCs w:val="40"/>
        </w:rPr>
        <w:t>le franc</w:t>
      </w:r>
      <w:r w:rsidR="007278ED">
        <w:rPr>
          <w:rFonts w:ascii="Times New Roman" w:hAnsi="Times New Roman" w:cs="Times New Roman"/>
          <w:color w:val="FF0000"/>
          <w:sz w:val="40"/>
          <w:szCs w:val="40"/>
        </w:rPr>
        <w:t xml:space="preserve"> à</w:t>
      </w:r>
      <w:r w:rsidR="002D60A7">
        <w:rPr>
          <w:rFonts w:ascii="Times New Roman" w:hAnsi="Times New Roman" w:cs="Times New Roman"/>
          <w:color w:val="FF0000"/>
          <w:sz w:val="40"/>
          <w:szCs w:val="40"/>
        </w:rPr>
        <w:t xml:space="preserve"> trois reprises</w:t>
      </w:r>
      <w:r w:rsidR="00F7591C">
        <w:rPr>
          <w:rFonts w:ascii="Times New Roman" w:hAnsi="Times New Roman" w:cs="Times New Roman"/>
          <w:color w:val="000000" w:themeColor="text1"/>
          <w:sz w:val="40"/>
          <w:szCs w:val="40"/>
        </w:rPr>
        <w:t xml:space="preserve">. Une </w:t>
      </w:r>
      <w:r w:rsidR="00F7591C" w:rsidRPr="00FB27E8">
        <w:rPr>
          <w:rFonts w:ascii="Times New Roman" w:hAnsi="Times New Roman" w:cs="Times New Roman"/>
          <w:color w:val="FF0000"/>
          <w:sz w:val="40"/>
          <w:szCs w:val="40"/>
        </w:rPr>
        <w:t>dévaluation</w:t>
      </w:r>
      <w:r w:rsidR="00F7591C">
        <w:rPr>
          <w:rFonts w:ascii="Times New Roman" w:hAnsi="Times New Roman" w:cs="Times New Roman"/>
          <w:color w:val="000000" w:themeColor="text1"/>
          <w:sz w:val="40"/>
          <w:szCs w:val="40"/>
        </w:rPr>
        <w:t xml:space="preserve">, qui, à cause du contexte économique </w:t>
      </w:r>
      <w:r w:rsidR="000A3D70">
        <w:rPr>
          <w:rFonts w:ascii="Times New Roman" w:hAnsi="Times New Roman" w:cs="Times New Roman"/>
          <w:color w:val="000000" w:themeColor="text1"/>
          <w:sz w:val="40"/>
          <w:szCs w:val="40"/>
        </w:rPr>
        <w:t xml:space="preserve">extérieur </w:t>
      </w:r>
      <w:r w:rsidR="00F7591C">
        <w:rPr>
          <w:rFonts w:ascii="Times New Roman" w:hAnsi="Times New Roman" w:cs="Times New Roman"/>
          <w:color w:val="000000" w:themeColor="text1"/>
          <w:sz w:val="40"/>
          <w:szCs w:val="40"/>
        </w:rPr>
        <w:t xml:space="preserve">de l’époque, </w:t>
      </w:r>
      <w:r w:rsidR="00F7591C" w:rsidRPr="00FB27E8">
        <w:rPr>
          <w:rFonts w:ascii="Times New Roman" w:hAnsi="Times New Roman" w:cs="Times New Roman"/>
          <w:color w:val="FF0000"/>
          <w:sz w:val="40"/>
          <w:szCs w:val="40"/>
        </w:rPr>
        <w:t>ne permettra même pas de relancer les exportations françaises</w:t>
      </w:r>
      <w:r w:rsidR="005D3907">
        <w:rPr>
          <w:rFonts w:ascii="Times New Roman" w:hAnsi="Times New Roman" w:cs="Times New Roman"/>
          <w:color w:val="000000" w:themeColor="text1"/>
          <w:sz w:val="40"/>
          <w:szCs w:val="40"/>
        </w:rPr>
        <w:t>, aucun pays n’ayant alors envie d’importer quoi que ce soit et encore moins des produits français, non particulièrement attractif</w:t>
      </w:r>
      <w:r w:rsidR="00EE3D1B">
        <w:rPr>
          <w:rFonts w:ascii="Times New Roman" w:hAnsi="Times New Roman" w:cs="Times New Roman"/>
          <w:color w:val="000000" w:themeColor="text1"/>
          <w:sz w:val="40"/>
          <w:szCs w:val="40"/>
        </w:rPr>
        <w:t>s</w:t>
      </w:r>
      <w:r w:rsidR="005D3907">
        <w:rPr>
          <w:rFonts w:ascii="Times New Roman" w:hAnsi="Times New Roman" w:cs="Times New Roman"/>
          <w:color w:val="000000" w:themeColor="text1"/>
          <w:sz w:val="40"/>
          <w:szCs w:val="40"/>
        </w:rPr>
        <w:t xml:space="preserve"> par leur</w:t>
      </w:r>
      <w:r w:rsidR="001B35D5">
        <w:rPr>
          <w:rFonts w:ascii="Times New Roman" w:hAnsi="Times New Roman" w:cs="Times New Roman"/>
          <w:color w:val="000000" w:themeColor="text1"/>
          <w:sz w:val="40"/>
          <w:szCs w:val="40"/>
        </w:rPr>
        <w:t>s</w:t>
      </w:r>
      <w:r w:rsidR="005D3907">
        <w:rPr>
          <w:rFonts w:ascii="Times New Roman" w:hAnsi="Times New Roman" w:cs="Times New Roman"/>
          <w:color w:val="000000" w:themeColor="text1"/>
          <w:sz w:val="40"/>
          <w:szCs w:val="40"/>
        </w:rPr>
        <w:t xml:space="preserve"> prix</w:t>
      </w:r>
      <w:r w:rsidR="007020B0">
        <w:rPr>
          <w:rFonts w:ascii="Times New Roman" w:hAnsi="Times New Roman" w:cs="Times New Roman"/>
          <w:color w:val="000000" w:themeColor="text1"/>
          <w:sz w:val="40"/>
          <w:szCs w:val="40"/>
        </w:rPr>
        <w:t xml:space="preserve">. </w:t>
      </w:r>
      <w:r w:rsidR="00D26FED">
        <w:rPr>
          <w:rFonts w:ascii="Times New Roman" w:hAnsi="Times New Roman" w:cs="Times New Roman"/>
          <w:color w:val="000000" w:themeColor="text1"/>
          <w:sz w:val="40"/>
          <w:szCs w:val="40"/>
        </w:rPr>
        <w:t xml:space="preserve">Ces derniers n’ayant </w:t>
      </w:r>
      <w:r w:rsidR="00D62F3D" w:rsidRPr="00F94787">
        <w:rPr>
          <w:rFonts w:ascii="Times New Roman" w:hAnsi="Times New Roman" w:cs="Times New Roman"/>
          <w:color w:val="FF0000"/>
          <w:sz w:val="40"/>
          <w:szCs w:val="40"/>
        </w:rPr>
        <w:t>fait qu’augmenter</w:t>
      </w:r>
      <w:r w:rsidR="00D62F3D">
        <w:rPr>
          <w:rFonts w:ascii="Times New Roman" w:hAnsi="Times New Roman" w:cs="Times New Roman"/>
          <w:color w:val="000000" w:themeColor="text1"/>
          <w:sz w:val="40"/>
          <w:szCs w:val="40"/>
        </w:rPr>
        <w:t xml:space="preserve"> à cause de </w:t>
      </w:r>
      <w:r w:rsidR="00D62F3D" w:rsidRPr="00F94787">
        <w:rPr>
          <w:rFonts w:ascii="Times New Roman" w:hAnsi="Times New Roman" w:cs="Times New Roman"/>
          <w:color w:val="FF0000"/>
          <w:sz w:val="40"/>
          <w:szCs w:val="40"/>
        </w:rPr>
        <w:t>l’inflation</w:t>
      </w:r>
      <w:r w:rsidR="000D4896">
        <w:rPr>
          <w:rFonts w:ascii="Times New Roman" w:hAnsi="Times New Roman" w:cs="Times New Roman"/>
          <w:color w:val="FF0000"/>
          <w:sz w:val="40"/>
          <w:szCs w:val="40"/>
        </w:rPr>
        <w:t>, favorisée</w:t>
      </w:r>
      <w:r w:rsidR="00F94787">
        <w:rPr>
          <w:rFonts w:ascii="Times New Roman" w:hAnsi="Times New Roman" w:cs="Times New Roman"/>
          <w:color w:val="FF0000"/>
          <w:sz w:val="40"/>
          <w:szCs w:val="40"/>
        </w:rPr>
        <w:t xml:space="preserve">, et par les politiques de relance, et par la dévaluation. </w:t>
      </w:r>
    </w:p>
    <w:p w14:paraId="6E6BC202" w14:textId="49B43592" w:rsidR="00AB05AF" w:rsidRDefault="009305CE"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Il est cela dit important de noter, </w:t>
      </w:r>
      <w:r w:rsidRPr="009305CE">
        <w:rPr>
          <w:rFonts w:ascii="Times New Roman" w:hAnsi="Times New Roman" w:cs="Times New Roman"/>
          <w:color w:val="FF0000"/>
          <w:sz w:val="40"/>
          <w:szCs w:val="40"/>
        </w:rPr>
        <w:t xml:space="preserve">qu’avant la création d’un conseil général </w:t>
      </w:r>
      <w:r>
        <w:rPr>
          <w:rFonts w:ascii="Times New Roman" w:hAnsi="Times New Roman" w:cs="Times New Roman"/>
          <w:color w:val="000000" w:themeColor="text1"/>
          <w:sz w:val="40"/>
          <w:szCs w:val="40"/>
        </w:rPr>
        <w:t xml:space="preserve">permettant aux représentants de l’Etat de prendre le contrôle de la </w:t>
      </w:r>
      <w:r w:rsidRPr="00BB39BB">
        <w:rPr>
          <w:rFonts w:ascii="Times New Roman" w:hAnsi="Times New Roman" w:cs="Times New Roman"/>
          <w:color w:val="FF0000"/>
          <w:sz w:val="40"/>
          <w:szCs w:val="40"/>
        </w:rPr>
        <w:t>banque de France</w:t>
      </w:r>
      <w:r>
        <w:rPr>
          <w:rFonts w:ascii="Times New Roman" w:hAnsi="Times New Roman" w:cs="Times New Roman"/>
          <w:color w:val="000000" w:themeColor="text1"/>
          <w:sz w:val="40"/>
          <w:szCs w:val="40"/>
        </w:rPr>
        <w:t>, celle-ci faisait tout</w:t>
      </w:r>
      <w:r w:rsidR="007C4B11">
        <w:rPr>
          <w:rFonts w:ascii="Times New Roman" w:hAnsi="Times New Roman" w:cs="Times New Roman"/>
          <w:color w:val="000000" w:themeColor="text1"/>
          <w:sz w:val="40"/>
          <w:szCs w:val="40"/>
        </w:rPr>
        <w:t xml:space="preserve"> son possible</w:t>
      </w:r>
      <w:r>
        <w:rPr>
          <w:rFonts w:ascii="Times New Roman" w:hAnsi="Times New Roman" w:cs="Times New Roman"/>
          <w:color w:val="000000" w:themeColor="text1"/>
          <w:sz w:val="40"/>
          <w:szCs w:val="40"/>
        </w:rPr>
        <w:t xml:space="preserve"> </w:t>
      </w:r>
      <w:r w:rsidRPr="00FE586C">
        <w:rPr>
          <w:rFonts w:ascii="Times New Roman" w:hAnsi="Times New Roman" w:cs="Times New Roman"/>
          <w:color w:val="FF0000"/>
          <w:sz w:val="40"/>
          <w:szCs w:val="40"/>
        </w:rPr>
        <w:t>pour aller à l’encontre des politiques économiques du Front Populaire</w:t>
      </w:r>
      <w:r>
        <w:rPr>
          <w:rFonts w:ascii="Times New Roman" w:hAnsi="Times New Roman" w:cs="Times New Roman"/>
          <w:color w:val="000000" w:themeColor="text1"/>
          <w:sz w:val="40"/>
          <w:szCs w:val="40"/>
        </w:rPr>
        <w:t>. Les élites économiques de l’époque</w:t>
      </w:r>
      <w:r w:rsidR="003633E2">
        <w:rPr>
          <w:rFonts w:ascii="Times New Roman" w:hAnsi="Times New Roman" w:cs="Times New Roman"/>
          <w:color w:val="000000" w:themeColor="text1"/>
          <w:sz w:val="40"/>
          <w:szCs w:val="40"/>
        </w:rPr>
        <w:t xml:space="preserve">, </w:t>
      </w:r>
      <w:r w:rsidR="003633E2" w:rsidRPr="00660ADE">
        <w:rPr>
          <w:rFonts w:ascii="Times New Roman" w:hAnsi="Times New Roman" w:cs="Times New Roman"/>
          <w:color w:val="FF0000"/>
          <w:sz w:val="40"/>
          <w:szCs w:val="40"/>
        </w:rPr>
        <w:t>les deux cents familles actionnaires de la Banque de France</w:t>
      </w:r>
      <w:r w:rsidR="003633E2">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w:t>
      </w:r>
      <w:r w:rsidRPr="00FE586C">
        <w:rPr>
          <w:rFonts w:ascii="Times New Roman" w:hAnsi="Times New Roman" w:cs="Times New Roman"/>
          <w:color w:val="FF0000"/>
          <w:sz w:val="40"/>
          <w:szCs w:val="40"/>
        </w:rPr>
        <w:t>s’oppos</w:t>
      </w:r>
      <w:r w:rsidR="00893394">
        <w:rPr>
          <w:rFonts w:ascii="Times New Roman" w:hAnsi="Times New Roman" w:cs="Times New Roman"/>
          <w:color w:val="FF0000"/>
          <w:sz w:val="40"/>
          <w:szCs w:val="40"/>
        </w:rPr>
        <w:t>aien</w:t>
      </w:r>
      <w:r w:rsidRPr="00FE586C">
        <w:rPr>
          <w:rFonts w:ascii="Times New Roman" w:hAnsi="Times New Roman" w:cs="Times New Roman"/>
          <w:color w:val="FF0000"/>
          <w:sz w:val="40"/>
          <w:szCs w:val="40"/>
        </w:rPr>
        <w:t xml:space="preserve">t avec ferveur </w:t>
      </w:r>
      <w:r>
        <w:rPr>
          <w:rFonts w:ascii="Times New Roman" w:hAnsi="Times New Roman" w:cs="Times New Roman"/>
          <w:color w:val="000000" w:themeColor="text1"/>
          <w:sz w:val="40"/>
          <w:szCs w:val="40"/>
        </w:rPr>
        <w:t>aux politiques de relance keynésienne</w:t>
      </w:r>
      <w:r w:rsidR="00BB39BB">
        <w:rPr>
          <w:rFonts w:ascii="Times New Roman" w:hAnsi="Times New Roman" w:cs="Times New Roman"/>
          <w:color w:val="000000" w:themeColor="text1"/>
          <w:sz w:val="40"/>
          <w:szCs w:val="40"/>
        </w:rPr>
        <w:t>, e</w:t>
      </w:r>
      <w:r w:rsidR="00893394">
        <w:rPr>
          <w:rFonts w:ascii="Times New Roman" w:hAnsi="Times New Roman" w:cs="Times New Roman"/>
          <w:color w:val="000000" w:themeColor="text1"/>
          <w:sz w:val="40"/>
          <w:szCs w:val="40"/>
        </w:rPr>
        <w:t>t étaient</w:t>
      </w:r>
      <w:r w:rsidR="00BB39BB">
        <w:rPr>
          <w:rFonts w:ascii="Times New Roman" w:hAnsi="Times New Roman" w:cs="Times New Roman"/>
          <w:color w:val="000000" w:themeColor="text1"/>
          <w:sz w:val="40"/>
          <w:szCs w:val="40"/>
        </w:rPr>
        <w:t xml:space="preserve">, à tort, persuadées </w:t>
      </w:r>
      <w:r w:rsidR="00BB39BB" w:rsidRPr="00BC2911">
        <w:rPr>
          <w:rFonts w:ascii="Times New Roman" w:hAnsi="Times New Roman" w:cs="Times New Roman"/>
          <w:color w:val="FF0000"/>
          <w:sz w:val="40"/>
          <w:szCs w:val="40"/>
        </w:rPr>
        <w:t xml:space="preserve">de l’efficacité </w:t>
      </w:r>
      <w:r w:rsidR="00BB39BB" w:rsidRPr="00BC2911">
        <w:rPr>
          <w:rFonts w:ascii="Times New Roman" w:hAnsi="Times New Roman" w:cs="Times New Roman"/>
          <w:color w:val="000000" w:themeColor="text1"/>
          <w:sz w:val="40"/>
          <w:szCs w:val="40"/>
        </w:rPr>
        <w:t xml:space="preserve">de </w:t>
      </w:r>
      <w:r w:rsidR="00BB39BB">
        <w:rPr>
          <w:rFonts w:ascii="Times New Roman" w:hAnsi="Times New Roman" w:cs="Times New Roman"/>
          <w:color w:val="000000" w:themeColor="text1"/>
          <w:sz w:val="40"/>
          <w:szCs w:val="40"/>
        </w:rPr>
        <w:t>leurs politiques procycliques</w:t>
      </w:r>
      <w:r w:rsidR="00E65394">
        <w:rPr>
          <w:rFonts w:ascii="Times New Roman" w:hAnsi="Times New Roman" w:cs="Times New Roman"/>
          <w:color w:val="000000" w:themeColor="text1"/>
          <w:sz w:val="40"/>
          <w:szCs w:val="40"/>
        </w:rPr>
        <w:t xml:space="preserve"> (justifiées par leur vision de l’économie fondée sur la norme de l’étalon-or). </w:t>
      </w:r>
    </w:p>
    <w:p w14:paraId="2CA89237" w14:textId="11EB0CF0" w:rsidR="009305CE" w:rsidRPr="00E51B4B" w:rsidRDefault="00416799" w:rsidP="008B1027">
      <w:pPr>
        <w:jc w:val="both"/>
        <w:rPr>
          <w:rFonts w:ascii="Times New Roman" w:hAnsi="Times New Roman" w:cs="Times New Roman"/>
          <w:color w:val="000000" w:themeColor="text1"/>
          <w:sz w:val="40"/>
          <w:szCs w:val="40"/>
        </w:rPr>
      </w:pPr>
      <w:r>
        <w:rPr>
          <w:rFonts w:ascii="Times New Roman" w:hAnsi="Times New Roman" w:cs="Times New Roman"/>
          <w:color w:val="FF0000"/>
          <w:sz w:val="40"/>
          <w:szCs w:val="40"/>
        </w:rPr>
        <w:lastRenderedPageBreak/>
        <w:t xml:space="preserve">A </w:t>
      </w:r>
      <w:r w:rsidR="004F0F8F">
        <w:rPr>
          <w:rFonts w:ascii="Times New Roman" w:hAnsi="Times New Roman" w:cs="Times New Roman"/>
          <w:color w:val="FF0000"/>
          <w:sz w:val="40"/>
          <w:szCs w:val="40"/>
        </w:rPr>
        <w:t>cause du</w:t>
      </w:r>
      <w:r w:rsidR="00D62F3D" w:rsidRPr="00864ECB">
        <w:rPr>
          <w:rFonts w:ascii="Times New Roman" w:hAnsi="Times New Roman" w:cs="Times New Roman"/>
          <w:color w:val="FF0000"/>
          <w:sz w:val="40"/>
          <w:szCs w:val="40"/>
        </w:rPr>
        <w:t xml:space="preserve"> contexte inflationniste</w:t>
      </w:r>
      <w:r w:rsidR="00A129E2">
        <w:rPr>
          <w:rFonts w:ascii="Times New Roman" w:hAnsi="Times New Roman" w:cs="Times New Roman"/>
          <w:color w:val="FF0000"/>
          <w:sz w:val="40"/>
          <w:szCs w:val="40"/>
        </w:rPr>
        <w:t>,</w:t>
      </w:r>
      <w:r w:rsidR="00910456">
        <w:rPr>
          <w:rFonts w:ascii="Times New Roman" w:hAnsi="Times New Roman" w:cs="Times New Roman"/>
          <w:color w:val="000000" w:themeColor="text1"/>
          <w:sz w:val="40"/>
          <w:szCs w:val="40"/>
        </w:rPr>
        <w:t xml:space="preserve"> de la fuite des capitaux, et de l’opposition des élites financières,</w:t>
      </w:r>
      <w:r w:rsidR="00A129E2">
        <w:rPr>
          <w:rFonts w:ascii="Times New Roman" w:hAnsi="Times New Roman" w:cs="Times New Roman"/>
          <w:color w:val="FF0000"/>
          <w:sz w:val="40"/>
          <w:szCs w:val="40"/>
        </w:rPr>
        <w:t xml:space="preserve"> </w:t>
      </w:r>
      <w:r w:rsidR="00D62F3D">
        <w:rPr>
          <w:rFonts w:ascii="Times New Roman" w:hAnsi="Times New Roman" w:cs="Times New Roman"/>
          <w:color w:val="000000" w:themeColor="text1"/>
          <w:sz w:val="40"/>
          <w:szCs w:val="40"/>
        </w:rPr>
        <w:t xml:space="preserve">Blum </w:t>
      </w:r>
      <w:r w:rsidR="004F0F8F">
        <w:rPr>
          <w:rFonts w:ascii="Times New Roman" w:hAnsi="Times New Roman" w:cs="Times New Roman"/>
          <w:color w:val="000000" w:themeColor="text1"/>
          <w:sz w:val="40"/>
          <w:szCs w:val="40"/>
        </w:rPr>
        <w:t>est finalement contraint de</w:t>
      </w:r>
      <w:r w:rsidR="00D62F3D">
        <w:rPr>
          <w:rFonts w:ascii="Times New Roman" w:hAnsi="Times New Roman" w:cs="Times New Roman"/>
          <w:color w:val="000000" w:themeColor="text1"/>
          <w:sz w:val="40"/>
          <w:szCs w:val="40"/>
        </w:rPr>
        <w:t xml:space="preserve"> </w:t>
      </w:r>
      <w:r w:rsidR="00D62F3D" w:rsidRPr="00864ECB">
        <w:rPr>
          <w:rFonts w:ascii="Times New Roman" w:hAnsi="Times New Roman" w:cs="Times New Roman"/>
          <w:color w:val="FF0000"/>
          <w:sz w:val="40"/>
          <w:szCs w:val="40"/>
        </w:rPr>
        <w:t>suspendre ses réformes</w:t>
      </w:r>
      <w:r w:rsidR="00D62F3D">
        <w:rPr>
          <w:rFonts w:ascii="Times New Roman" w:hAnsi="Times New Roman" w:cs="Times New Roman"/>
          <w:color w:val="000000" w:themeColor="text1"/>
          <w:sz w:val="40"/>
          <w:szCs w:val="40"/>
        </w:rPr>
        <w:t xml:space="preserve">, c’est tout du moins ce qu’il annonce à la radio </w:t>
      </w:r>
      <w:r w:rsidR="00D62F3D" w:rsidRPr="00864ECB">
        <w:rPr>
          <w:rFonts w:ascii="Times New Roman" w:hAnsi="Times New Roman" w:cs="Times New Roman"/>
          <w:color w:val="FF0000"/>
          <w:sz w:val="40"/>
          <w:szCs w:val="40"/>
        </w:rPr>
        <w:t xml:space="preserve">le </w:t>
      </w:r>
      <w:r w:rsidR="00864ECB" w:rsidRPr="00864ECB">
        <w:rPr>
          <w:rFonts w:ascii="Times New Roman" w:hAnsi="Times New Roman" w:cs="Times New Roman"/>
          <w:color w:val="FF0000"/>
          <w:sz w:val="40"/>
          <w:szCs w:val="40"/>
        </w:rPr>
        <w:t>13 février 1937</w:t>
      </w:r>
      <w:r w:rsidR="00864ECB">
        <w:rPr>
          <w:rFonts w:ascii="Times New Roman" w:hAnsi="Times New Roman" w:cs="Times New Roman"/>
          <w:color w:val="000000" w:themeColor="text1"/>
          <w:sz w:val="40"/>
          <w:szCs w:val="40"/>
        </w:rPr>
        <w:t xml:space="preserve">. </w:t>
      </w:r>
      <w:r w:rsidR="00E51B4B">
        <w:rPr>
          <w:rFonts w:ascii="Times New Roman" w:hAnsi="Times New Roman" w:cs="Times New Roman"/>
          <w:color w:val="000000" w:themeColor="text1"/>
          <w:sz w:val="40"/>
          <w:szCs w:val="40"/>
        </w:rPr>
        <w:t>Cette suspension des réformes vise à renouer une entende avec les classes possédantes de la société, mais celles-ci ne répondent pas à l’appel, tandis que</w:t>
      </w:r>
      <w:r w:rsidR="00A66E08">
        <w:rPr>
          <w:rFonts w:ascii="Times New Roman" w:hAnsi="Times New Roman" w:cs="Times New Roman"/>
          <w:color w:val="000000" w:themeColor="text1"/>
          <w:sz w:val="40"/>
          <w:szCs w:val="40"/>
        </w:rPr>
        <w:t>, de leur côté,</w:t>
      </w:r>
      <w:r w:rsidR="00E51B4B">
        <w:rPr>
          <w:rFonts w:ascii="Times New Roman" w:hAnsi="Times New Roman" w:cs="Times New Roman"/>
          <w:color w:val="000000" w:themeColor="text1"/>
          <w:sz w:val="40"/>
          <w:szCs w:val="40"/>
        </w:rPr>
        <w:t xml:space="preserve"> les ouvriers se sentent </w:t>
      </w:r>
      <w:r w:rsidR="00691204">
        <w:rPr>
          <w:rFonts w:ascii="Times New Roman" w:hAnsi="Times New Roman" w:cs="Times New Roman"/>
          <w:color w:val="000000" w:themeColor="text1"/>
          <w:sz w:val="40"/>
          <w:szCs w:val="40"/>
        </w:rPr>
        <w:t>légitiment</w:t>
      </w:r>
      <w:r w:rsidR="00A66E08">
        <w:rPr>
          <w:rFonts w:ascii="Times New Roman" w:hAnsi="Times New Roman" w:cs="Times New Roman"/>
          <w:color w:val="000000" w:themeColor="text1"/>
          <w:sz w:val="40"/>
          <w:szCs w:val="40"/>
        </w:rPr>
        <w:t xml:space="preserve"> </w:t>
      </w:r>
      <w:r w:rsidR="00E51B4B">
        <w:rPr>
          <w:rFonts w:ascii="Times New Roman" w:hAnsi="Times New Roman" w:cs="Times New Roman"/>
          <w:color w:val="000000" w:themeColor="text1"/>
          <w:sz w:val="40"/>
          <w:szCs w:val="40"/>
        </w:rPr>
        <w:t>trahis par leur gouvernement</w:t>
      </w:r>
      <w:r w:rsidR="00691204">
        <w:rPr>
          <w:rFonts w:ascii="Times New Roman" w:hAnsi="Times New Roman" w:cs="Times New Roman"/>
          <w:color w:val="000000" w:themeColor="text1"/>
          <w:sz w:val="40"/>
          <w:szCs w:val="40"/>
        </w:rPr>
        <w:t xml:space="preserve">. </w:t>
      </w:r>
    </w:p>
    <w:p w14:paraId="5B77BAB3" w14:textId="684AA0C2" w:rsidR="00B13C04" w:rsidRPr="00AB05AF" w:rsidRDefault="00AB05AF" w:rsidP="008B1027">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d) La division et la chute du Front Populaire :</w:t>
      </w:r>
    </w:p>
    <w:p w14:paraId="30D0F867" w14:textId="129DBE70" w:rsidR="00901B14" w:rsidRPr="00111609" w:rsidRDefault="003C19E8"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Les différents partis politiques composant le front populaire, vont </w:t>
      </w:r>
      <w:r w:rsidR="00272385">
        <w:rPr>
          <w:rFonts w:ascii="Times New Roman" w:hAnsi="Times New Roman" w:cs="Times New Roman"/>
          <w:color w:val="000000" w:themeColor="text1"/>
          <w:sz w:val="40"/>
          <w:szCs w:val="40"/>
        </w:rPr>
        <w:t xml:space="preserve">finir </w:t>
      </w:r>
      <w:r w:rsidR="00A66B21">
        <w:rPr>
          <w:rFonts w:ascii="Times New Roman" w:hAnsi="Times New Roman" w:cs="Times New Roman"/>
          <w:color w:val="000000" w:themeColor="text1"/>
          <w:sz w:val="40"/>
          <w:szCs w:val="40"/>
        </w:rPr>
        <w:t xml:space="preserve">par </w:t>
      </w:r>
      <w:r w:rsidR="00272385">
        <w:rPr>
          <w:rFonts w:ascii="Times New Roman" w:hAnsi="Times New Roman" w:cs="Times New Roman"/>
          <w:color w:val="000000" w:themeColor="text1"/>
          <w:sz w:val="40"/>
          <w:szCs w:val="40"/>
        </w:rPr>
        <w:t>entrer en conflit</w:t>
      </w:r>
      <w:r>
        <w:rPr>
          <w:rFonts w:ascii="Times New Roman" w:hAnsi="Times New Roman" w:cs="Times New Roman"/>
          <w:color w:val="000000" w:themeColor="text1"/>
          <w:sz w:val="40"/>
          <w:szCs w:val="40"/>
        </w:rPr>
        <w:t xml:space="preserve"> </w:t>
      </w:r>
      <w:r w:rsidRPr="00272385">
        <w:rPr>
          <w:rFonts w:ascii="Times New Roman" w:hAnsi="Times New Roman" w:cs="Times New Roman"/>
          <w:color w:val="FF0000"/>
          <w:sz w:val="40"/>
          <w:szCs w:val="40"/>
        </w:rPr>
        <w:t xml:space="preserve">à cause de la guerre civile </w:t>
      </w:r>
      <w:r w:rsidRPr="000A07AC">
        <w:rPr>
          <w:rFonts w:ascii="Times New Roman" w:hAnsi="Times New Roman" w:cs="Times New Roman"/>
          <w:color w:val="FF0000"/>
          <w:sz w:val="40"/>
          <w:szCs w:val="40"/>
        </w:rPr>
        <w:t>espagnole</w:t>
      </w:r>
      <w:r>
        <w:rPr>
          <w:rFonts w:ascii="Times New Roman" w:hAnsi="Times New Roman" w:cs="Times New Roman"/>
          <w:color w:val="000000" w:themeColor="text1"/>
          <w:sz w:val="40"/>
          <w:szCs w:val="40"/>
        </w:rPr>
        <w:t xml:space="preserve">. Les partis les plus à gauche soutiendront becs et ongles </w:t>
      </w:r>
      <w:r w:rsidR="000A07AC" w:rsidRPr="000A07AC">
        <w:rPr>
          <w:rFonts w:ascii="Times New Roman" w:hAnsi="Times New Roman" w:cs="Times New Roman"/>
          <w:color w:val="FF0000"/>
          <w:sz w:val="40"/>
          <w:szCs w:val="40"/>
        </w:rPr>
        <w:t xml:space="preserve">les </w:t>
      </w:r>
      <w:r w:rsidR="000A07AC">
        <w:rPr>
          <w:rFonts w:ascii="Times New Roman" w:hAnsi="Times New Roman" w:cs="Times New Roman"/>
          <w:color w:val="FF0000"/>
          <w:sz w:val="40"/>
          <w:szCs w:val="40"/>
        </w:rPr>
        <w:t>R</w:t>
      </w:r>
      <w:r w:rsidR="000A07AC" w:rsidRPr="000A07AC">
        <w:rPr>
          <w:rFonts w:ascii="Times New Roman" w:hAnsi="Times New Roman" w:cs="Times New Roman"/>
          <w:color w:val="FF0000"/>
          <w:sz w:val="40"/>
          <w:szCs w:val="40"/>
        </w:rPr>
        <w:t>épublicains espagnols</w:t>
      </w:r>
      <w:r>
        <w:rPr>
          <w:rFonts w:ascii="Times New Roman" w:hAnsi="Times New Roman" w:cs="Times New Roman"/>
          <w:color w:val="000000" w:themeColor="text1"/>
          <w:sz w:val="40"/>
          <w:szCs w:val="40"/>
        </w:rPr>
        <w:t>,</w:t>
      </w:r>
      <w:r w:rsidR="00111609">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tandis que </w:t>
      </w:r>
      <w:r w:rsidRPr="000A07AC">
        <w:rPr>
          <w:rFonts w:ascii="Times New Roman" w:hAnsi="Times New Roman" w:cs="Times New Roman"/>
          <w:color w:val="FF0000"/>
          <w:sz w:val="40"/>
          <w:szCs w:val="40"/>
        </w:rPr>
        <w:t>les partis centristes</w:t>
      </w:r>
      <w:r>
        <w:rPr>
          <w:rFonts w:ascii="Times New Roman" w:hAnsi="Times New Roman" w:cs="Times New Roman"/>
          <w:color w:val="000000" w:themeColor="text1"/>
          <w:sz w:val="40"/>
          <w:szCs w:val="40"/>
        </w:rPr>
        <w:t xml:space="preserve">, tel que le parti radical, prendront plutôt le parti du </w:t>
      </w:r>
      <w:r w:rsidRPr="000A07AC">
        <w:rPr>
          <w:rFonts w:ascii="Times New Roman" w:hAnsi="Times New Roman" w:cs="Times New Roman"/>
          <w:color w:val="FF0000"/>
          <w:sz w:val="40"/>
          <w:szCs w:val="40"/>
        </w:rPr>
        <w:t>général Franco</w:t>
      </w:r>
      <w:r>
        <w:rPr>
          <w:rFonts w:ascii="Times New Roman" w:hAnsi="Times New Roman" w:cs="Times New Roman"/>
          <w:color w:val="000000" w:themeColor="text1"/>
          <w:sz w:val="40"/>
          <w:szCs w:val="40"/>
        </w:rPr>
        <w:t xml:space="preserve">, symbole de </w:t>
      </w:r>
      <w:r w:rsidRPr="000A07AC">
        <w:rPr>
          <w:rFonts w:ascii="Times New Roman" w:hAnsi="Times New Roman" w:cs="Times New Roman"/>
          <w:color w:val="FF0000"/>
          <w:sz w:val="40"/>
          <w:szCs w:val="40"/>
        </w:rPr>
        <w:t xml:space="preserve">la « civilisation espagnole » face à la « barbarie moscovite ». </w:t>
      </w:r>
      <w:r w:rsidR="00111609">
        <w:rPr>
          <w:rFonts w:ascii="Times New Roman" w:hAnsi="Times New Roman" w:cs="Times New Roman"/>
          <w:color w:val="000000" w:themeColor="text1"/>
          <w:sz w:val="40"/>
          <w:szCs w:val="40"/>
        </w:rPr>
        <w:t>Le parti communiste ira même jusqu’à exiger une intervention armée de la France</w:t>
      </w:r>
      <w:r w:rsidR="00B22538">
        <w:rPr>
          <w:rFonts w:ascii="Times New Roman" w:hAnsi="Times New Roman" w:cs="Times New Roman"/>
          <w:color w:val="000000" w:themeColor="text1"/>
          <w:sz w:val="40"/>
          <w:szCs w:val="40"/>
        </w:rPr>
        <w:t xml:space="preserve">, </w:t>
      </w:r>
      <w:r w:rsidR="00111609">
        <w:rPr>
          <w:rFonts w:ascii="Times New Roman" w:hAnsi="Times New Roman" w:cs="Times New Roman"/>
          <w:color w:val="000000" w:themeColor="text1"/>
          <w:sz w:val="40"/>
          <w:szCs w:val="40"/>
        </w:rPr>
        <w:t xml:space="preserve">afin </w:t>
      </w:r>
      <w:r w:rsidR="00AA7AD2">
        <w:rPr>
          <w:rFonts w:ascii="Times New Roman" w:hAnsi="Times New Roman" w:cs="Times New Roman"/>
          <w:color w:val="000000" w:themeColor="text1"/>
          <w:sz w:val="40"/>
          <w:szCs w:val="40"/>
        </w:rPr>
        <w:t xml:space="preserve">qu’elle soutienne </w:t>
      </w:r>
      <w:r w:rsidR="00111609">
        <w:rPr>
          <w:rFonts w:ascii="Times New Roman" w:hAnsi="Times New Roman" w:cs="Times New Roman"/>
          <w:color w:val="000000" w:themeColor="text1"/>
          <w:sz w:val="40"/>
          <w:szCs w:val="40"/>
        </w:rPr>
        <w:t>les armées républicaines</w:t>
      </w:r>
      <w:r w:rsidR="00274D91">
        <w:rPr>
          <w:rFonts w:ascii="Times New Roman" w:hAnsi="Times New Roman" w:cs="Times New Roman"/>
          <w:color w:val="000000" w:themeColor="text1"/>
          <w:sz w:val="40"/>
          <w:szCs w:val="40"/>
        </w:rPr>
        <w:t xml:space="preserve"> dans </w:t>
      </w:r>
      <w:r w:rsidR="004E394E">
        <w:rPr>
          <w:rFonts w:ascii="Times New Roman" w:hAnsi="Times New Roman" w:cs="Times New Roman"/>
          <w:color w:val="000000" w:themeColor="text1"/>
          <w:sz w:val="40"/>
          <w:szCs w:val="40"/>
        </w:rPr>
        <w:t xml:space="preserve">leur </w:t>
      </w:r>
      <w:r w:rsidR="00274D91">
        <w:rPr>
          <w:rFonts w:ascii="Times New Roman" w:hAnsi="Times New Roman" w:cs="Times New Roman"/>
          <w:color w:val="000000" w:themeColor="text1"/>
          <w:sz w:val="40"/>
          <w:szCs w:val="40"/>
        </w:rPr>
        <w:t>lutte contre l’autoritarisme franquiste. </w:t>
      </w:r>
      <w:r w:rsidR="003A1985">
        <w:rPr>
          <w:rFonts w:ascii="Times New Roman" w:hAnsi="Times New Roman" w:cs="Times New Roman"/>
          <w:color w:val="000000" w:themeColor="text1"/>
          <w:sz w:val="40"/>
          <w:szCs w:val="40"/>
        </w:rPr>
        <w:t xml:space="preserve">Malgré toutes ces divisions, </w:t>
      </w:r>
      <w:r w:rsidR="003A1985" w:rsidRPr="003A1985">
        <w:rPr>
          <w:rFonts w:ascii="Times New Roman" w:hAnsi="Times New Roman" w:cs="Times New Roman"/>
          <w:color w:val="FF0000"/>
          <w:sz w:val="40"/>
          <w:szCs w:val="40"/>
        </w:rPr>
        <w:t>Léon Blum fait le choix de la neutralité</w:t>
      </w:r>
      <w:r w:rsidR="003A1985">
        <w:rPr>
          <w:rFonts w:ascii="Times New Roman" w:hAnsi="Times New Roman" w:cs="Times New Roman"/>
          <w:color w:val="000000" w:themeColor="text1"/>
          <w:sz w:val="40"/>
          <w:szCs w:val="40"/>
        </w:rPr>
        <w:t>, en accord avec Londres, il établira même un Comité de non-intervention. Cette passivité de B</w:t>
      </w:r>
      <w:r w:rsidR="00EA6063">
        <w:rPr>
          <w:rFonts w:ascii="Times New Roman" w:hAnsi="Times New Roman" w:cs="Times New Roman"/>
          <w:color w:val="000000" w:themeColor="text1"/>
          <w:sz w:val="40"/>
          <w:szCs w:val="40"/>
        </w:rPr>
        <w:t xml:space="preserve">lum, ne se manifestera pas seulement dans le cas des conflits </w:t>
      </w:r>
      <w:r w:rsidR="00EA6063" w:rsidRPr="004F3E0D">
        <w:rPr>
          <w:rFonts w:ascii="Times New Roman" w:hAnsi="Times New Roman" w:cs="Times New Roman"/>
          <w:color w:val="FF0000"/>
          <w:sz w:val="40"/>
          <w:szCs w:val="40"/>
        </w:rPr>
        <w:t>d’outre-Pyrénées</w:t>
      </w:r>
      <w:r w:rsidR="00EA6063">
        <w:rPr>
          <w:rFonts w:ascii="Times New Roman" w:hAnsi="Times New Roman" w:cs="Times New Roman"/>
          <w:color w:val="000000" w:themeColor="text1"/>
          <w:sz w:val="40"/>
          <w:szCs w:val="40"/>
        </w:rPr>
        <w:t xml:space="preserve">, mais aussi dans </w:t>
      </w:r>
      <w:r w:rsidR="00EA6063">
        <w:rPr>
          <w:rFonts w:ascii="Times New Roman" w:hAnsi="Times New Roman" w:cs="Times New Roman"/>
          <w:color w:val="000000" w:themeColor="text1"/>
          <w:sz w:val="40"/>
          <w:szCs w:val="40"/>
        </w:rPr>
        <w:lastRenderedPageBreak/>
        <w:t>le cas des conflits d’outre-Rhin et d’outre-Alpes</w:t>
      </w:r>
      <w:r w:rsidR="004F3E0D">
        <w:rPr>
          <w:rFonts w:ascii="Times New Roman" w:hAnsi="Times New Roman" w:cs="Times New Roman"/>
          <w:color w:val="000000" w:themeColor="text1"/>
          <w:sz w:val="40"/>
          <w:szCs w:val="40"/>
        </w:rPr>
        <w:t xml:space="preserve">. Sans l’ombre d’un doute, </w:t>
      </w:r>
      <w:r w:rsidR="004F3E0D" w:rsidRPr="00F73FFE">
        <w:rPr>
          <w:rFonts w:ascii="Times New Roman" w:hAnsi="Times New Roman" w:cs="Times New Roman"/>
          <w:color w:val="FF0000"/>
          <w:sz w:val="40"/>
          <w:szCs w:val="40"/>
        </w:rPr>
        <w:t>le pacifisme du Front Populaire</w:t>
      </w:r>
      <w:r w:rsidR="004F3E0D">
        <w:rPr>
          <w:rFonts w:ascii="Times New Roman" w:hAnsi="Times New Roman" w:cs="Times New Roman"/>
          <w:color w:val="000000" w:themeColor="text1"/>
          <w:sz w:val="40"/>
          <w:szCs w:val="40"/>
        </w:rPr>
        <w:t xml:space="preserve">, et surtout de Blum, </w:t>
      </w:r>
      <w:r w:rsidR="004F3E0D" w:rsidRPr="00EB438D">
        <w:rPr>
          <w:rFonts w:ascii="Times New Roman" w:hAnsi="Times New Roman" w:cs="Times New Roman"/>
          <w:color w:val="FF0000"/>
          <w:sz w:val="40"/>
          <w:szCs w:val="40"/>
        </w:rPr>
        <w:t>facilite</w:t>
      </w:r>
      <w:r w:rsidR="00F73FFE">
        <w:rPr>
          <w:rFonts w:ascii="Times New Roman" w:hAnsi="Times New Roman" w:cs="Times New Roman"/>
          <w:color w:val="FF0000"/>
          <w:sz w:val="40"/>
          <w:szCs w:val="40"/>
        </w:rPr>
        <w:t>ra</w:t>
      </w:r>
      <w:r w:rsidR="004F3E0D" w:rsidRPr="00EB438D">
        <w:rPr>
          <w:rFonts w:ascii="Times New Roman" w:hAnsi="Times New Roman" w:cs="Times New Roman"/>
          <w:color w:val="FF0000"/>
          <w:sz w:val="40"/>
          <w:szCs w:val="40"/>
        </w:rPr>
        <w:t xml:space="preserve"> les conquêtes d’Hitler</w:t>
      </w:r>
      <w:r w:rsidR="002C1EA3" w:rsidRPr="00245942">
        <w:rPr>
          <w:rFonts w:ascii="Times New Roman" w:hAnsi="Times New Roman" w:cs="Times New Roman"/>
          <w:color w:val="000000" w:themeColor="text1"/>
          <w:sz w:val="40"/>
          <w:szCs w:val="40"/>
        </w:rPr>
        <w:t xml:space="preserve"> (en Autriche et en Tchécoslovaquie)</w:t>
      </w:r>
      <w:r w:rsidR="00590221">
        <w:rPr>
          <w:rFonts w:ascii="Times New Roman" w:hAnsi="Times New Roman" w:cs="Times New Roman"/>
          <w:color w:val="000000" w:themeColor="text1"/>
          <w:sz w:val="40"/>
          <w:szCs w:val="40"/>
        </w:rPr>
        <w:t xml:space="preserve">. </w:t>
      </w:r>
      <w:r w:rsidR="005F1A1E">
        <w:rPr>
          <w:rFonts w:ascii="Times New Roman" w:hAnsi="Times New Roman" w:cs="Times New Roman"/>
          <w:color w:val="000000" w:themeColor="text1"/>
          <w:sz w:val="40"/>
          <w:szCs w:val="40"/>
        </w:rPr>
        <w:t xml:space="preserve">Même si Léon Blum est </w:t>
      </w:r>
      <w:r w:rsidR="005F1A1E" w:rsidRPr="00E469DB">
        <w:rPr>
          <w:rFonts w:ascii="Times New Roman" w:hAnsi="Times New Roman" w:cs="Times New Roman"/>
          <w:color w:val="FF0000"/>
          <w:sz w:val="40"/>
          <w:szCs w:val="40"/>
        </w:rPr>
        <w:t>pacifiste</w:t>
      </w:r>
      <w:r w:rsidR="005F1A1E">
        <w:rPr>
          <w:rFonts w:ascii="Times New Roman" w:hAnsi="Times New Roman" w:cs="Times New Roman"/>
          <w:color w:val="000000" w:themeColor="text1"/>
          <w:sz w:val="40"/>
          <w:szCs w:val="40"/>
        </w:rPr>
        <w:t xml:space="preserve">, il réarme </w:t>
      </w:r>
      <w:r w:rsidR="00266F2D">
        <w:rPr>
          <w:rFonts w:ascii="Times New Roman" w:hAnsi="Times New Roman" w:cs="Times New Roman"/>
          <w:color w:val="000000" w:themeColor="text1"/>
          <w:sz w:val="40"/>
          <w:szCs w:val="40"/>
        </w:rPr>
        <w:t>tout de même</w:t>
      </w:r>
      <w:r w:rsidR="005F1A1E">
        <w:rPr>
          <w:rFonts w:ascii="Times New Roman" w:hAnsi="Times New Roman" w:cs="Times New Roman"/>
          <w:color w:val="000000" w:themeColor="text1"/>
          <w:sz w:val="40"/>
          <w:szCs w:val="40"/>
        </w:rPr>
        <w:t xml:space="preserve"> la France</w:t>
      </w:r>
      <w:r w:rsidR="00266F2D">
        <w:rPr>
          <w:rFonts w:ascii="Times New Roman" w:hAnsi="Times New Roman" w:cs="Times New Roman"/>
          <w:color w:val="000000" w:themeColor="text1"/>
          <w:sz w:val="40"/>
          <w:szCs w:val="40"/>
        </w:rPr>
        <w:t xml:space="preserve"> durant la fin de</w:t>
      </w:r>
      <w:r w:rsidR="00714B2F">
        <w:rPr>
          <w:rFonts w:ascii="Times New Roman" w:hAnsi="Times New Roman" w:cs="Times New Roman"/>
          <w:color w:val="000000" w:themeColor="text1"/>
          <w:sz w:val="40"/>
          <w:szCs w:val="40"/>
        </w:rPr>
        <w:t xml:space="preserve"> </w:t>
      </w:r>
      <w:r w:rsidR="00266F2D">
        <w:rPr>
          <w:rFonts w:ascii="Times New Roman" w:hAnsi="Times New Roman" w:cs="Times New Roman"/>
          <w:color w:val="000000" w:themeColor="text1"/>
          <w:sz w:val="40"/>
          <w:szCs w:val="40"/>
        </w:rPr>
        <w:t>l’entre-deux-guerres</w:t>
      </w:r>
      <w:r w:rsidR="005F1A1E">
        <w:rPr>
          <w:rFonts w:ascii="Times New Roman" w:hAnsi="Times New Roman" w:cs="Times New Roman"/>
          <w:color w:val="000000" w:themeColor="text1"/>
          <w:sz w:val="40"/>
          <w:szCs w:val="40"/>
        </w:rPr>
        <w:t xml:space="preserve">, notamment en nationalisant l’industrie de l’aéronautique. </w:t>
      </w:r>
    </w:p>
    <w:p w14:paraId="27F745B5" w14:textId="767BC4F4" w:rsidR="00E93F18" w:rsidRDefault="00295655"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Au sein même de la politique française, la neutralité de Blum, et son désir d’apparaître à la fois </w:t>
      </w:r>
      <w:r w:rsidRPr="003432FC">
        <w:rPr>
          <w:rFonts w:ascii="Times New Roman" w:hAnsi="Times New Roman" w:cs="Times New Roman"/>
          <w:color w:val="FF0000"/>
          <w:sz w:val="40"/>
          <w:szCs w:val="40"/>
        </w:rPr>
        <w:t>comme le chef de file du Front Populaire et à la fois comme un président du conseil consensuel</w:t>
      </w:r>
      <w:r w:rsidR="00BD318E" w:rsidRPr="003432FC">
        <w:rPr>
          <w:rFonts w:ascii="Times New Roman" w:hAnsi="Times New Roman" w:cs="Times New Roman"/>
          <w:color w:val="FF0000"/>
          <w:sz w:val="40"/>
          <w:szCs w:val="40"/>
        </w:rPr>
        <w:t>,</w:t>
      </w:r>
      <w:r w:rsidR="00BD318E">
        <w:rPr>
          <w:rFonts w:ascii="Times New Roman" w:hAnsi="Times New Roman" w:cs="Times New Roman"/>
          <w:color w:val="000000" w:themeColor="text1"/>
          <w:sz w:val="40"/>
          <w:szCs w:val="40"/>
        </w:rPr>
        <w:t xml:space="preserve"> finira par le condamner. </w:t>
      </w:r>
      <w:r w:rsidR="00281DB2">
        <w:rPr>
          <w:rFonts w:ascii="Times New Roman" w:hAnsi="Times New Roman" w:cs="Times New Roman"/>
          <w:color w:val="000000" w:themeColor="text1"/>
          <w:sz w:val="40"/>
          <w:szCs w:val="40"/>
        </w:rPr>
        <w:t>Avoir voulu incarner la volonté des ouvriers</w:t>
      </w:r>
      <w:r w:rsidR="00A82BE2">
        <w:rPr>
          <w:rFonts w:ascii="Times New Roman" w:hAnsi="Times New Roman" w:cs="Times New Roman"/>
          <w:color w:val="000000" w:themeColor="text1"/>
          <w:sz w:val="40"/>
          <w:szCs w:val="40"/>
        </w:rPr>
        <w:t xml:space="preserve">, tout en essayant de la concilier </w:t>
      </w:r>
      <w:r w:rsidR="00275105">
        <w:rPr>
          <w:rFonts w:ascii="Times New Roman" w:hAnsi="Times New Roman" w:cs="Times New Roman"/>
          <w:color w:val="000000" w:themeColor="text1"/>
          <w:sz w:val="40"/>
          <w:szCs w:val="40"/>
        </w:rPr>
        <w:t>avec celle des patrons et des élites financières de l’époque, semble avoir</w:t>
      </w:r>
      <w:r w:rsidR="00281DB2">
        <w:rPr>
          <w:rFonts w:ascii="Times New Roman" w:hAnsi="Times New Roman" w:cs="Times New Roman"/>
          <w:color w:val="000000" w:themeColor="text1"/>
          <w:sz w:val="40"/>
          <w:szCs w:val="40"/>
        </w:rPr>
        <w:t xml:space="preserve"> </w:t>
      </w:r>
      <w:r w:rsidR="0077407E">
        <w:rPr>
          <w:rFonts w:ascii="Times New Roman" w:hAnsi="Times New Roman" w:cs="Times New Roman"/>
          <w:color w:val="000000" w:themeColor="text1"/>
          <w:sz w:val="40"/>
          <w:szCs w:val="40"/>
        </w:rPr>
        <w:t xml:space="preserve">constitué </w:t>
      </w:r>
      <w:r w:rsidR="00281DB2">
        <w:rPr>
          <w:rFonts w:ascii="Times New Roman" w:hAnsi="Times New Roman" w:cs="Times New Roman"/>
          <w:color w:val="000000" w:themeColor="text1"/>
          <w:sz w:val="40"/>
          <w:szCs w:val="40"/>
        </w:rPr>
        <w:t xml:space="preserve">un pari trop ambitieux. </w:t>
      </w:r>
    </w:p>
    <w:p w14:paraId="5125815B" w14:textId="5048249F" w:rsidR="00E93F18" w:rsidRDefault="00256C8A" w:rsidP="008B1027">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Le Front Populaire se disso</w:t>
      </w:r>
      <w:r w:rsidR="00A21A7E">
        <w:rPr>
          <w:rFonts w:ascii="Times New Roman" w:hAnsi="Times New Roman" w:cs="Times New Roman"/>
          <w:color w:val="000000" w:themeColor="text1"/>
          <w:sz w:val="40"/>
          <w:szCs w:val="40"/>
        </w:rPr>
        <w:t>udra</w:t>
      </w:r>
      <w:r>
        <w:rPr>
          <w:rFonts w:ascii="Times New Roman" w:hAnsi="Times New Roman" w:cs="Times New Roman"/>
          <w:color w:val="000000" w:themeColor="text1"/>
          <w:sz w:val="40"/>
          <w:szCs w:val="40"/>
        </w:rPr>
        <w:t xml:space="preserve"> </w:t>
      </w:r>
      <w:r w:rsidRPr="00BA6DD9">
        <w:rPr>
          <w:rFonts w:ascii="Times New Roman" w:hAnsi="Times New Roman" w:cs="Times New Roman"/>
          <w:color w:val="000000" w:themeColor="text1"/>
          <w:sz w:val="40"/>
          <w:szCs w:val="40"/>
        </w:rPr>
        <w:t xml:space="preserve">sur </w:t>
      </w:r>
      <w:r w:rsidRPr="00BA6DD9">
        <w:rPr>
          <w:rFonts w:ascii="Times New Roman" w:hAnsi="Times New Roman" w:cs="Times New Roman"/>
          <w:color w:val="FF0000"/>
          <w:sz w:val="40"/>
          <w:szCs w:val="40"/>
        </w:rPr>
        <w:t xml:space="preserve">une réussite sociale </w:t>
      </w:r>
      <w:r>
        <w:rPr>
          <w:rFonts w:ascii="Times New Roman" w:hAnsi="Times New Roman" w:cs="Times New Roman"/>
          <w:color w:val="000000" w:themeColor="text1"/>
          <w:sz w:val="40"/>
          <w:szCs w:val="40"/>
        </w:rPr>
        <w:t xml:space="preserve">mais sur </w:t>
      </w:r>
      <w:r w:rsidRPr="00BA6DD9">
        <w:rPr>
          <w:rFonts w:ascii="Times New Roman" w:hAnsi="Times New Roman" w:cs="Times New Roman"/>
          <w:color w:val="FF0000"/>
          <w:sz w:val="40"/>
          <w:szCs w:val="40"/>
        </w:rPr>
        <w:t>un cuisant échec économique</w:t>
      </w:r>
      <w:r>
        <w:rPr>
          <w:rFonts w:ascii="Times New Roman" w:hAnsi="Times New Roman" w:cs="Times New Roman"/>
          <w:color w:val="000000" w:themeColor="text1"/>
          <w:sz w:val="40"/>
          <w:szCs w:val="40"/>
        </w:rPr>
        <w:t xml:space="preserve">. </w:t>
      </w:r>
      <w:r w:rsidRPr="004B6B24">
        <w:rPr>
          <w:rFonts w:ascii="Times New Roman" w:hAnsi="Times New Roman" w:cs="Times New Roman"/>
          <w:color w:val="FF0000"/>
          <w:sz w:val="40"/>
          <w:szCs w:val="40"/>
        </w:rPr>
        <w:t>Les fuites de capitaux</w:t>
      </w:r>
      <w:r>
        <w:rPr>
          <w:rFonts w:ascii="Times New Roman" w:hAnsi="Times New Roman" w:cs="Times New Roman"/>
          <w:color w:val="000000" w:themeColor="text1"/>
          <w:sz w:val="40"/>
          <w:szCs w:val="40"/>
        </w:rPr>
        <w:t xml:space="preserve"> et les obstacles auxquels fit face sa politique de relance ne permirent pas de relancer</w:t>
      </w:r>
      <w:r w:rsidRPr="008F0936">
        <w:rPr>
          <w:rFonts w:ascii="Times New Roman" w:hAnsi="Times New Roman" w:cs="Times New Roman"/>
          <w:color w:val="FF0000"/>
          <w:sz w:val="40"/>
          <w:szCs w:val="40"/>
        </w:rPr>
        <w:t xml:space="preserve"> durablement l’économie française. </w:t>
      </w:r>
      <w:r w:rsidR="008F0936" w:rsidRPr="008F0936">
        <w:rPr>
          <w:rFonts w:ascii="Times New Roman" w:hAnsi="Times New Roman" w:cs="Times New Roman"/>
          <w:color w:val="000000" w:themeColor="text1"/>
          <w:sz w:val="40"/>
          <w:szCs w:val="40"/>
        </w:rPr>
        <w:t xml:space="preserve">L’hostilité des </w:t>
      </w:r>
      <w:r w:rsidR="008F0936" w:rsidRPr="008F0936">
        <w:rPr>
          <w:rFonts w:ascii="Times New Roman" w:hAnsi="Times New Roman" w:cs="Times New Roman"/>
          <w:color w:val="FF0000"/>
          <w:sz w:val="40"/>
          <w:szCs w:val="40"/>
        </w:rPr>
        <w:t xml:space="preserve">classes possédantes </w:t>
      </w:r>
      <w:r w:rsidR="008F0936" w:rsidRPr="008F0936">
        <w:rPr>
          <w:rFonts w:ascii="Times New Roman" w:hAnsi="Times New Roman" w:cs="Times New Roman"/>
          <w:color w:val="000000" w:themeColor="text1"/>
          <w:sz w:val="40"/>
          <w:szCs w:val="40"/>
        </w:rPr>
        <w:t xml:space="preserve">aux politiques du Front Populaire, </w:t>
      </w:r>
      <w:r w:rsidR="00185E8F" w:rsidRPr="00DB7D84">
        <w:rPr>
          <w:rFonts w:ascii="Times New Roman" w:hAnsi="Times New Roman" w:cs="Times New Roman"/>
          <w:color w:val="FF0000"/>
          <w:sz w:val="40"/>
          <w:szCs w:val="40"/>
        </w:rPr>
        <w:t>empêch</w:t>
      </w:r>
      <w:r w:rsidR="00DB7D84">
        <w:rPr>
          <w:rFonts w:ascii="Times New Roman" w:hAnsi="Times New Roman" w:cs="Times New Roman"/>
          <w:color w:val="FF0000"/>
          <w:sz w:val="40"/>
          <w:szCs w:val="40"/>
        </w:rPr>
        <w:t>a</w:t>
      </w:r>
      <w:r w:rsidR="00185E8F" w:rsidRPr="00DB7D84">
        <w:rPr>
          <w:rFonts w:ascii="Times New Roman" w:hAnsi="Times New Roman" w:cs="Times New Roman"/>
          <w:color w:val="FF0000"/>
          <w:sz w:val="40"/>
          <w:szCs w:val="40"/>
        </w:rPr>
        <w:t xml:space="preserve"> </w:t>
      </w:r>
      <w:r w:rsidR="008F0936" w:rsidRPr="008F0936">
        <w:rPr>
          <w:rFonts w:ascii="Times New Roman" w:hAnsi="Times New Roman" w:cs="Times New Roman"/>
          <w:color w:val="000000" w:themeColor="text1"/>
          <w:sz w:val="40"/>
          <w:szCs w:val="40"/>
        </w:rPr>
        <w:t xml:space="preserve">leur réussite. </w:t>
      </w:r>
    </w:p>
    <w:p w14:paraId="09F6866F" w14:textId="77777777" w:rsidR="00E93F18" w:rsidRPr="001E6190" w:rsidRDefault="00E93F18" w:rsidP="008B1027">
      <w:pPr>
        <w:jc w:val="both"/>
        <w:rPr>
          <w:rFonts w:ascii="Times New Roman" w:hAnsi="Times New Roman" w:cs="Times New Roman"/>
          <w:color w:val="FF0000"/>
          <w:sz w:val="40"/>
          <w:szCs w:val="40"/>
          <w:u w:val="single"/>
        </w:rPr>
      </w:pPr>
    </w:p>
    <w:p w14:paraId="46AF1D11" w14:textId="77777777" w:rsidR="00901B14" w:rsidRPr="001E6190" w:rsidRDefault="00901B14" w:rsidP="008B1027">
      <w:pPr>
        <w:jc w:val="both"/>
        <w:rPr>
          <w:rFonts w:ascii="Times New Roman" w:hAnsi="Times New Roman" w:cs="Times New Roman"/>
          <w:color w:val="FF0000"/>
          <w:sz w:val="40"/>
          <w:szCs w:val="40"/>
          <w:u w:val="single"/>
        </w:rPr>
      </w:pPr>
    </w:p>
    <w:p w14:paraId="129A302A" w14:textId="77777777" w:rsidR="00901B14" w:rsidRPr="001E6190" w:rsidRDefault="00901B14" w:rsidP="008B1027">
      <w:pPr>
        <w:jc w:val="both"/>
        <w:rPr>
          <w:rFonts w:ascii="Times New Roman" w:hAnsi="Times New Roman" w:cs="Times New Roman"/>
          <w:color w:val="FF0000"/>
          <w:sz w:val="40"/>
          <w:szCs w:val="40"/>
          <w:u w:val="single"/>
        </w:rPr>
      </w:pPr>
    </w:p>
    <w:p w14:paraId="08D02533" w14:textId="2EE20247" w:rsidR="00901B14" w:rsidRDefault="00901B14" w:rsidP="008B1027">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lastRenderedPageBreak/>
        <w:t>Détails intéressants sur la crise de 29 :</w:t>
      </w:r>
    </w:p>
    <w:p w14:paraId="31501633" w14:textId="77777777" w:rsidR="00901B14" w:rsidRPr="00901B14" w:rsidRDefault="00901B14" w:rsidP="008B1027">
      <w:pPr>
        <w:jc w:val="both"/>
        <w:rPr>
          <w:rFonts w:ascii="Times New Roman" w:hAnsi="Times New Roman" w:cs="Times New Roman"/>
          <w:color w:val="FF0000"/>
          <w:sz w:val="40"/>
          <w:szCs w:val="40"/>
          <w:u w:val="single"/>
        </w:rPr>
      </w:pPr>
    </w:p>
    <w:p w14:paraId="3AFD4A38" w14:textId="77777777" w:rsidR="00901B14" w:rsidRPr="00FB4A6E" w:rsidRDefault="00901B14" w:rsidP="00901B14">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Les prédictions de la crise de 29 : </w:t>
      </w:r>
    </w:p>
    <w:p w14:paraId="22152475" w14:textId="77777777" w:rsidR="00901B14" w:rsidRDefault="00901B14" w:rsidP="00901B1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Cycles de Kitchin (crise tous les 2-4 ans)</w:t>
      </w:r>
    </w:p>
    <w:p w14:paraId="20245560" w14:textId="77777777" w:rsidR="00901B14" w:rsidRDefault="00901B14" w:rsidP="00901B1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Cycles de Clément Juglar (crise tous les 8-10 ans)</w:t>
      </w:r>
    </w:p>
    <w:p w14:paraId="2CEC188C" w14:textId="77777777" w:rsidR="00901B14" w:rsidRDefault="00901B14" w:rsidP="00901B1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Cycles de Nikolaï Kondratiev (crise tous les 25-50 ans)</w:t>
      </w:r>
    </w:p>
    <w:p w14:paraId="1FDFA96B" w14:textId="5312A223" w:rsidR="00605076" w:rsidRDefault="00605076" w:rsidP="00901B1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Cycles marxistes</w:t>
      </w:r>
    </w:p>
    <w:p w14:paraId="78767013" w14:textId="77777777" w:rsidR="00901B14" w:rsidRDefault="00901B14" w:rsidP="00901B14">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Tous ces théories cycliques prédisent une crise à la fin des années 20, mais ne prédisent pas une crise aussi grave que la crise de 29, et encore moins de solutions politiques et sociales pour y remédier, au contraire, elle considère que le capitalisme libéral se remettra de lui-même. </w:t>
      </w:r>
    </w:p>
    <w:p w14:paraId="72B67219" w14:textId="77777777" w:rsidR="00901B14" w:rsidRDefault="00901B14" w:rsidP="00901B14">
      <w:pPr>
        <w:jc w:val="both"/>
        <w:rPr>
          <w:rFonts w:ascii="Times New Roman" w:hAnsi="Times New Roman" w:cs="Times New Roman"/>
          <w:color w:val="000000" w:themeColor="text1"/>
          <w:sz w:val="40"/>
          <w:szCs w:val="40"/>
        </w:rPr>
      </w:pPr>
    </w:p>
    <w:p w14:paraId="5C442A2F" w14:textId="36C5A204" w:rsidR="00901B14" w:rsidRDefault="00901B14" w:rsidP="00901B14">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L’erreur de</w:t>
      </w:r>
      <w:r w:rsidR="00B279DB">
        <w:rPr>
          <w:rFonts w:ascii="Times New Roman" w:hAnsi="Times New Roman" w:cs="Times New Roman"/>
          <w:color w:val="000000" w:themeColor="text1"/>
          <w:sz w:val="40"/>
          <w:szCs w:val="40"/>
          <w:u w:val="single"/>
        </w:rPr>
        <w:t xml:space="preserve"> la FED</w:t>
      </w:r>
      <w:r>
        <w:rPr>
          <w:rFonts w:ascii="Times New Roman" w:hAnsi="Times New Roman" w:cs="Times New Roman"/>
          <w:color w:val="000000" w:themeColor="text1"/>
          <w:sz w:val="40"/>
          <w:szCs w:val="40"/>
          <w:u w:val="single"/>
        </w:rPr>
        <w:t xml:space="preserve"> en 37-38 : </w:t>
      </w:r>
    </w:p>
    <w:p w14:paraId="3E1325B7" w14:textId="52E88F10" w:rsidR="00901B14" w:rsidRPr="004E20F5" w:rsidRDefault="00901B14" w:rsidP="00901B14">
      <w:pPr>
        <w:jc w:val="both"/>
      </w:pPr>
      <w:r>
        <w:rPr>
          <w:rFonts w:ascii="Times New Roman" w:hAnsi="Times New Roman" w:cs="Times New Roman"/>
          <w:color w:val="000000" w:themeColor="text1"/>
          <w:sz w:val="40"/>
          <w:szCs w:val="40"/>
        </w:rPr>
        <w:t xml:space="preserve">La FED, par </w:t>
      </w:r>
      <w:r w:rsidR="00BF73C4">
        <w:rPr>
          <w:rFonts w:ascii="Times New Roman" w:hAnsi="Times New Roman" w:cs="Times New Roman"/>
          <w:color w:val="000000" w:themeColor="text1"/>
          <w:sz w:val="40"/>
          <w:szCs w:val="40"/>
        </w:rPr>
        <w:t xml:space="preserve">peur d’une </w:t>
      </w:r>
      <w:r w:rsidR="00306743">
        <w:rPr>
          <w:rFonts w:ascii="Times New Roman" w:hAnsi="Times New Roman" w:cs="Times New Roman"/>
          <w:color w:val="000000" w:themeColor="text1"/>
          <w:sz w:val="40"/>
          <w:szCs w:val="40"/>
        </w:rPr>
        <w:t>poussée</w:t>
      </w:r>
      <w:r w:rsidR="00BF73C4">
        <w:rPr>
          <w:rFonts w:ascii="Times New Roman" w:hAnsi="Times New Roman" w:cs="Times New Roman"/>
          <w:color w:val="000000" w:themeColor="text1"/>
          <w:sz w:val="40"/>
          <w:szCs w:val="40"/>
        </w:rPr>
        <w:t xml:space="preserve"> </w:t>
      </w:r>
      <w:r w:rsidR="00306743">
        <w:rPr>
          <w:rFonts w:ascii="Times New Roman" w:hAnsi="Times New Roman" w:cs="Times New Roman"/>
          <w:color w:val="000000" w:themeColor="text1"/>
          <w:sz w:val="40"/>
          <w:szCs w:val="40"/>
        </w:rPr>
        <w:t>inflationniste</w:t>
      </w:r>
      <w:r w:rsidR="00BF73C4">
        <w:rPr>
          <w:rFonts w:ascii="Times New Roman" w:hAnsi="Times New Roman" w:cs="Times New Roman"/>
          <w:color w:val="000000" w:themeColor="text1"/>
          <w:sz w:val="40"/>
          <w:szCs w:val="40"/>
        </w:rPr>
        <w:t xml:space="preserve">, qui serait </w:t>
      </w:r>
      <w:r w:rsidR="00306743">
        <w:rPr>
          <w:rFonts w:ascii="Times New Roman" w:hAnsi="Times New Roman" w:cs="Times New Roman"/>
          <w:color w:val="000000" w:themeColor="text1"/>
          <w:sz w:val="40"/>
          <w:szCs w:val="40"/>
        </w:rPr>
        <w:t>provoquée</w:t>
      </w:r>
      <w:r w:rsidR="00BF73C4">
        <w:rPr>
          <w:rFonts w:ascii="Times New Roman" w:hAnsi="Times New Roman" w:cs="Times New Roman"/>
          <w:color w:val="000000" w:themeColor="text1"/>
          <w:sz w:val="40"/>
          <w:szCs w:val="40"/>
        </w:rPr>
        <w:t xml:space="preserve"> par une augmentation des crédits bancaires, </w:t>
      </w:r>
      <w:r>
        <w:rPr>
          <w:rFonts w:ascii="Times New Roman" w:hAnsi="Times New Roman" w:cs="Times New Roman"/>
          <w:color w:val="000000" w:themeColor="text1"/>
          <w:sz w:val="40"/>
          <w:szCs w:val="40"/>
        </w:rPr>
        <w:t xml:space="preserve">augmente le taux de réserve obligatoire, tout en indexant sa production de monnaie centrale sur ses réserves d’or, alors même que les banques utilisent leur surplus de réserve d’alors, pour se protéger d’un potentiel </w:t>
      </w:r>
      <w:r>
        <w:rPr>
          <w:rFonts w:ascii="Times New Roman" w:hAnsi="Times New Roman" w:cs="Times New Roman"/>
          <w:i/>
          <w:iCs/>
          <w:color w:val="000000" w:themeColor="text1"/>
          <w:sz w:val="40"/>
          <w:szCs w:val="40"/>
        </w:rPr>
        <w:t>bankrun</w:t>
      </w:r>
      <w:r>
        <w:rPr>
          <w:rFonts w:ascii="Times New Roman" w:hAnsi="Times New Roman" w:cs="Times New Roman"/>
          <w:color w:val="000000" w:themeColor="text1"/>
          <w:sz w:val="40"/>
          <w:szCs w:val="40"/>
        </w:rPr>
        <w:t xml:space="preserve">. En outre, la diminution des stocks d’or qui intervient à la même période, diminue les quantités de monnaie centrale en circulation alors même que les banques en ont besoin </w:t>
      </w:r>
      <w:r>
        <w:rPr>
          <w:rFonts w:ascii="Times New Roman" w:hAnsi="Times New Roman" w:cs="Times New Roman"/>
          <w:color w:val="000000" w:themeColor="text1"/>
          <w:sz w:val="40"/>
          <w:szCs w:val="40"/>
        </w:rPr>
        <w:lastRenderedPageBreak/>
        <w:t xml:space="preserve">pour garantir une production de monnaie scripturale importante tout en respectant les nouvelles exigences des taux de réserve obligatoires. </w:t>
      </w:r>
      <w:r w:rsidR="004E20F5">
        <w:rPr>
          <w:rFonts w:ascii="Times New Roman" w:hAnsi="Times New Roman" w:cs="Times New Roman"/>
          <w:color w:val="000000" w:themeColor="text1"/>
          <w:sz w:val="40"/>
          <w:szCs w:val="40"/>
        </w:rPr>
        <w:t>Cette décision de la FED</w:t>
      </w:r>
      <w:r w:rsidR="00C87277">
        <w:rPr>
          <w:rFonts w:ascii="Times New Roman" w:hAnsi="Times New Roman" w:cs="Times New Roman"/>
          <w:color w:val="000000" w:themeColor="text1"/>
          <w:sz w:val="40"/>
          <w:szCs w:val="40"/>
        </w:rPr>
        <w:t xml:space="preserve">, en limitant la création monétaire et donc les capacités d’investissement des manques, favorise le retour de la déflation, </w:t>
      </w:r>
      <w:r w:rsidR="004E20F5">
        <w:rPr>
          <w:rFonts w:ascii="Times New Roman" w:hAnsi="Times New Roman" w:cs="Times New Roman"/>
          <w:color w:val="000000" w:themeColor="text1"/>
          <w:sz w:val="40"/>
          <w:szCs w:val="40"/>
        </w:rPr>
        <w:t xml:space="preserve"> </w:t>
      </w:r>
      <w:r w:rsidR="00E136A1">
        <w:rPr>
          <w:rFonts w:ascii="Times New Roman" w:hAnsi="Times New Roman" w:cs="Times New Roman"/>
          <w:color w:val="000000" w:themeColor="text1"/>
          <w:sz w:val="40"/>
          <w:szCs w:val="40"/>
        </w:rPr>
        <w:t xml:space="preserve">et engendre </w:t>
      </w:r>
      <w:r w:rsidR="004E20F5" w:rsidRPr="00740D03">
        <w:rPr>
          <w:rFonts w:ascii="Times New Roman" w:hAnsi="Times New Roman" w:cs="Times New Roman"/>
          <w:color w:val="FF0000"/>
          <w:sz w:val="40"/>
          <w:szCs w:val="40"/>
        </w:rPr>
        <w:t>une crise économique de deux ans</w:t>
      </w:r>
      <w:r w:rsidR="004E20F5">
        <w:rPr>
          <w:rFonts w:ascii="Times New Roman" w:hAnsi="Times New Roman" w:cs="Times New Roman"/>
          <w:color w:val="000000" w:themeColor="text1"/>
          <w:sz w:val="40"/>
          <w:szCs w:val="40"/>
        </w:rPr>
        <w:t>, alors même que les Etats-Unis commençaient tout juste à se relever de la Grande Dépressio</w:t>
      </w:r>
      <w:r w:rsidR="000726A6">
        <w:rPr>
          <w:rFonts w:ascii="Times New Roman" w:hAnsi="Times New Roman" w:cs="Times New Roman"/>
          <w:color w:val="000000" w:themeColor="text1"/>
          <w:sz w:val="40"/>
          <w:szCs w:val="40"/>
        </w:rPr>
        <w:t xml:space="preserve">n. </w:t>
      </w:r>
    </w:p>
    <w:p w14:paraId="279284CC" w14:textId="77777777" w:rsidR="00901B14" w:rsidRPr="00901B14" w:rsidRDefault="00901B14" w:rsidP="008B1027">
      <w:pPr>
        <w:jc w:val="both"/>
        <w:rPr>
          <w:rFonts w:ascii="Times New Roman" w:hAnsi="Times New Roman" w:cs="Times New Roman"/>
          <w:color w:val="FF0000"/>
          <w:sz w:val="40"/>
          <w:szCs w:val="40"/>
        </w:rPr>
      </w:pPr>
    </w:p>
    <w:sectPr w:rsidR="00901B14" w:rsidRPr="00901B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61B72" w14:textId="77777777" w:rsidR="00834C48" w:rsidRDefault="00834C48" w:rsidP="00326F0B">
      <w:pPr>
        <w:spacing w:after="0" w:line="240" w:lineRule="auto"/>
      </w:pPr>
      <w:r>
        <w:separator/>
      </w:r>
    </w:p>
  </w:endnote>
  <w:endnote w:type="continuationSeparator" w:id="0">
    <w:p w14:paraId="747867B4" w14:textId="77777777" w:rsidR="00834C48" w:rsidRDefault="00834C48" w:rsidP="0032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0808C" w14:textId="77777777" w:rsidR="00834C48" w:rsidRDefault="00834C48" w:rsidP="00326F0B">
      <w:pPr>
        <w:spacing w:after="0" w:line="240" w:lineRule="auto"/>
      </w:pPr>
      <w:r>
        <w:separator/>
      </w:r>
    </w:p>
  </w:footnote>
  <w:footnote w:type="continuationSeparator" w:id="0">
    <w:p w14:paraId="15EAA718" w14:textId="77777777" w:rsidR="00834C48" w:rsidRDefault="00834C48" w:rsidP="00326F0B">
      <w:pPr>
        <w:spacing w:after="0" w:line="240" w:lineRule="auto"/>
      </w:pPr>
      <w:r>
        <w:continuationSeparator/>
      </w:r>
    </w:p>
  </w:footnote>
  <w:footnote w:id="1">
    <w:p w14:paraId="64B3838F" w14:textId="2F2E35C2" w:rsidR="00ED1560" w:rsidRDefault="00ED1560">
      <w:pPr>
        <w:pStyle w:val="Notedebasdepage"/>
      </w:pPr>
      <w:r>
        <w:rPr>
          <w:rStyle w:val="Appelnotedebasdep"/>
        </w:rPr>
        <w:footnoteRef/>
      </w:r>
      <w:r>
        <w:t xml:space="preserve"> A l’époque, il n’existe pas de procédure judiciaire, </w:t>
      </w:r>
    </w:p>
  </w:footnote>
  <w:footnote w:id="2">
    <w:p w14:paraId="6490BBEF" w14:textId="0CEE8B3F" w:rsidR="00ED1560" w:rsidRDefault="00ED1560">
      <w:pPr>
        <w:pStyle w:val="Notedebasdepage"/>
      </w:pPr>
      <w:r>
        <w:rPr>
          <w:rStyle w:val="Appelnotedebasdep"/>
        </w:rPr>
        <w:footnoteRef/>
      </w:r>
      <w:r>
        <w:t xml:space="preserve"> </w:t>
      </w:r>
      <w:r w:rsidRPr="00972F4C">
        <w:rPr>
          <w:rFonts w:ascii="Times New Roman" w:hAnsi="Times New Roman" w:cs="Times New Roman"/>
          <w:sz w:val="24"/>
          <w:szCs w:val="24"/>
        </w:rPr>
        <w:t>Le pay</w:t>
      </w:r>
      <w:r w:rsidR="00972F4C" w:rsidRPr="00972F4C">
        <w:rPr>
          <w:rFonts w:ascii="Times New Roman" w:hAnsi="Times New Roman" w:cs="Times New Roman"/>
          <w:sz w:val="24"/>
          <w:szCs w:val="24"/>
        </w:rPr>
        <w:t xml:space="preserve">s </w:t>
      </w:r>
      <w:r w:rsidRPr="00972F4C">
        <w:rPr>
          <w:rFonts w:ascii="Times New Roman" w:hAnsi="Times New Roman" w:cs="Times New Roman"/>
          <w:sz w:val="24"/>
          <w:szCs w:val="24"/>
        </w:rPr>
        <w:t>se refe</w:t>
      </w:r>
      <w:r w:rsidR="00C949BF" w:rsidRPr="00972F4C">
        <w:rPr>
          <w:rFonts w:ascii="Times New Roman" w:hAnsi="Times New Roman" w:cs="Times New Roman"/>
          <w:sz w:val="24"/>
          <w:szCs w:val="24"/>
        </w:rPr>
        <w:t>r</w:t>
      </w:r>
      <w:r w:rsidRPr="00972F4C">
        <w:rPr>
          <w:rFonts w:ascii="Times New Roman" w:hAnsi="Times New Roman" w:cs="Times New Roman"/>
          <w:sz w:val="24"/>
          <w:szCs w:val="24"/>
        </w:rPr>
        <w:t>me</w:t>
      </w:r>
      <w:r w:rsidR="00C949BF" w:rsidRPr="00972F4C">
        <w:rPr>
          <w:rFonts w:ascii="Times New Roman" w:hAnsi="Times New Roman" w:cs="Times New Roman"/>
          <w:sz w:val="24"/>
          <w:szCs w:val="24"/>
        </w:rPr>
        <w:t xml:space="preserve"> sur lui-même,</w:t>
      </w:r>
      <w:r w:rsidRPr="00972F4C">
        <w:rPr>
          <w:rFonts w:ascii="Times New Roman" w:hAnsi="Times New Roman" w:cs="Times New Roman"/>
          <w:sz w:val="24"/>
          <w:szCs w:val="24"/>
        </w:rPr>
        <w:t xml:space="preserve"> en taxant les importations, et en limitant au maximum les exportations, </w:t>
      </w:r>
      <w:r w:rsidR="00972F4C" w:rsidRPr="00972F4C">
        <w:rPr>
          <w:rFonts w:ascii="Times New Roman" w:hAnsi="Times New Roman" w:cs="Times New Roman"/>
          <w:sz w:val="24"/>
          <w:szCs w:val="24"/>
        </w:rPr>
        <w:t>soi-disant</w:t>
      </w:r>
      <w:r w:rsidRPr="00972F4C">
        <w:rPr>
          <w:rFonts w:ascii="Times New Roman" w:hAnsi="Times New Roman" w:cs="Times New Roman"/>
          <w:sz w:val="24"/>
          <w:szCs w:val="24"/>
        </w:rPr>
        <w:t xml:space="preserve"> pour limiter l’endettement national (une peur de l’endettement national favorisée par le mercantilisme de l’étalon-or)</w:t>
      </w:r>
      <w:r w:rsidR="00972F4C" w:rsidRPr="00972F4C">
        <w:rPr>
          <w:rFonts w:ascii="Times New Roman" w:hAnsi="Times New Roman" w:cs="Times New Roman"/>
          <w:sz w:val="24"/>
          <w:szCs w:val="24"/>
        </w:rPr>
        <w:t xml:space="preserve"> et relancer la consommation.</w:t>
      </w:r>
      <w:r w:rsidR="00972F4C">
        <w:t xml:space="preserve"> </w:t>
      </w:r>
    </w:p>
  </w:footnote>
  <w:footnote w:id="3">
    <w:p w14:paraId="72CDF65E" w14:textId="4FC09094" w:rsidR="00D31109" w:rsidRDefault="00D31109">
      <w:pPr>
        <w:pStyle w:val="Notedebasdepage"/>
      </w:pPr>
      <w:r>
        <w:rPr>
          <w:rStyle w:val="Appelnotedebasdep"/>
        </w:rPr>
        <w:footnoteRef/>
      </w:r>
      <w:r>
        <w:t xml:space="preserve"> </w:t>
      </w:r>
      <w:r w:rsidRPr="002277B5">
        <w:rPr>
          <w:rFonts w:ascii="Times New Roman" w:hAnsi="Times New Roman" w:cs="Times New Roman"/>
        </w:rPr>
        <w:t>Le fonctionnement fragile des économies d’Amérique Latine, les instabilités politiques et le ralentissement de l’économie mondiale, empêcheront de toute manière de sauver efficacement les économies des pays d’Amérique Latine, quelle que soit les politiques mises en place par les Etats.</w:t>
      </w:r>
      <w:r>
        <w:t xml:space="preserve"> </w:t>
      </w:r>
    </w:p>
  </w:footnote>
  <w:footnote w:id="4">
    <w:p w14:paraId="0DF122C0" w14:textId="6D7ED187" w:rsidR="000930DF" w:rsidRDefault="000930DF">
      <w:pPr>
        <w:pStyle w:val="Notedebasdepage"/>
      </w:pPr>
      <w:r>
        <w:rPr>
          <w:rStyle w:val="Appelnotedebasdep"/>
        </w:rPr>
        <w:footnoteRef/>
      </w:r>
      <w:r>
        <w:t xml:space="preserve"> </w:t>
      </w:r>
      <w:r w:rsidR="0047364D" w:rsidRPr="00777357">
        <w:rPr>
          <w:rFonts w:ascii="Times New Roman" w:hAnsi="Times New Roman" w:cs="Times New Roman"/>
        </w:rPr>
        <w:t xml:space="preserve">La norme de l’étalon-or favorise les politiques </w:t>
      </w:r>
      <w:r w:rsidR="00911158" w:rsidRPr="00777357">
        <w:rPr>
          <w:rFonts w:ascii="Times New Roman" w:hAnsi="Times New Roman" w:cs="Times New Roman"/>
        </w:rPr>
        <w:t>procycliques</w:t>
      </w:r>
      <w:r w:rsidR="0047364D" w:rsidRPr="00777357">
        <w:rPr>
          <w:rFonts w:ascii="Times New Roman" w:hAnsi="Times New Roman" w:cs="Times New Roman"/>
        </w:rPr>
        <w:t xml:space="preserve"> (baisse des salaires, hausse des taux d’intérêts et austérité budgétaire).</w:t>
      </w:r>
      <w:r w:rsidR="0047364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062DF"/>
    <w:multiLevelType w:val="hybridMultilevel"/>
    <w:tmpl w:val="F848A2E8"/>
    <w:lvl w:ilvl="0" w:tplc="FDCC267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1637F3"/>
    <w:multiLevelType w:val="hybridMultilevel"/>
    <w:tmpl w:val="C85E40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C6A1F8D"/>
    <w:multiLevelType w:val="hybridMultilevel"/>
    <w:tmpl w:val="24F4FC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6125A18"/>
    <w:multiLevelType w:val="hybridMultilevel"/>
    <w:tmpl w:val="701A1C06"/>
    <w:lvl w:ilvl="0" w:tplc="1B96D43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A346A7"/>
    <w:multiLevelType w:val="hybridMultilevel"/>
    <w:tmpl w:val="15AE2D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1DB68B5"/>
    <w:multiLevelType w:val="hybridMultilevel"/>
    <w:tmpl w:val="7B40D0BC"/>
    <w:lvl w:ilvl="0" w:tplc="05EA468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B586C82"/>
    <w:multiLevelType w:val="hybridMultilevel"/>
    <w:tmpl w:val="F43E8C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97630833">
    <w:abstractNumId w:val="0"/>
  </w:num>
  <w:num w:numId="2" w16cid:durableId="412899063">
    <w:abstractNumId w:val="3"/>
  </w:num>
  <w:num w:numId="3" w16cid:durableId="1035277886">
    <w:abstractNumId w:val="6"/>
  </w:num>
  <w:num w:numId="4" w16cid:durableId="2125880062">
    <w:abstractNumId w:val="2"/>
  </w:num>
  <w:num w:numId="5" w16cid:durableId="1149518254">
    <w:abstractNumId w:val="1"/>
  </w:num>
  <w:num w:numId="6" w16cid:durableId="284309387">
    <w:abstractNumId w:val="4"/>
  </w:num>
  <w:num w:numId="7" w16cid:durableId="1767076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5B"/>
    <w:rsid w:val="000009BB"/>
    <w:rsid w:val="00000A11"/>
    <w:rsid w:val="00002417"/>
    <w:rsid w:val="00005FFE"/>
    <w:rsid w:val="00010FB9"/>
    <w:rsid w:val="000125F5"/>
    <w:rsid w:val="00020212"/>
    <w:rsid w:val="0002111D"/>
    <w:rsid w:val="0002175B"/>
    <w:rsid w:val="00022A55"/>
    <w:rsid w:val="00022B80"/>
    <w:rsid w:val="000258F1"/>
    <w:rsid w:val="00026E2A"/>
    <w:rsid w:val="00030385"/>
    <w:rsid w:val="00032216"/>
    <w:rsid w:val="00032772"/>
    <w:rsid w:val="0003385B"/>
    <w:rsid w:val="00036FDC"/>
    <w:rsid w:val="0004226B"/>
    <w:rsid w:val="00043835"/>
    <w:rsid w:val="00044A8B"/>
    <w:rsid w:val="00044C2E"/>
    <w:rsid w:val="00046FFC"/>
    <w:rsid w:val="00050349"/>
    <w:rsid w:val="000514B2"/>
    <w:rsid w:val="00051B44"/>
    <w:rsid w:val="000520DE"/>
    <w:rsid w:val="0006040B"/>
    <w:rsid w:val="00061F67"/>
    <w:rsid w:val="0006285C"/>
    <w:rsid w:val="000628C5"/>
    <w:rsid w:val="00065964"/>
    <w:rsid w:val="00065B5E"/>
    <w:rsid w:val="0007035A"/>
    <w:rsid w:val="000705A2"/>
    <w:rsid w:val="00071D9C"/>
    <w:rsid w:val="000726A6"/>
    <w:rsid w:val="000753B8"/>
    <w:rsid w:val="00083471"/>
    <w:rsid w:val="00083B8D"/>
    <w:rsid w:val="00083CC9"/>
    <w:rsid w:val="00085CD6"/>
    <w:rsid w:val="00090D45"/>
    <w:rsid w:val="000930DF"/>
    <w:rsid w:val="00093198"/>
    <w:rsid w:val="0009531B"/>
    <w:rsid w:val="000961E8"/>
    <w:rsid w:val="00097D30"/>
    <w:rsid w:val="000A07AC"/>
    <w:rsid w:val="000A07C0"/>
    <w:rsid w:val="000A0AAC"/>
    <w:rsid w:val="000A3D70"/>
    <w:rsid w:val="000A6837"/>
    <w:rsid w:val="000A7416"/>
    <w:rsid w:val="000B3DD4"/>
    <w:rsid w:val="000B50B7"/>
    <w:rsid w:val="000B6DA8"/>
    <w:rsid w:val="000C46DE"/>
    <w:rsid w:val="000C65FB"/>
    <w:rsid w:val="000C79DC"/>
    <w:rsid w:val="000D3557"/>
    <w:rsid w:val="000D4896"/>
    <w:rsid w:val="000D5AB7"/>
    <w:rsid w:val="000D6E65"/>
    <w:rsid w:val="000D77EC"/>
    <w:rsid w:val="000E1EDF"/>
    <w:rsid w:val="000E25E5"/>
    <w:rsid w:val="000E26AA"/>
    <w:rsid w:val="000E4972"/>
    <w:rsid w:val="000F4006"/>
    <w:rsid w:val="000F57DC"/>
    <w:rsid w:val="000F63E3"/>
    <w:rsid w:val="000F6EDA"/>
    <w:rsid w:val="001009A6"/>
    <w:rsid w:val="00101206"/>
    <w:rsid w:val="00103F46"/>
    <w:rsid w:val="00104DB5"/>
    <w:rsid w:val="00106C0C"/>
    <w:rsid w:val="00106CBA"/>
    <w:rsid w:val="00107767"/>
    <w:rsid w:val="001078DB"/>
    <w:rsid w:val="0011088E"/>
    <w:rsid w:val="00111609"/>
    <w:rsid w:val="001139AD"/>
    <w:rsid w:val="0011527E"/>
    <w:rsid w:val="00122E1C"/>
    <w:rsid w:val="00123D00"/>
    <w:rsid w:val="00126926"/>
    <w:rsid w:val="00126C56"/>
    <w:rsid w:val="00127531"/>
    <w:rsid w:val="0013017D"/>
    <w:rsid w:val="00133D79"/>
    <w:rsid w:val="00140352"/>
    <w:rsid w:val="00140C3E"/>
    <w:rsid w:val="00144449"/>
    <w:rsid w:val="00146717"/>
    <w:rsid w:val="0015448E"/>
    <w:rsid w:val="00155033"/>
    <w:rsid w:val="00155993"/>
    <w:rsid w:val="001566BF"/>
    <w:rsid w:val="001576E3"/>
    <w:rsid w:val="001615F6"/>
    <w:rsid w:val="00162A2D"/>
    <w:rsid w:val="00172038"/>
    <w:rsid w:val="00172C06"/>
    <w:rsid w:val="00173928"/>
    <w:rsid w:val="001804AB"/>
    <w:rsid w:val="00182D16"/>
    <w:rsid w:val="00182DE1"/>
    <w:rsid w:val="00185E8F"/>
    <w:rsid w:val="001863C1"/>
    <w:rsid w:val="00186A16"/>
    <w:rsid w:val="0019339B"/>
    <w:rsid w:val="00193799"/>
    <w:rsid w:val="001964E1"/>
    <w:rsid w:val="001A0F3C"/>
    <w:rsid w:val="001A1756"/>
    <w:rsid w:val="001A2270"/>
    <w:rsid w:val="001A5010"/>
    <w:rsid w:val="001B084E"/>
    <w:rsid w:val="001B1FD3"/>
    <w:rsid w:val="001B35D5"/>
    <w:rsid w:val="001B5607"/>
    <w:rsid w:val="001B67FE"/>
    <w:rsid w:val="001B7A5E"/>
    <w:rsid w:val="001C1F40"/>
    <w:rsid w:val="001C1FC9"/>
    <w:rsid w:val="001C230A"/>
    <w:rsid w:val="001C7CC8"/>
    <w:rsid w:val="001D0CFC"/>
    <w:rsid w:val="001D0E0A"/>
    <w:rsid w:val="001D1490"/>
    <w:rsid w:val="001D1CF8"/>
    <w:rsid w:val="001D5E37"/>
    <w:rsid w:val="001E21D2"/>
    <w:rsid w:val="001E3EB4"/>
    <w:rsid w:val="001E6190"/>
    <w:rsid w:val="001F3CC8"/>
    <w:rsid w:val="001F53AF"/>
    <w:rsid w:val="001F62A2"/>
    <w:rsid w:val="00206F8C"/>
    <w:rsid w:val="00210864"/>
    <w:rsid w:val="00210959"/>
    <w:rsid w:val="0021226D"/>
    <w:rsid w:val="002134BB"/>
    <w:rsid w:val="0021478B"/>
    <w:rsid w:val="0021547A"/>
    <w:rsid w:val="00216594"/>
    <w:rsid w:val="00220687"/>
    <w:rsid w:val="0022351C"/>
    <w:rsid w:val="002238C4"/>
    <w:rsid w:val="00225C8F"/>
    <w:rsid w:val="002277B5"/>
    <w:rsid w:val="002326A3"/>
    <w:rsid w:val="00233181"/>
    <w:rsid w:val="00234C27"/>
    <w:rsid w:val="00240253"/>
    <w:rsid w:val="0024061D"/>
    <w:rsid w:val="00243A47"/>
    <w:rsid w:val="00245942"/>
    <w:rsid w:val="00246A6F"/>
    <w:rsid w:val="0025017E"/>
    <w:rsid w:val="00252815"/>
    <w:rsid w:val="00256C8A"/>
    <w:rsid w:val="0026117E"/>
    <w:rsid w:val="00262055"/>
    <w:rsid w:val="002646D0"/>
    <w:rsid w:val="00265700"/>
    <w:rsid w:val="00265CD5"/>
    <w:rsid w:val="00266F2D"/>
    <w:rsid w:val="00267BE8"/>
    <w:rsid w:val="00267E83"/>
    <w:rsid w:val="00267F0E"/>
    <w:rsid w:val="00270C47"/>
    <w:rsid w:val="00272385"/>
    <w:rsid w:val="0027481E"/>
    <w:rsid w:val="00274D91"/>
    <w:rsid w:val="00275105"/>
    <w:rsid w:val="00276929"/>
    <w:rsid w:val="00281DB2"/>
    <w:rsid w:val="0028537E"/>
    <w:rsid w:val="00285656"/>
    <w:rsid w:val="00285978"/>
    <w:rsid w:val="00293C20"/>
    <w:rsid w:val="00295655"/>
    <w:rsid w:val="00296301"/>
    <w:rsid w:val="002A00B7"/>
    <w:rsid w:val="002A0761"/>
    <w:rsid w:val="002A356D"/>
    <w:rsid w:val="002A38A4"/>
    <w:rsid w:val="002A56A1"/>
    <w:rsid w:val="002A64FF"/>
    <w:rsid w:val="002A6BCF"/>
    <w:rsid w:val="002B1B58"/>
    <w:rsid w:val="002B2C17"/>
    <w:rsid w:val="002C0A01"/>
    <w:rsid w:val="002C0BB7"/>
    <w:rsid w:val="002C14E9"/>
    <w:rsid w:val="002C1EA3"/>
    <w:rsid w:val="002C30AD"/>
    <w:rsid w:val="002C3DA5"/>
    <w:rsid w:val="002C765B"/>
    <w:rsid w:val="002D050F"/>
    <w:rsid w:val="002D06FB"/>
    <w:rsid w:val="002D0CC3"/>
    <w:rsid w:val="002D5A6E"/>
    <w:rsid w:val="002D5D2A"/>
    <w:rsid w:val="002D60A7"/>
    <w:rsid w:val="002E06DA"/>
    <w:rsid w:val="002E0A48"/>
    <w:rsid w:val="002E3C90"/>
    <w:rsid w:val="002E466C"/>
    <w:rsid w:val="002E5D64"/>
    <w:rsid w:val="002F10CB"/>
    <w:rsid w:val="002F552C"/>
    <w:rsid w:val="003015A9"/>
    <w:rsid w:val="00305DDF"/>
    <w:rsid w:val="0030655A"/>
    <w:rsid w:val="00306743"/>
    <w:rsid w:val="00306751"/>
    <w:rsid w:val="00306C0E"/>
    <w:rsid w:val="003123EB"/>
    <w:rsid w:val="00313B9F"/>
    <w:rsid w:val="003178AF"/>
    <w:rsid w:val="00317D16"/>
    <w:rsid w:val="0032055F"/>
    <w:rsid w:val="003235C9"/>
    <w:rsid w:val="00323769"/>
    <w:rsid w:val="00323B31"/>
    <w:rsid w:val="00324912"/>
    <w:rsid w:val="003258FD"/>
    <w:rsid w:val="00325B22"/>
    <w:rsid w:val="00326423"/>
    <w:rsid w:val="00326466"/>
    <w:rsid w:val="00326F0B"/>
    <w:rsid w:val="003276C5"/>
    <w:rsid w:val="00331870"/>
    <w:rsid w:val="00332924"/>
    <w:rsid w:val="0033314F"/>
    <w:rsid w:val="00334676"/>
    <w:rsid w:val="003375A8"/>
    <w:rsid w:val="003420DB"/>
    <w:rsid w:val="003432FC"/>
    <w:rsid w:val="00344D1D"/>
    <w:rsid w:val="00345D67"/>
    <w:rsid w:val="0034600C"/>
    <w:rsid w:val="00346D77"/>
    <w:rsid w:val="00352991"/>
    <w:rsid w:val="00352F5B"/>
    <w:rsid w:val="0035489A"/>
    <w:rsid w:val="00355E57"/>
    <w:rsid w:val="00357576"/>
    <w:rsid w:val="00362E17"/>
    <w:rsid w:val="003633E2"/>
    <w:rsid w:val="003639CF"/>
    <w:rsid w:val="00364428"/>
    <w:rsid w:val="003648A8"/>
    <w:rsid w:val="00364969"/>
    <w:rsid w:val="00365B0D"/>
    <w:rsid w:val="00367499"/>
    <w:rsid w:val="003715BC"/>
    <w:rsid w:val="003732CC"/>
    <w:rsid w:val="00374C9C"/>
    <w:rsid w:val="0037553F"/>
    <w:rsid w:val="00384902"/>
    <w:rsid w:val="00385298"/>
    <w:rsid w:val="00390673"/>
    <w:rsid w:val="00391599"/>
    <w:rsid w:val="00391EB9"/>
    <w:rsid w:val="003920BE"/>
    <w:rsid w:val="003970DF"/>
    <w:rsid w:val="003A1985"/>
    <w:rsid w:val="003B12C7"/>
    <w:rsid w:val="003B484C"/>
    <w:rsid w:val="003B4B36"/>
    <w:rsid w:val="003B53BE"/>
    <w:rsid w:val="003B72CD"/>
    <w:rsid w:val="003C0510"/>
    <w:rsid w:val="003C1113"/>
    <w:rsid w:val="003C19E8"/>
    <w:rsid w:val="003C1E42"/>
    <w:rsid w:val="003C65EA"/>
    <w:rsid w:val="003D03B3"/>
    <w:rsid w:val="003D0AC1"/>
    <w:rsid w:val="003D0DC2"/>
    <w:rsid w:val="003D126A"/>
    <w:rsid w:val="003D16E3"/>
    <w:rsid w:val="003D5979"/>
    <w:rsid w:val="003E00F9"/>
    <w:rsid w:val="003E777D"/>
    <w:rsid w:val="003F5079"/>
    <w:rsid w:val="003F54D2"/>
    <w:rsid w:val="003F7D84"/>
    <w:rsid w:val="00402522"/>
    <w:rsid w:val="00402AD0"/>
    <w:rsid w:val="0040658E"/>
    <w:rsid w:val="00410D72"/>
    <w:rsid w:val="0041171F"/>
    <w:rsid w:val="00412495"/>
    <w:rsid w:val="00413783"/>
    <w:rsid w:val="00413D04"/>
    <w:rsid w:val="0041658D"/>
    <w:rsid w:val="00416799"/>
    <w:rsid w:val="00417452"/>
    <w:rsid w:val="00417799"/>
    <w:rsid w:val="004226C2"/>
    <w:rsid w:val="004315F3"/>
    <w:rsid w:val="004328AC"/>
    <w:rsid w:val="004340AD"/>
    <w:rsid w:val="00443998"/>
    <w:rsid w:val="0044723E"/>
    <w:rsid w:val="00450535"/>
    <w:rsid w:val="00456CCB"/>
    <w:rsid w:val="00462834"/>
    <w:rsid w:val="00462D3B"/>
    <w:rsid w:val="004644E9"/>
    <w:rsid w:val="004667A8"/>
    <w:rsid w:val="0047290A"/>
    <w:rsid w:val="0047364D"/>
    <w:rsid w:val="00475046"/>
    <w:rsid w:val="00476196"/>
    <w:rsid w:val="004823CC"/>
    <w:rsid w:val="00482EFA"/>
    <w:rsid w:val="004837AD"/>
    <w:rsid w:val="0048489C"/>
    <w:rsid w:val="00484DF0"/>
    <w:rsid w:val="004900EA"/>
    <w:rsid w:val="004911B3"/>
    <w:rsid w:val="00491750"/>
    <w:rsid w:val="00497A72"/>
    <w:rsid w:val="004A0637"/>
    <w:rsid w:val="004A47F8"/>
    <w:rsid w:val="004A6B9F"/>
    <w:rsid w:val="004A6F55"/>
    <w:rsid w:val="004B1EEA"/>
    <w:rsid w:val="004B5237"/>
    <w:rsid w:val="004B5649"/>
    <w:rsid w:val="004B5BCA"/>
    <w:rsid w:val="004B6B24"/>
    <w:rsid w:val="004C0C1C"/>
    <w:rsid w:val="004C0F94"/>
    <w:rsid w:val="004C20B8"/>
    <w:rsid w:val="004C3261"/>
    <w:rsid w:val="004D41A8"/>
    <w:rsid w:val="004D575A"/>
    <w:rsid w:val="004D6BD6"/>
    <w:rsid w:val="004E0924"/>
    <w:rsid w:val="004E096F"/>
    <w:rsid w:val="004E1FEF"/>
    <w:rsid w:val="004E20F5"/>
    <w:rsid w:val="004E394E"/>
    <w:rsid w:val="004E6D74"/>
    <w:rsid w:val="004F0F8F"/>
    <w:rsid w:val="004F0FAD"/>
    <w:rsid w:val="004F3E0D"/>
    <w:rsid w:val="004F4993"/>
    <w:rsid w:val="004F4C44"/>
    <w:rsid w:val="004F6BF7"/>
    <w:rsid w:val="004F7317"/>
    <w:rsid w:val="00507352"/>
    <w:rsid w:val="00507B6D"/>
    <w:rsid w:val="0051447C"/>
    <w:rsid w:val="00514883"/>
    <w:rsid w:val="005150BF"/>
    <w:rsid w:val="00520DAF"/>
    <w:rsid w:val="00521DFA"/>
    <w:rsid w:val="00522293"/>
    <w:rsid w:val="00523F5C"/>
    <w:rsid w:val="00526F88"/>
    <w:rsid w:val="00530072"/>
    <w:rsid w:val="00531DC4"/>
    <w:rsid w:val="00533215"/>
    <w:rsid w:val="0053731F"/>
    <w:rsid w:val="00545759"/>
    <w:rsid w:val="005521C3"/>
    <w:rsid w:val="00552BD7"/>
    <w:rsid w:val="005571E6"/>
    <w:rsid w:val="00562129"/>
    <w:rsid w:val="00565A9B"/>
    <w:rsid w:val="0056712A"/>
    <w:rsid w:val="005731C6"/>
    <w:rsid w:val="005747F2"/>
    <w:rsid w:val="00575286"/>
    <w:rsid w:val="0057583E"/>
    <w:rsid w:val="00576DBD"/>
    <w:rsid w:val="005777AD"/>
    <w:rsid w:val="00577C94"/>
    <w:rsid w:val="00582132"/>
    <w:rsid w:val="00583E0C"/>
    <w:rsid w:val="00583FDE"/>
    <w:rsid w:val="00585D7D"/>
    <w:rsid w:val="00587D61"/>
    <w:rsid w:val="00590221"/>
    <w:rsid w:val="00592A73"/>
    <w:rsid w:val="005948E3"/>
    <w:rsid w:val="00595225"/>
    <w:rsid w:val="005A2C6B"/>
    <w:rsid w:val="005A5580"/>
    <w:rsid w:val="005A5A69"/>
    <w:rsid w:val="005A63CC"/>
    <w:rsid w:val="005A70AE"/>
    <w:rsid w:val="005B01CD"/>
    <w:rsid w:val="005B3214"/>
    <w:rsid w:val="005B5FE7"/>
    <w:rsid w:val="005C3929"/>
    <w:rsid w:val="005C68B7"/>
    <w:rsid w:val="005C6C16"/>
    <w:rsid w:val="005C6FDE"/>
    <w:rsid w:val="005D12DA"/>
    <w:rsid w:val="005D3907"/>
    <w:rsid w:val="005D3AC0"/>
    <w:rsid w:val="005D509B"/>
    <w:rsid w:val="005D71EE"/>
    <w:rsid w:val="005E1D42"/>
    <w:rsid w:val="005E2F19"/>
    <w:rsid w:val="005F0BBE"/>
    <w:rsid w:val="005F191B"/>
    <w:rsid w:val="005F1A1E"/>
    <w:rsid w:val="005F312E"/>
    <w:rsid w:val="005F4E9B"/>
    <w:rsid w:val="005F5532"/>
    <w:rsid w:val="00600F76"/>
    <w:rsid w:val="00601297"/>
    <w:rsid w:val="00601718"/>
    <w:rsid w:val="00602D85"/>
    <w:rsid w:val="00604E73"/>
    <w:rsid w:val="00605076"/>
    <w:rsid w:val="00605CA9"/>
    <w:rsid w:val="006066FC"/>
    <w:rsid w:val="00610AF3"/>
    <w:rsid w:val="006156AF"/>
    <w:rsid w:val="0061610F"/>
    <w:rsid w:val="006175DF"/>
    <w:rsid w:val="00617943"/>
    <w:rsid w:val="00617F2A"/>
    <w:rsid w:val="006235B6"/>
    <w:rsid w:val="00630A23"/>
    <w:rsid w:val="00632117"/>
    <w:rsid w:val="006345B1"/>
    <w:rsid w:val="00634B4C"/>
    <w:rsid w:val="00635303"/>
    <w:rsid w:val="00635DC9"/>
    <w:rsid w:val="006408E1"/>
    <w:rsid w:val="0064117C"/>
    <w:rsid w:val="0064279A"/>
    <w:rsid w:val="00647527"/>
    <w:rsid w:val="006503A2"/>
    <w:rsid w:val="0065059D"/>
    <w:rsid w:val="00650D20"/>
    <w:rsid w:val="00650E49"/>
    <w:rsid w:val="00651D77"/>
    <w:rsid w:val="00653CAF"/>
    <w:rsid w:val="00654033"/>
    <w:rsid w:val="006605B1"/>
    <w:rsid w:val="00660ADE"/>
    <w:rsid w:val="00661C9D"/>
    <w:rsid w:val="00662069"/>
    <w:rsid w:val="006628B7"/>
    <w:rsid w:val="00664E01"/>
    <w:rsid w:val="00667B0F"/>
    <w:rsid w:val="00667E46"/>
    <w:rsid w:val="006704A8"/>
    <w:rsid w:val="00670DB2"/>
    <w:rsid w:val="006725C2"/>
    <w:rsid w:val="00675535"/>
    <w:rsid w:val="00680978"/>
    <w:rsid w:val="006822B6"/>
    <w:rsid w:val="00682A88"/>
    <w:rsid w:val="00682E30"/>
    <w:rsid w:val="00686128"/>
    <w:rsid w:val="00686D6E"/>
    <w:rsid w:val="00691204"/>
    <w:rsid w:val="006927D4"/>
    <w:rsid w:val="00692F29"/>
    <w:rsid w:val="00694138"/>
    <w:rsid w:val="00694C6F"/>
    <w:rsid w:val="006952B2"/>
    <w:rsid w:val="0069547E"/>
    <w:rsid w:val="00697F61"/>
    <w:rsid w:val="006A2CAA"/>
    <w:rsid w:val="006A3842"/>
    <w:rsid w:val="006A59C6"/>
    <w:rsid w:val="006A6125"/>
    <w:rsid w:val="006B0A71"/>
    <w:rsid w:val="006B111E"/>
    <w:rsid w:val="006B1982"/>
    <w:rsid w:val="006B2725"/>
    <w:rsid w:val="006B345F"/>
    <w:rsid w:val="006B4E6E"/>
    <w:rsid w:val="006B5FB7"/>
    <w:rsid w:val="006C0CC2"/>
    <w:rsid w:val="006C1204"/>
    <w:rsid w:val="006C15E7"/>
    <w:rsid w:val="006C282E"/>
    <w:rsid w:val="006C50B4"/>
    <w:rsid w:val="006D04A8"/>
    <w:rsid w:val="006D08B6"/>
    <w:rsid w:val="006D0A90"/>
    <w:rsid w:val="006D22EA"/>
    <w:rsid w:val="006D4947"/>
    <w:rsid w:val="006D4B7C"/>
    <w:rsid w:val="006E06DF"/>
    <w:rsid w:val="006E1F06"/>
    <w:rsid w:val="006E40FC"/>
    <w:rsid w:val="006E4C03"/>
    <w:rsid w:val="006E4DDF"/>
    <w:rsid w:val="006E6B95"/>
    <w:rsid w:val="006F244E"/>
    <w:rsid w:val="006F783F"/>
    <w:rsid w:val="0070062D"/>
    <w:rsid w:val="00700BD0"/>
    <w:rsid w:val="007020B0"/>
    <w:rsid w:val="0070221F"/>
    <w:rsid w:val="00702671"/>
    <w:rsid w:val="00702C18"/>
    <w:rsid w:val="00704079"/>
    <w:rsid w:val="00704E8E"/>
    <w:rsid w:val="00705D5B"/>
    <w:rsid w:val="00705F41"/>
    <w:rsid w:val="00710322"/>
    <w:rsid w:val="00710BAA"/>
    <w:rsid w:val="00712530"/>
    <w:rsid w:val="0071346A"/>
    <w:rsid w:val="00714B2F"/>
    <w:rsid w:val="00720EA9"/>
    <w:rsid w:val="007236A9"/>
    <w:rsid w:val="007278ED"/>
    <w:rsid w:val="00727D36"/>
    <w:rsid w:val="007306D5"/>
    <w:rsid w:val="00731BD0"/>
    <w:rsid w:val="007325ED"/>
    <w:rsid w:val="00734473"/>
    <w:rsid w:val="00735BAC"/>
    <w:rsid w:val="00737E21"/>
    <w:rsid w:val="00740D03"/>
    <w:rsid w:val="00741015"/>
    <w:rsid w:val="00742992"/>
    <w:rsid w:val="00744B20"/>
    <w:rsid w:val="00745FA7"/>
    <w:rsid w:val="00750B4E"/>
    <w:rsid w:val="00751E67"/>
    <w:rsid w:val="007532EA"/>
    <w:rsid w:val="0075372E"/>
    <w:rsid w:val="00753835"/>
    <w:rsid w:val="007555E9"/>
    <w:rsid w:val="00757A5B"/>
    <w:rsid w:val="00760294"/>
    <w:rsid w:val="00761C37"/>
    <w:rsid w:val="007634C3"/>
    <w:rsid w:val="00763B00"/>
    <w:rsid w:val="00763C83"/>
    <w:rsid w:val="00770228"/>
    <w:rsid w:val="00771C38"/>
    <w:rsid w:val="007729CA"/>
    <w:rsid w:val="00773827"/>
    <w:rsid w:val="0077407E"/>
    <w:rsid w:val="007772A8"/>
    <w:rsid w:val="00777357"/>
    <w:rsid w:val="007802A2"/>
    <w:rsid w:val="00787A2C"/>
    <w:rsid w:val="00792237"/>
    <w:rsid w:val="00793A28"/>
    <w:rsid w:val="00795351"/>
    <w:rsid w:val="007A09ED"/>
    <w:rsid w:val="007A37BA"/>
    <w:rsid w:val="007A47BB"/>
    <w:rsid w:val="007A798C"/>
    <w:rsid w:val="007A7D7E"/>
    <w:rsid w:val="007C0021"/>
    <w:rsid w:val="007C2CD9"/>
    <w:rsid w:val="007C3BC7"/>
    <w:rsid w:val="007C4B11"/>
    <w:rsid w:val="007C6C6C"/>
    <w:rsid w:val="007C6F2A"/>
    <w:rsid w:val="007D2BA7"/>
    <w:rsid w:val="007D6153"/>
    <w:rsid w:val="007D7CDD"/>
    <w:rsid w:val="007E3923"/>
    <w:rsid w:val="007E4C27"/>
    <w:rsid w:val="007E5A21"/>
    <w:rsid w:val="007E68BB"/>
    <w:rsid w:val="007F2A8B"/>
    <w:rsid w:val="007F5AC0"/>
    <w:rsid w:val="007F6C57"/>
    <w:rsid w:val="00804621"/>
    <w:rsid w:val="008060BB"/>
    <w:rsid w:val="00806A86"/>
    <w:rsid w:val="00807E6B"/>
    <w:rsid w:val="008132C7"/>
    <w:rsid w:val="0081424F"/>
    <w:rsid w:val="008146A2"/>
    <w:rsid w:val="00817425"/>
    <w:rsid w:val="00823DD5"/>
    <w:rsid w:val="008244D3"/>
    <w:rsid w:val="00826CA2"/>
    <w:rsid w:val="0083295D"/>
    <w:rsid w:val="00832C92"/>
    <w:rsid w:val="00834C48"/>
    <w:rsid w:val="00835F32"/>
    <w:rsid w:val="00837DFA"/>
    <w:rsid w:val="008408CD"/>
    <w:rsid w:val="008411F8"/>
    <w:rsid w:val="008427A2"/>
    <w:rsid w:val="008429F0"/>
    <w:rsid w:val="00846A38"/>
    <w:rsid w:val="00846D1E"/>
    <w:rsid w:val="00846F38"/>
    <w:rsid w:val="0085194C"/>
    <w:rsid w:val="0085290F"/>
    <w:rsid w:val="00854310"/>
    <w:rsid w:val="00854332"/>
    <w:rsid w:val="008548B9"/>
    <w:rsid w:val="00856170"/>
    <w:rsid w:val="00857124"/>
    <w:rsid w:val="00857C38"/>
    <w:rsid w:val="00857E56"/>
    <w:rsid w:val="00860159"/>
    <w:rsid w:val="0086128E"/>
    <w:rsid w:val="00864ECB"/>
    <w:rsid w:val="00865117"/>
    <w:rsid w:val="00865EA7"/>
    <w:rsid w:val="00872AE3"/>
    <w:rsid w:val="0088093A"/>
    <w:rsid w:val="008825A0"/>
    <w:rsid w:val="0088293B"/>
    <w:rsid w:val="008833DC"/>
    <w:rsid w:val="0088429A"/>
    <w:rsid w:val="008855A5"/>
    <w:rsid w:val="00886CDC"/>
    <w:rsid w:val="00892690"/>
    <w:rsid w:val="00892B82"/>
    <w:rsid w:val="00893394"/>
    <w:rsid w:val="0089449F"/>
    <w:rsid w:val="00894C74"/>
    <w:rsid w:val="00895382"/>
    <w:rsid w:val="008A0DEE"/>
    <w:rsid w:val="008A227D"/>
    <w:rsid w:val="008A3CE1"/>
    <w:rsid w:val="008A4DAC"/>
    <w:rsid w:val="008A5191"/>
    <w:rsid w:val="008A57A6"/>
    <w:rsid w:val="008A66A8"/>
    <w:rsid w:val="008A7BD9"/>
    <w:rsid w:val="008B033F"/>
    <w:rsid w:val="008B0904"/>
    <w:rsid w:val="008B1027"/>
    <w:rsid w:val="008B15EE"/>
    <w:rsid w:val="008B1ECE"/>
    <w:rsid w:val="008B3405"/>
    <w:rsid w:val="008B399A"/>
    <w:rsid w:val="008B4279"/>
    <w:rsid w:val="008B52F3"/>
    <w:rsid w:val="008B629B"/>
    <w:rsid w:val="008C045B"/>
    <w:rsid w:val="008C2292"/>
    <w:rsid w:val="008C292E"/>
    <w:rsid w:val="008C52CC"/>
    <w:rsid w:val="008C5919"/>
    <w:rsid w:val="008C78D3"/>
    <w:rsid w:val="008D088A"/>
    <w:rsid w:val="008D3508"/>
    <w:rsid w:val="008D5119"/>
    <w:rsid w:val="008D516C"/>
    <w:rsid w:val="008D56EA"/>
    <w:rsid w:val="008D5914"/>
    <w:rsid w:val="008D661F"/>
    <w:rsid w:val="008D7F7C"/>
    <w:rsid w:val="008E014A"/>
    <w:rsid w:val="008E16A6"/>
    <w:rsid w:val="008E42B1"/>
    <w:rsid w:val="008E53A0"/>
    <w:rsid w:val="008E707A"/>
    <w:rsid w:val="008F0443"/>
    <w:rsid w:val="008F0936"/>
    <w:rsid w:val="008F1760"/>
    <w:rsid w:val="008F210A"/>
    <w:rsid w:val="008F2F8E"/>
    <w:rsid w:val="008F31E2"/>
    <w:rsid w:val="008F3A86"/>
    <w:rsid w:val="008F47D7"/>
    <w:rsid w:val="009009FF"/>
    <w:rsid w:val="009019C1"/>
    <w:rsid w:val="00901B14"/>
    <w:rsid w:val="00903D69"/>
    <w:rsid w:val="009047BA"/>
    <w:rsid w:val="00907FF1"/>
    <w:rsid w:val="00910456"/>
    <w:rsid w:val="00911158"/>
    <w:rsid w:val="009122B9"/>
    <w:rsid w:val="00914D17"/>
    <w:rsid w:val="0091525F"/>
    <w:rsid w:val="0091582C"/>
    <w:rsid w:val="00915B30"/>
    <w:rsid w:val="00915BE0"/>
    <w:rsid w:val="009172F6"/>
    <w:rsid w:val="00924ACB"/>
    <w:rsid w:val="00925603"/>
    <w:rsid w:val="0092582D"/>
    <w:rsid w:val="0092656E"/>
    <w:rsid w:val="009269B3"/>
    <w:rsid w:val="009305B8"/>
    <w:rsid w:val="009305CE"/>
    <w:rsid w:val="00931F3B"/>
    <w:rsid w:val="00934A94"/>
    <w:rsid w:val="00936113"/>
    <w:rsid w:val="009444A5"/>
    <w:rsid w:val="00944B5F"/>
    <w:rsid w:val="0094588D"/>
    <w:rsid w:val="00950E0C"/>
    <w:rsid w:val="00954617"/>
    <w:rsid w:val="00954C48"/>
    <w:rsid w:val="00956E2D"/>
    <w:rsid w:val="00962612"/>
    <w:rsid w:val="009628F1"/>
    <w:rsid w:val="00964DC5"/>
    <w:rsid w:val="00964F20"/>
    <w:rsid w:val="00967169"/>
    <w:rsid w:val="00971E52"/>
    <w:rsid w:val="00972F4C"/>
    <w:rsid w:val="0097602F"/>
    <w:rsid w:val="00976300"/>
    <w:rsid w:val="00977AF8"/>
    <w:rsid w:val="009810D6"/>
    <w:rsid w:val="00982788"/>
    <w:rsid w:val="00983107"/>
    <w:rsid w:val="0098430E"/>
    <w:rsid w:val="00984F16"/>
    <w:rsid w:val="009858F7"/>
    <w:rsid w:val="00985EE9"/>
    <w:rsid w:val="0098623E"/>
    <w:rsid w:val="00986276"/>
    <w:rsid w:val="00992D3E"/>
    <w:rsid w:val="00993775"/>
    <w:rsid w:val="00993CF6"/>
    <w:rsid w:val="009962C0"/>
    <w:rsid w:val="00997D1C"/>
    <w:rsid w:val="009A0524"/>
    <w:rsid w:val="009A0918"/>
    <w:rsid w:val="009A21B9"/>
    <w:rsid w:val="009A682F"/>
    <w:rsid w:val="009B32DC"/>
    <w:rsid w:val="009B37BC"/>
    <w:rsid w:val="009B66F1"/>
    <w:rsid w:val="009C04FF"/>
    <w:rsid w:val="009C342F"/>
    <w:rsid w:val="009C3920"/>
    <w:rsid w:val="009C4726"/>
    <w:rsid w:val="009C4B2B"/>
    <w:rsid w:val="009C4D0F"/>
    <w:rsid w:val="009C5763"/>
    <w:rsid w:val="009D14C1"/>
    <w:rsid w:val="009D6275"/>
    <w:rsid w:val="009D71BD"/>
    <w:rsid w:val="009E251D"/>
    <w:rsid w:val="009E5217"/>
    <w:rsid w:val="009F392F"/>
    <w:rsid w:val="009F3BD5"/>
    <w:rsid w:val="009F4C39"/>
    <w:rsid w:val="009F61EE"/>
    <w:rsid w:val="009F6B0D"/>
    <w:rsid w:val="00A01F0E"/>
    <w:rsid w:val="00A06F51"/>
    <w:rsid w:val="00A071B1"/>
    <w:rsid w:val="00A10C1A"/>
    <w:rsid w:val="00A125FA"/>
    <w:rsid w:val="00A129E2"/>
    <w:rsid w:val="00A134B8"/>
    <w:rsid w:val="00A13EBE"/>
    <w:rsid w:val="00A1534A"/>
    <w:rsid w:val="00A15449"/>
    <w:rsid w:val="00A1734A"/>
    <w:rsid w:val="00A205BA"/>
    <w:rsid w:val="00A20A4C"/>
    <w:rsid w:val="00A21A7E"/>
    <w:rsid w:val="00A21E49"/>
    <w:rsid w:val="00A23A17"/>
    <w:rsid w:val="00A24968"/>
    <w:rsid w:val="00A25440"/>
    <w:rsid w:val="00A27D5A"/>
    <w:rsid w:val="00A31E6A"/>
    <w:rsid w:val="00A33D01"/>
    <w:rsid w:val="00A33DC1"/>
    <w:rsid w:val="00A34D4A"/>
    <w:rsid w:val="00A35B59"/>
    <w:rsid w:val="00A4192D"/>
    <w:rsid w:val="00A449A1"/>
    <w:rsid w:val="00A4634F"/>
    <w:rsid w:val="00A47AC7"/>
    <w:rsid w:val="00A47C78"/>
    <w:rsid w:val="00A47D4B"/>
    <w:rsid w:val="00A52AA8"/>
    <w:rsid w:val="00A54C93"/>
    <w:rsid w:val="00A571EA"/>
    <w:rsid w:val="00A57835"/>
    <w:rsid w:val="00A601C3"/>
    <w:rsid w:val="00A66B21"/>
    <w:rsid w:val="00A66E08"/>
    <w:rsid w:val="00A66E47"/>
    <w:rsid w:val="00A76E9E"/>
    <w:rsid w:val="00A76F29"/>
    <w:rsid w:val="00A80BE4"/>
    <w:rsid w:val="00A81560"/>
    <w:rsid w:val="00A82BE2"/>
    <w:rsid w:val="00A833A6"/>
    <w:rsid w:val="00A86FE1"/>
    <w:rsid w:val="00A87806"/>
    <w:rsid w:val="00A90314"/>
    <w:rsid w:val="00A920F1"/>
    <w:rsid w:val="00A95A06"/>
    <w:rsid w:val="00A95F04"/>
    <w:rsid w:val="00AA2BEE"/>
    <w:rsid w:val="00AA382F"/>
    <w:rsid w:val="00AA5BF1"/>
    <w:rsid w:val="00AA67A0"/>
    <w:rsid w:val="00AA785E"/>
    <w:rsid w:val="00AA7AD2"/>
    <w:rsid w:val="00AB05AF"/>
    <w:rsid w:val="00AB11A4"/>
    <w:rsid w:val="00AB19EE"/>
    <w:rsid w:val="00AB2BCB"/>
    <w:rsid w:val="00AB43EF"/>
    <w:rsid w:val="00AB65AF"/>
    <w:rsid w:val="00AB7011"/>
    <w:rsid w:val="00AB763E"/>
    <w:rsid w:val="00AC05BB"/>
    <w:rsid w:val="00AC173C"/>
    <w:rsid w:val="00AC1ED8"/>
    <w:rsid w:val="00AC2BD8"/>
    <w:rsid w:val="00AC782A"/>
    <w:rsid w:val="00AE0443"/>
    <w:rsid w:val="00AE13D5"/>
    <w:rsid w:val="00AE46C9"/>
    <w:rsid w:val="00AE4CA1"/>
    <w:rsid w:val="00AE53BC"/>
    <w:rsid w:val="00AE62E0"/>
    <w:rsid w:val="00AE6B3F"/>
    <w:rsid w:val="00AE7C27"/>
    <w:rsid w:val="00AF28F8"/>
    <w:rsid w:val="00AF2A00"/>
    <w:rsid w:val="00AF2E3B"/>
    <w:rsid w:val="00B0005F"/>
    <w:rsid w:val="00B01208"/>
    <w:rsid w:val="00B01458"/>
    <w:rsid w:val="00B01E20"/>
    <w:rsid w:val="00B0682B"/>
    <w:rsid w:val="00B10646"/>
    <w:rsid w:val="00B11655"/>
    <w:rsid w:val="00B12806"/>
    <w:rsid w:val="00B13C04"/>
    <w:rsid w:val="00B16A17"/>
    <w:rsid w:val="00B16F6D"/>
    <w:rsid w:val="00B22538"/>
    <w:rsid w:val="00B22B9D"/>
    <w:rsid w:val="00B279DB"/>
    <w:rsid w:val="00B27AF3"/>
    <w:rsid w:val="00B337D5"/>
    <w:rsid w:val="00B33E06"/>
    <w:rsid w:val="00B367A7"/>
    <w:rsid w:val="00B37936"/>
    <w:rsid w:val="00B40FC4"/>
    <w:rsid w:val="00B501CE"/>
    <w:rsid w:val="00B54A25"/>
    <w:rsid w:val="00B572FA"/>
    <w:rsid w:val="00B6347A"/>
    <w:rsid w:val="00B660FA"/>
    <w:rsid w:val="00B710C4"/>
    <w:rsid w:val="00B7231D"/>
    <w:rsid w:val="00B7413E"/>
    <w:rsid w:val="00B74190"/>
    <w:rsid w:val="00B75E82"/>
    <w:rsid w:val="00B81236"/>
    <w:rsid w:val="00B81A04"/>
    <w:rsid w:val="00B81B65"/>
    <w:rsid w:val="00B81E7F"/>
    <w:rsid w:val="00B82521"/>
    <w:rsid w:val="00B8381F"/>
    <w:rsid w:val="00B83CDF"/>
    <w:rsid w:val="00B84131"/>
    <w:rsid w:val="00B859EF"/>
    <w:rsid w:val="00B85E1B"/>
    <w:rsid w:val="00B86D6B"/>
    <w:rsid w:val="00B9280C"/>
    <w:rsid w:val="00B9425F"/>
    <w:rsid w:val="00B97D21"/>
    <w:rsid w:val="00BA0036"/>
    <w:rsid w:val="00BA25CA"/>
    <w:rsid w:val="00BA37BC"/>
    <w:rsid w:val="00BA37DB"/>
    <w:rsid w:val="00BA3F8E"/>
    <w:rsid w:val="00BA5A16"/>
    <w:rsid w:val="00BA5E17"/>
    <w:rsid w:val="00BA669E"/>
    <w:rsid w:val="00BA6BBE"/>
    <w:rsid w:val="00BA6DD9"/>
    <w:rsid w:val="00BB1617"/>
    <w:rsid w:val="00BB1AA3"/>
    <w:rsid w:val="00BB32FF"/>
    <w:rsid w:val="00BB3495"/>
    <w:rsid w:val="00BB35D8"/>
    <w:rsid w:val="00BB39BB"/>
    <w:rsid w:val="00BB40B0"/>
    <w:rsid w:val="00BB5A81"/>
    <w:rsid w:val="00BB6611"/>
    <w:rsid w:val="00BC2911"/>
    <w:rsid w:val="00BD17AF"/>
    <w:rsid w:val="00BD2A7E"/>
    <w:rsid w:val="00BD318E"/>
    <w:rsid w:val="00BD4DBE"/>
    <w:rsid w:val="00BD50BD"/>
    <w:rsid w:val="00BD6AB0"/>
    <w:rsid w:val="00BE1E4D"/>
    <w:rsid w:val="00BE6088"/>
    <w:rsid w:val="00BE736C"/>
    <w:rsid w:val="00BF03CB"/>
    <w:rsid w:val="00BF1007"/>
    <w:rsid w:val="00BF2642"/>
    <w:rsid w:val="00BF4205"/>
    <w:rsid w:val="00BF73C4"/>
    <w:rsid w:val="00C03992"/>
    <w:rsid w:val="00C05071"/>
    <w:rsid w:val="00C0751E"/>
    <w:rsid w:val="00C1088C"/>
    <w:rsid w:val="00C10BBB"/>
    <w:rsid w:val="00C124AB"/>
    <w:rsid w:val="00C137E9"/>
    <w:rsid w:val="00C1423E"/>
    <w:rsid w:val="00C16970"/>
    <w:rsid w:val="00C17309"/>
    <w:rsid w:val="00C20101"/>
    <w:rsid w:val="00C26794"/>
    <w:rsid w:val="00C26ACF"/>
    <w:rsid w:val="00C27347"/>
    <w:rsid w:val="00C27ADB"/>
    <w:rsid w:val="00C27BEA"/>
    <w:rsid w:val="00C31C36"/>
    <w:rsid w:val="00C33F88"/>
    <w:rsid w:val="00C34C6D"/>
    <w:rsid w:val="00C34DFB"/>
    <w:rsid w:val="00C3500D"/>
    <w:rsid w:val="00C35455"/>
    <w:rsid w:val="00C404CD"/>
    <w:rsid w:val="00C406CD"/>
    <w:rsid w:val="00C43CCB"/>
    <w:rsid w:val="00C50719"/>
    <w:rsid w:val="00C5197F"/>
    <w:rsid w:val="00C52916"/>
    <w:rsid w:val="00C52E24"/>
    <w:rsid w:val="00C54D8C"/>
    <w:rsid w:val="00C55492"/>
    <w:rsid w:val="00C55685"/>
    <w:rsid w:val="00C5642B"/>
    <w:rsid w:val="00C5774D"/>
    <w:rsid w:val="00C604B4"/>
    <w:rsid w:val="00C60C54"/>
    <w:rsid w:val="00C629B7"/>
    <w:rsid w:val="00C62E46"/>
    <w:rsid w:val="00C65CCE"/>
    <w:rsid w:val="00C675E5"/>
    <w:rsid w:val="00C70700"/>
    <w:rsid w:val="00C727FC"/>
    <w:rsid w:val="00C7416B"/>
    <w:rsid w:val="00C74807"/>
    <w:rsid w:val="00C75217"/>
    <w:rsid w:val="00C7545E"/>
    <w:rsid w:val="00C76AEA"/>
    <w:rsid w:val="00C82DE1"/>
    <w:rsid w:val="00C83D3B"/>
    <w:rsid w:val="00C84D2E"/>
    <w:rsid w:val="00C87277"/>
    <w:rsid w:val="00C90ED0"/>
    <w:rsid w:val="00C920FF"/>
    <w:rsid w:val="00C949BF"/>
    <w:rsid w:val="00C97861"/>
    <w:rsid w:val="00CA0B52"/>
    <w:rsid w:val="00CA1060"/>
    <w:rsid w:val="00CA1B62"/>
    <w:rsid w:val="00CA1E82"/>
    <w:rsid w:val="00CA2BB5"/>
    <w:rsid w:val="00CA3A71"/>
    <w:rsid w:val="00CB1D2B"/>
    <w:rsid w:val="00CB5525"/>
    <w:rsid w:val="00CB5A94"/>
    <w:rsid w:val="00CB7C00"/>
    <w:rsid w:val="00CC08E1"/>
    <w:rsid w:val="00CC2E5F"/>
    <w:rsid w:val="00CC50AD"/>
    <w:rsid w:val="00CC6663"/>
    <w:rsid w:val="00CC6B66"/>
    <w:rsid w:val="00CC7318"/>
    <w:rsid w:val="00CD23D3"/>
    <w:rsid w:val="00CD3A6A"/>
    <w:rsid w:val="00CD4177"/>
    <w:rsid w:val="00CD53BE"/>
    <w:rsid w:val="00CD5E64"/>
    <w:rsid w:val="00CD78D4"/>
    <w:rsid w:val="00CE02A3"/>
    <w:rsid w:val="00CE16B8"/>
    <w:rsid w:val="00CE1A32"/>
    <w:rsid w:val="00CE283C"/>
    <w:rsid w:val="00CE305D"/>
    <w:rsid w:val="00CE3399"/>
    <w:rsid w:val="00CE33CC"/>
    <w:rsid w:val="00CE4420"/>
    <w:rsid w:val="00CE4662"/>
    <w:rsid w:val="00CE5EA1"/>
    <w:rsid w:val="00CE5F1B"/>
    <w:rsid w:val="00CE6C60"/>
    <w:rsid w:val="00CE6EFA"/>
    <w:rsid w:val="00CF3380"/>
    <w:rsid w:val="00CF5FCF"/>
    <w:rsid w:val="00CF630C"/>
    <w:rsid w:val="00D0089E"/>
    <w:rsid w:val="00D05C7D"/>
    <w:rsid w:val="00D07114"/>
    <w:rsid w:val="00D07917"/>
    <w:rsid w:val="00D10C53"/>
    <w:rsid w:val="00D20367"/>
    <w:rsid w:val="00D227EB"/>
    <w:rsid w:val="00D2391C"/>
    <w:rsid w:val="00D2632A"/>
    <w:rsid w:val="00D26541"/>
    <w:rsid w:val="00D26FED"/>
    <w:rsid w:val="00D3020E"/>
    <w:rsid w:val="00D31109"/>
    <w:rsid w:val="00D3411C"/>
    <w:rsid w:val="00D3557B"/>
    <w:rsid w:val="00D3721D"/>
    <w:rsid w:val="00D4167D"/>
    <w:rsid w:val="00D44B59"/>
    <w:rsid w:val="00D466A2"/>
    <w:rsid w:val="00D46B60"/>
    <w:rsid w:val="00D502E5"/>
    <w:rsid w:val="00D50341"/>
    <w:rsid w:val="00D507CD"/>
    <w:rsid w:val="00D524DC"/>
    <w:rsid w:val="00D541D7"/>
    <w:rsid w:val="00D555AF"/>
    <w:rsid w:val="00D55A7F"/>
    <w:rsid w:val="00D6002D"/>
    <w:rsid w:val="00D62F3D"/>
    <w:rsid w:val="00D63BD0"/>
    <w:rsid w:val="00D64D63"/>
    <w:rsid w:val="00D702FB"/>
    <w:rsid w:val="00D7035C"/>
    <w:rsid w:val="00D714D2"/>
    <w:rsid w:val="00D756AE"/>
    <w:rsid w:val="00D801C6"/>
    <w:rsid w:val="00D8191C"/>
    <w:rsid w:val="00D877FB"/>
    <w:rsid w:val="00D87966"/>
    <w:rsid w:val="00D87CC3"/>
    <w:rsid w:val="00D906B3"/>
    <w:rsid w:val="00D90EC8"/>
    <w:rsid w:val="00D912A2"/>
    <w:rsid w:val="00D917BF"/>
    <w:rsid w:val="00D925B1"/>
    <w:rsid w:val="00D96BAC"/>
    <w:rsid w:val="00D97E08"/>
    <w:rsid w:val="00DA185E"/>
    <w:rsid w:val="00DA4128"/>
    <w:rsid w:val="00DA7E66"/>
    <w:rsid w:val="00DB08FB"/>
    <w:rsid w:val="00DB38A9"/>
    <w:rsid w:val="00DB3934"/>
    <w:rsid w:val="00DB4DD4"/>
    <w:rsid w:val="00DB5845"/>
    <w:rsid w:val="00DB5E05"/>
    <w:rsid w:val="00DB6457"/>
    <w:rsid w:val="00DB6D79"/>
    <w:rsid w:val="00DB74BB"/>
    <w:rsid w:val="00DB79CB"/>
    <w:rsid w:val="00DB7D84"/>
    <w:rsid w:val="00DC2427"/>
    <w:rsid w:val="00DC2B8F"/>
    <w:rsid w:val="00DC3C23"/>
    <w:rsid w:val="00DC5029"/>
    <w:rsid w:val="00DD0602"/>
    <w:rsid w:val="00DD1205"/>
    <w:rsid w:val="00DD2502"/>
    <w:rsid w:val="00DD75C3"/>
    <w:rsid w:val="00DE1A2D"/>
    <w:rsid w:val="00DE3EFB"/>
    <w:rsid w:val="00DE508C"/>
    <w:rsid w:val="00DE7B62"/>
    <w:rsid w:val="00DF04CB"/>
    <w:rsid w:val="00DF150F"/>
    <w:rsid w:val="00DF40EF"/>
    <w:rsid w:val="00DF4F67"/>
    <w:rsid w:val="00E01AC4"/>
    <w:rsid w:val="00E03331"/>
    <w:rsid w:val="00E050E0"/>
    <w:rsid w:val="00E10B0C"/>
    <w:rsid w:val="00E11897"/>
    <w:rsid w:val="00E11986"/>
    <w:rsid w:val="00E136A1"/>
    <w:rsid w:val="00E14217"/>
    <w:rsid w:val="00E16EA6"/>
    <w:rsid w:val="00E20388"/>
    <w:rsid w:val="00E23BB2"/>
    <w:rsid w:val="00E24EB2"/>
    <w:rsid w:val="00E25758"/>
    <w:rsid w:val="00E302E0"/>
    <w:rsid w:val="00E34772"/>
    <w:rsid w:val="00E347A7"/>
    <w:rsid w:val="00E365AA"/>
    <w:rsid w:val="00E44B8B"/>
    <w:rsid w:val="00E45A57"/>
    <w:rsid w:val="00E469DB"/>
    <w:rsid w:val="00E46E40"/>
    <w:rsid w:val="00E5060B"/>
    <w:rsid w:val="00E51B4B"/>
    <w:rsid w:val="00E53360"/>
    <w:rsid w:val="00E55E00"/>
    <w:rsid w:val="00E56D45"/>
    <w:rsid w:val="00E60376"/>
    <w:rsid w:val="00E62B23"/>
    <w:rsid w:val="00E65394"/>
    <w:rsid w:val="00E65A7C"/>
    <w:rsid w:val="00E65D05"/>
    <w:rsid w:val="00E713B5"/>
    <w:rsid w:val="00E71D94"/>
    <w:rsid w:val="00E72962"/>
    <w:rsid w:val="00E72BCF"/>
    <w:rsid w:val="00E730F3"/>
    <w:rsid w:val="00E73278"/>
    <w:rsid w:val="00E7379B"/>
    <w:rsid w:val="00E73D40"/>
    <w:rsid w:val="00E81F61"/>
    <w:rsid w:val="00E837F5"/>
    <w:rsid w:val="00E86B09"/>
    <w:rsid w:val="00E914A0"/>
    <w:rsid w:val="00E92CD2"/>
    <w:rsid w:val="00E93312"/>
    <w:rsid w:val="00E93F18"/>
    <w:rsid w:val="00E94FA4"/>
    <w:rsid w:val="00E95B91"/>
    <w:rsid w:val="00EA37CE"/>
    <w:rsid w:val="00EA6063"/>
    <w:rsid w:val="00EB01EB"/>
    <w:rsid w:val="00EB438D"/>
    <w:rsid w:val="00EB49A0"/>
    <w:rsid w:val="00EB6F57"/>
    <w:rsid w:val="00EC63C6"/>
    <w:rsid w:val="00EC6B31"/>
    <w:rsid w:val="00ED1560"/>
    <w:rsid w:val="00ED204F"/>
    <w:rsid w:val="00ED2186"/>
    <w:rsid w:val="00ED2B03"/>
    <w:rsid w:val="00ED5C0C"/>
    <w:rsid w:val="00ED6285"/>
    <w:rsid w:val="00ED6C33"/>
    <w:rsid w:val="00EE0660"/>
    <w:rsid w:val="00EE1AD6"/>
    <w:rsid w:val="00EE1D99"/>
    <w:rsid w:val="00EE3A0E"/>
    <w:rsid w:val="00EE3D1B"/>
    <w:rsid w:val="00EF0435"/>
    <w:rsid w:val="00EF1BED"/>
    <w:rsid w:val="00EF217C"/>
    <w:rsid w:val="00EF6A2C"/>
    <w:rsid w:val="00EF7F82"/>
    <w:rsid w:val="00F00ED1"/>
    <w:rsid w:val="00F0253C"/>
    <w:rsid w:val="00F02942"/>
    <w:rsid w:val="00F060F5"/>
    <w:rsid w:val="00F06B21"/>
    <w:rsid w:val="00F07AB8"/>
    <w:rsid w:val="00F07E9A"/>
    <w:rsid w:val="00F10B4C"/>
    <w:rsid w:val="00F1447A"/>
    <w:rsid w:val="00F15FE9"/>
    <w:rsid w:val="00F16ED3"/>
    <w:rsid w:val="00F1712C"/>
    <w:rsid w:val="00F17C18"/>
    <w:rsid w:val="00F20FDB"/>
    <w:rsid w:val="00F229C4"/>
    <w:rsid w:val="00F26DA5"/>
    <w:rsid w:val="00F27112"/>
    <w:rsid w:val="00F33E38"/>
    <w:rsid w:val="00F353CD"/>
    <w:rsid w:val="00F37ACD"/>
    <w:rsid w:val="00F4085B"/>
    <w:rsid w:val="00F431D8"/>
    <w:rsid w:val="00F4366B"/>
    <w:rsid w:val="00F451E6"/>
    <w:rsid w:val="00F4606C"/>
    <w:rsid w:val="00F46147"/>
    <w:rsid w:val="00F50298"/>
    <w:rsid w:val="00F5361A"/>
    <w:rsid w:val="00F545C9"/>
    <w:rsid w:val="00F54C84"/>
    <w:rsid w:val="00F5631A"/>
    <w:rsid w:val="00F56411"/>
    <w:rsid w:val="00F57348"/>
    <w:rsid w:val="00F615E3"/>
    <w:rsid w:val="00F6162B"/>
    <w:rsid w:val="00F64F69"/>
    <w:rsid w:val="00F659CB"/>
    <w:rsid w:val="00F70417"/>
    <w:rsid w:val="00F739DB"/>
    <w:rsid w:val="00F73FFE"/>
    <w:rsid w:val="00F74E9E"/>
    <w:rsid w:val="00F7591C"/>
    <w:rsid w:val="00F765BF"/>
    <w:rsid w:val="00F77B13"/>
    <w:rsid w:val="00F80ABC"/>
    <w:rsid w:val="00F85AE4"/>
    <w:rsid w:val="00F870A7"/>
    <w:rsid w:val="00F9204D"/>
    <w:rsid w:val="00F92194"/>
    <w:rsid w:val="00F92504"/>
    <w:rsid w:val="00F92E9B"/>
    <w:rsid w:val="00F93270"/>
    <w:rsid w:val="00F94787"/>
    <w:rsid w:val="00F94B27"/>
    <w:rsid w:val="00F958F9"/>
    <w:rsid w:val="00F95EB2"/>
    <w:rsid w:val="00FA5386"/>
    <w:rsid w:val="00FA571D"/>
    <w:rsid w:val="00FB27E8"/>
    <w:rsid w:val="00FB31DC"/>
    <w:rsid w:val="00FB3E48"/>
    <w:rsid w:val="00FB3F0D"/>
    <w:rsid w:val="00FB490E"/>
    <w:rsid w:val="00FB4A6E"/>
    <w:rsid w:val="00FB5DB5"/>
    <w:rsid w:val="00FC04E1"/>
    <w:rsid w:val="00FC1EC4"/>
    <w:rsid w:val="00FC37A0"/>
    <w:rsid w:val="00FC4151"/>
    <w:rsid w:val="00FC4EBE"/>
    <w:rsid w:val="00FC5366"/>
    <w:rsid w:val="00FC67A8"/>
    <w:rsid w:val="00FD0F90"/>
    <w:rsid w:val="00FD16AC"/>
    <w:rsid w:val="00FD27C3"/>
    <w:rsid w:val="00FD4A4A"/>
    <w:rsid w:val="00FD7031"/>
    <w:rsid w:val="00FE00B7"/>
    <w:rsid w:val="00FE03B8"/>
    <w:rsid w:val="00FE2A31"/>
    <w:rsid w:val="00FE2A4C"/>
    <w:rsid w:val="00FE4E52"/>
    <w:rsid w:val="00FE586C"/>
    <w:rsid w:val="00FE6170"/>
    <w:rsid w:val="00FF25B1"/>
    <w:rsid w:val="00FF7F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F5A1"/>
  <w15:chartTrackingRefBased/>
  <w15:docId w15:val="{564CDEDB-713B-4407-A7E9-D2287C67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05D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05D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05D5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05D5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05D5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05D5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05D5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05D5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05D5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5D5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05D5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05D5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05D5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05D5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05D5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05D5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05D5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05D5B"/>
    <w:rPr>
      <w:rFonts w:eastAsiaTheme="majorEastAsia" w:cstheme="majorBidi"/>
      <w:color w:val="272727" w:themeColor="text1" w:themeTint="D8"/>
    </w:rPr>
  </w:style>
  <w:style w:type="paragraph" w:styleId="Titre">
    <w:name w:val="Title"/>
    <w:basedOn w:val="Normal"/>
    <w:next w:val="Normal"/>
    <w:link w:val="TitreCar"/>
    <w:uiPriority w:val="10"/>
    <w:qFormat/>
    <w:rsid w:val="00705D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05D5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05D5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05D5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05D5B"/>
    <w:pPr>
      <w:spacing w:before="160"/>
      <w:jc w:val="center"/>
    </w:pPr>
    <w:rPr>
      <w:i/>
      <w:iCs/>
      <w:color w:val="404040" w:themeColor="text1" w:themeTint="BF"/>
    </w:rPr>
  </w:style>
  <w:style w:type="character" w:customStyle="1" w:styleId="CitationCar">
    <w:name w:val="Citation Car"/>
    <w:basedOn w:val="Policepardfaut"/>
    <w:link w:val="Citation"/>
    <w:uiPriority w:val="29"/>
    <w:rsid w:val="00705D5B"/>
    <w:rPr>
      <w:i/>
      <w:iCs/>
      <w:color w:val="404040" w:themeColor="text1" w:themeTint="BF"/>
    </w:rPr>
  </w:style>
  <w:style w:type="paragraph" w:styleId="Paragraphedeliste">
    <w:name w:val="List Paragraph"/>
    <w:basedOn w:val="Normal"/>
    <w:uiPriority w:val="34"/>
    <w:qFormat/>
    <w:rsid w:val="00705D5B"/>
    <w:pPr>
      <w:ind w:left="720"/>
      <w:contextualSpacing/>
    </w:pPr>
  </w:style>
  <w:style w:type="character" w:styleId="Accentuationintense">
    <w:name w:val="Intense Emphasis"/>
    <w:basedOn w:val="Policepardfaut"/>
    <w:uiPriority w:val="21"/>
    <w:qFormat/>
    <w:rsid w:val="00705D5B"/>
    <w:rPr>
      <w:i/>
      <w:iCs/>
      <w:color w:val="0F4761" w:themeColor="accent1" w:themeShade="BF"/>
    </w:rPr>
  </w:style>
  <w:style w:type="paragraph" w:styleId="Citationintense">
    <w:name w:val="Intense Quote"/>
    <w:basedOn w:val="Normal"/>
    <w:next w:val="Normal"/>
    <w:link w:val="CitationintenseCar"/>
    <w:uiPriority w:val="30"/>
    <w:qFormat/>
    <w:rsid w:val="00705D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05D5B"/>
    <w:rPr>
      <w:i/>
      <w:iCs/>
      <w:color w:val="0F4761" w:themeColor="accent1" w:themeShade="BF"/>
    </w:rPr>
  </w:style>
  <w:style w:type="character" w:styleId="Rfrenceintense">
    <w:name w:val="Intense Reference"/>
    <w:basedOn w:val="Policepardfaut"/>
    <w:uiPriority w:val="32"/>
    <w:qFormat/>
    <w:rsid w:val="00705D5B"/>
    <w:rPr>
      <w:b/>
      <w:bCs/>
      <w:smallCaps/>
      <w:color w:val="0F4761" w:themeColor="accent1" w:themeShade="BF"/>
      <w:spacing w:val="5"/>
    </w:rPr>
  </w:style>
  <w:style w:type="paragraph" w:styleId="Notedebasdepage">
    <w:name w:val="footnote text"/>
    <w:basedOn w:val="Normal"/>
    <w:link w:val="NotedebasdepageCar"/>
    <w:uiPriority w:val="99"/>
    <w:semiHidden/>
    <w:unhideWhenUsed/>
    <w:rsid w:val="00326F0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26F0B"/>
    <w:rPr>
      <w:sz w:val="20"/>
      <w:szCs w:val="20"/>
    </w:rPr>
  </w:style>
  <w:style w:type="character" w:styleId="Appelnotedebasdep">
    <w:name w:val="footnote reference"/>
    <w:basedOn w:val="Policepardfaut"/>
    <w:uiPriority w:val="99"/>
    <w:semiHidden/>
    <w:unhideWhenUsed/>
    <w:rsid w:val="00326F0B"/>
    <w:rPr>
      <w:vertAlign w:val="superscript"/>
    </w:rPr>
  </w:style>
  <w:style w:type="table" w:styleId="Grilledutableau">
    <w:name w:val="Table Grid"/>
    <w:basedOn w:val="TableauNormal"/>
    <w:uiPriority w:val="39"/>
    <w:rsid w:val="00915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6347A"/>
    <w:pPr>
      <w:tabs>
        <w:tab w:val="center" w:pos="4536"/>
        <w:tab w:val="right" w:pos="9072"/>
      </w:tabs>
      <w:spacing w:after="0" w:line="240" w:lineRule="auto"/>
    </w:pPr>
  </w:style>
  <w:style w:type="character" w:customStyle="1" w:styleId="En-tteCar">
    <w:name w:val="En-tête Car"/>
    <w:basedOn w:val="Policepardfaut"/>
    <w:link w:val="En-tte"/>
    <w:uiPriority w:val="99"/>
    <w:rsid w:val="00B6347A"/>
  </w:style>
  <w:style w:type="paragraph" w:styleId="Pieddepage">
    <w:name w:val="footer"/>
    <w:basedOn w:val="Normal"/>
    <w:link w:val="PieddepageCar"/>
    <w:uiPriority w:val="99"/>
    <w:unhideWhenUsed/>
    <w:rsid w:val="00B63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3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323530">
      <w:bodyDiv w:val="1"/>
      <w:marLeft w:val="0"/>
      <w:marRight w:val="0"/>
      <w:marTop w:val="0"/>
      <w:marBottom w:val="0"/>
      <w:divBdr>
        <w:top w:val="none" w:sz="0" w:space="0" w:color="auto"/>
        <w:left w:val="none" w:sz="0" w:space="0" w:color="auto"/>
        <w:bottom w:val="none" w:sz="0" w:space="0" w:color="auto"/>
        <w:right w:val="none" w:sz="0" w:space="0" w:color="auto"/>
      </w:divBdr>
      <w:divsChild>
        <w:div w:id="174459685">
          <w:marLeft w:val="0"/>
          <w:marRight w:val="0"/>
          <w:marTop w:val="0"/>
          <w:marBottom w:val="0"/>
          <w:divBdr>
            <w:top w:val="none" w:sz="0" w:space="0" w:color="auto"/>
            <w:left w:val="none" w:sz="0" w:space="0" w:color="auto"/>
            <w:bottom w:val="none" w:sz="0" w:space="0" w:color="auto"/>
            <w:right w:val="none" w:sz="0" w:space="0" w:color="auto"/>
          </w:divBdr>
          <w:divsChild>
            <w:div w:id="1464083455">
              <w:marLeft w:val="0"/>
              <w:marRight w:val="0"/>
              <w:marTop w:val="0"/>
              <w:marBottom w:val="0"/>
              <w:divBdr>
                <w:top w:val="none" w:sz="0" w:space="0" w:color="auto"/>
                <w:left w:val="none" w:sz="0" w:space="0" w:color="auto"/>
                <w:bottom w:val="none" w:sz="0" w:space="0" w:color="auto"/>
                <w:right w:val="none" w:sz="0" w:space="0" w:color="auto"/>
              </w:divBdr>
              <w:divsChild>
                <w:div w:id="177019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64807">
      <w:bodyDiv w:val="1"/>
      <w:marLeft w:val="0"/>
      <w:marRight w:val="0"/>
      <w:marTop w:val="0"/>
      <w:marBottom w:val="0"/>
      <w:divBdr>
        <w:top w:val="none" w:sz="0" w:space="0" w:color="auto"/>
        <w:left w:val="none" w:sz="0" w:space="0" w:color="auto"/>
        <w:bottom w:val="none" w:sz="0" w:space="0" w:color="auto"/>
        <w:right w:val="none" w:sz="0" w:space="0" w:color="auto"/>
      </w:divBdr>
    </w:div>
    <w:div w:id="1274752051">
      <w:bodyDiv w:val="1"/>
      <w:marLeft w:val="0"/>
      <w:marRight w:val="0"/>
      <w:marTop w:val="0"/>
      <w:marBottom w:val="0"/>
      <w:divBdr>
        <w:top w:val="none" w:sz="0" w:space="0" w:color="auto"/>
        <w:left w:val="none" w:sz="0" w:space="0" w:color="auto"/>
        <w:bottom w:val="none" w:sz="0" w:space="0" w:color="auto"/>
        <w:right w:val="none" w:sz="0" w:space="0" w:color="auto"/>
      </w:divBdr>
      <w:divsChild>
        <w:div w:id="648286508">
          <w:marLeft w:val="0"/>
          <w:marRight w:val="0"/>
          <w:marTop w:val="0"/>
          <w:marBottom w:val="0"/>
          <w:divBdr>
            <w:top w:val="none" w:sz="0" w:space="0" w:color="auto"/>
            <w:left w:val="none" w:sz="0" w:space="0" w:color="auto"/>
            <w:bottom w:val="none" w:sz="0" w:space="0" w:color="auto"/>
            <w:right w:val="none" w:sz="0" w:space="0" w:color="auto"/>
          </w:divBdr>
          <w:divsChild>
            <w:div w:id="437650290">
              <w:marLeft w:val="0"/>
              <w:marRight w:val="0"/>
              <w:marTop w:val="0"/>
              <w:marBottom w:val="0"/>
              <w:divBdr>
                <w:top w:val="none" w:sz="0" w:space="0" w:color="auto"/>
                <w:left w:val="none" w:sz="0" w:space="0" w:color="auto"/>
                <w:bottom w:val="none" w:sz="0" w:space="0" w:color="auto"/>
                <w:right w:val="none" w:sz="0" w:space="0" w:color="auto"/>
              </w:divBdr>
              <w:divsChild>
                <w:div w:id="2076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3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BEAFF-67EA-4F05-9B94-BEAD053A1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1201</TotalTime>
  <Pages>35</Pages>
  <Words>6584</Words>
  <Characters>36213</Characters>
  <Application>Microsoft Office Word</Application>
  <DocSecurity>0</DocSecurity>
  <Lines>301</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stephanie.costafernandez</dc:creator>
  <cp:keywords/>
  <dc:description/>
  <cp:lastModifiedBy>stephanie.costafernandez</cp:lastModifiedBy>
  <cp:revision>1181</cp:revision>
  <dcterms:created xsi:type="dcterms:W3CDTF">2024-09-03T09:33:00Z</dcterms:created>
  <dcterms:modified xsi:type="dcterms:W3CDTF">2024-10-01T18:42:00Z</dcterms:modified>
</cp:coreProperties>
</file>