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A5" w:rsidRDefault="00797BA5">
      <w:r>
        <w:t xml:space="preserve">PC </w:t>
      </w:r>
    </w:p>
    <w:p w:rsidR="00ED5578" w:rsidRDefault="00ED5578"/>
    <w:p w:rsidR="00797BA5" w:rsidRDefault="00797BA5" w:rsidP="00797BA5">
      <w:pPr>
        <w:pStyle w:val="Titre"/>
      </w:pPr>
      <w:r>
        <w:t>L’Electricité</w:t>
      </w:r>
    </w:p>
    <w:p w:rsidR="00797BA5" w:rsidRDefault="00797BA5" w:rsidP="00797BA5"/>
    <w:p w:rsidR="00797BA5" w:rsidRDefault="00797BA5" w:rsidP="00797BA5">
      <w:r>
        <w:rPr>
          <w:noProof/>
          <w:lang w:eastAsia="fr-FR"/>
        </w:rPr>
        <w:drawing>
          <wp:inline distT="0" distB="0" distL="0" distR="0">
            <wp:extent cx="5760720" cy="2304288"/>
            <wp:effectExtent l="38100" t="57150" r="106680" b="96012"/>
            <wp:docPr id="1" name="Image 1" descr="L'électricité : à quoi sert-elle ? | Guide Art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lectricité : à quoi sert-elle ? | Guide Artis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7BA5" w:rsidRDefault="00797BA5" w:rsidP="00797BA5"/>
    <w:p w:rsidR="00797BA5" w:rsidRPr="00797BA5" w:rsidRDefault="00797BA5" w:rsidP="00797BA5">
      <w:pPr>
        <w:pStyle w:val="Titre1"/>
        <w:rPr>
          <w:color w:val="C00000"/>
        </w:rPr>
      </w:pPr>
      <w:r w:rsidRPr="00797BA5">
        <w:rPr>
          <w:color w:val="C00000"/>
        </w:rPr>
        <w:t>Chapitre 1 – L’histoire de l’électricité.</w:t>
      </w:r>
    </w:p>
    <w:p w:rsidR="00797BA5" w:rsidRDefault="00797BA5" w:rsidP="00797BA5"/>
    <w:p w:rsidR="00797BA5" w:rsidRDefault="00797BA5" w:rsidP="00797BA5">
      <w:r>
        <w:t xml:space="preserve">En </w:t>
      </w:r>
      <w:r w:rsidRPr="00797BA5">
        <w:rPr>
          <w:b/>
          <w:color w:val="C00000"/>
        </w:rPr>
        <w:t>1800</w:t>
      </w:r>
      <w:r>
        <w:t xml:space="preserve"> avec l’invention de la </w:t>
      </w:r>
      <w:r w:rsidRPr="00797BA5">
        <w:rPr>
          <w:b/>
          <w:color w:val="C00000"/>
        </w:rPr>
        <w:t>pile</w:t>
      </w:r>
      <w:r>
        <w:t xml:space="preserve"> électrique par </w:t>
      </w:r>
      <w:r w:rsidRPr="00797BA5">
        <w:rPr>
          <w:b/>
          <w:color w:val="C00000"/>
        </w:rPr>
        <w:t>Alessandro Volta</w:t>
      </w:r>
      <w:r>
        <w:t xml:space="preserve"> (le volte).</w:t>
      </w:r>
    </w:p>
    <w:p w:rsidR="00797BA5" w:rsidRDefault="00797BA5" w:rsidP="00797BA5"/>
    <w:p w:rsidR="00797BA5" w:rsidRDefault="007627CA" w:rsidP="00797BA5">
      <w:pPr>
        <w:rPr>
          <w:b/>
        </w:rPr>
      </w:pPr>
      <w:r>
        <w:t xml:space="preserve">Le </w:t>
      </w:r>
      <w:r w:rsidRPr="007627CA">
        <w:rPr>
          <w:b/>
          <w:color w:val="C00000"/>
        </w:rPr>
        <w:t>téléphone</w:t>
      </w:r>
      <w:r>
        <w:t xml:space="preserve"> </w:t>
      </w:r>
      <w:r>
        <w:sym w:font="Wingdings" w:char="F0E0"/>
      </w:r>
      <w:r>
        <w:t xml:space="preserve"> </w:t>
      </w:r>
      <w:r w:rsidRPr="007627CA">
        <w:rPr>
          <w:b/>
          <w:color w:val="C00000"/>
        </w:rPr>
        <w:t>1876</w:t>
      </w:r>
      <w:r>
        <w:t xml:space="preserve"> (Bell) = </w:t>
      </w:r>
      <w:r w:rsidRPr="007627CA">
        <w:rPr>
          <w:b/>
        </w:rPr>
        <w:t>communication</w:t>
      </w:r>
    </w:p>
    <w:p w:rsidR="007627CA" w:rsidRDefault="007627CA" w:rsidP="00797BA5">
      <w:pPr>
        <w:rPr>
          <w:b/>
        </w:rPr>
      </w:pPr>
      <w:r>
        <w:t xml:space="preserve">Le </w:t>
      </w:r>
      <w:r w:rsidRPr="007627CA">
        <w:rPr>
          <w:b/>
          <w:color w:val="C00000"/>
        </w:rPr>
        <w:t>réfrigérateur</w:t>
      </w:r>
      <w:r>
        <w:t xml:space="preserve"> </w:t>
      </w:r>
      <w:r>
        <w:sym w:font="Wingdings" w:char="F0E0"/>
      </w:r>
      <w:r w:rsidRPr="007627CA">
        <w:rPr>
          <w:b/>
          <w:color w:val="C00000"/>
        </w:rPr>
        <w:t>1876</w:t>
      </w:r>
      <w:r>
        <w:t xml:space="preserve"> (Van Linde) = </w:t>
      </w:r>
      <w:r w:rsidRPr="007627CA">
        <w:rPr>
          <w:b/>
        </w:rPr>
        <w:t>refroidir</w:t>
      </w:r>
    </w:p>
    <w:p w:rsidR="007627CA" w:rsidRDefault="007627CA" w:rsidP="00797BA5">
      <w:pPr>
        <w:rPr>
          <w:b/>
        </w:rPr>
      </w:pPr>
      <w:r w:rsidRPr="007627CA">
        <w:rPr>
          <w:b/>
          <w:color w:val="C00000"/>
        </w:rPr>
        <w:t>Ampoule</w:t>
      </w:r>
      <w:r>
        <w:t xml:space="preserve"> </w:t>
      </w:r>
      <w:r>
        <w:sym w:font="Wingdings" w:char="F0E0"/>
      </w:r>
      <w:r w:rsidRPr="007627CA">
        <w:rPr>
          <w:b/>
          <w:color w:val="C00000"/>
        </w:rPr>
        <w:t>1879</w:t>
      </w:r>
      <w:r>
        <w:t xml:space="preserve"> (Edison) = </w:t>
      </w:r>
      <w:r w:rsidRPr="007627CA">
        <w:rPr>
          <w:b/>
        </w:rPr>
        <w:t>éclairage</w:t>
      </w:r>
    </w:p>
    <w:p w:rsidR="007627CA" w:rsidRDefault="007627CA" w:rsidP="00797BA5">
      <w:pPr>
        <w:rPr>
          <w:b/>
        </w:rPr>
      </w:pPr>
      <w:r w:rsidRPr="00651CD0">
        <w:rPr>
          <w:b/>
          <w:color w:val="C00000"/>
        </w:rPr>
        <w:t>Voiture électrique</w:t>
      </w:r>
      <w:r>
        <w:rPr>
          <w:b/>
        </w:rPr>
        <w:t xml:space="preserve"> </w:t>
      </w:r>
      <w:r w:rsidRPr="007627CA">
        <w:rPr>
          <w:b/>
        </w:rPr>
        <w:sym w:font="Wingdings" w:char="F0E0"/>
      </w:r>
      <w:r w:rsidRPr="00651CD0">
        <w:rPr>
          <w:b/>
          <w:color w:val="C00000"/>
        </w:rPr>
        <w:t>1899</w:t>
      </w:r>
      <w:r>
        <w:rPr>
          <w:b/>
        </w:rPr>
        <w:t xml:space="preserve"> </w:t>
      </w:r>
      <w:r w:rsidRPr="007627CA">
        <w:t>(Jenatzy)</w:t>
      </w:r>
      <w:r w:rsidR="00651CD0">
        <w:t xml:space="preserve"> = </w:t>
      </w:r>
      <w:r w:rsidR="00651CD0">
        <w:rPr>
          <w:b/>
        </w:rPr>
        <w:t>transport</w:t>
      </w:r>
    </w:p>
    <w:p w:rsidR="00651CD0" w:rsidRDefault="00651CD0" w:rsidP="00797BA5">
      <w:pPr>
        <w:rPr>
          <w:b/>
        </w:rPr>
      </w:pPr>
    </w:p>
    <w:p w:rsidR="001D4A8B" w:rsidRDefault="001D4A8B" w:rsidP="00797BA5">
      <w:pPr>
        <w:rPr>
          <w:b/>
        </w:rPr>
      </w:pPr>
    </w:p>
    <w:p w:rsidR="00651CD0" w:rsidRPr="00651CD0" w:rsidRDefault="00651CD0" w:rsidP="00797BA5">
      <w:pPr>
        <w:rPr>
          <w:b/>
          <w:sz w:val="24"/>
          <w:u w:val="single"/>
        </w:rPr>
      </w:pPr>
      <w:r w:rsidRPr="00651CD0">
        <w:rPr>
          <w:b/>
          <w:sz w:val="24"/>
          <w:u w:val="single"/>
        </w:rPr>
        <w:t xml:space="preserve">A] La pile de Volta </w:t>
      </w:r>
    </w:p>
    <w:p w:rsidR="001D4A8B" w:rsidRDefault="001D4A8B" w:rsidP="00797BA5">
      <w:pPr>
        <w:rPr>
          <w:b/>
        </w:rPr>
      </w:pPr>
      <w:r>
        <w:rPr>
          <w:b/>
        </w:rPr>
        <w:tab/>
      </w:r>
    </w:p>
    <w:p w:rsidR="00651CD0" w:rsidRDefault="001D4A8B" w:rsidP="00797BA5">
      <w:r>
        <w:rPr>
          <w:b/>
        </w:rPr>
        <w:tab/>
      </w:r>
      <w:r w:rsidR="00651CD0" w:rsidRPr="001D4A8B">
        <w:rPr>
          <w:b/>
          <w:u w:val="single"/>
        </w:rPr>
        <w:t>Biographie</w:t>
      </w:r>
      <w:r w:rsidR="00651CD0">
        <w:t> :</w:t>
      </w:r>
      <w:r w:rsidR="00651CD0" w:rsidRPr="00651CD0">
        <w:t xml:space="preserve"> Alessandro Volta</w:t>
      </w:r>
      <w:r>
        <w:t xml:space="preserve"> aristocrate</w:t>
      </w:r>
      <w:r w:rsidR="00651CD0" w:rsidRPr="00651CD0">
        <w:t xml:space="preserve">, né à Côme le </w:t>
      </w:r>
      <w:r w:rsidR="00651CD0" w:rsidRPr="00651CD0">
        <w:rPr>
          <w:b/>
        </w:rPr>
        <w:t>18</w:t>
      </w:r>
      <w:r w:rsidR="00651CD0" w:rsidRPr="00651CD0">
        <w:t xml:space="preserve"> </w:t>
      </w:r>
      <w:r w:rsidR="00651CD0" w:rsidRPr="00651CD0">
        <w:rPr>
          <w:b/>
        </w:rPr>
        <w:t>février</w:t>
      </w:r>
      <w:r w:rsidR="00651CD0" w:rsidRPr="00651CD0">
        <w:t xml:space="preserve"> </w:t>
      </w:r>
      <w:r w:rsidR="00651CD0" w:rsidRPr="00651CD0">
        <w:rPr>
          <w:b/>
        </w:rPr>
        <w:t>1745</w:t>
      </w:r>
      <w:r w:rsidR="00651CD0" w:rsidRPr="00651CD0">
        <w:t xml:space="preserve"> et mort dans cette même ville le </w:t>
      </w:r>
      <w:r w:rsidR="00651CD0" w:rsidRPr="00651CD0">
        <w:rPr>
          <w:b/>
        </w:rPr>
        <w:t>5 mars 1827</w:t>
      </w:r>
      <w:r w:rsidR="00651CD0" w:rsidRPr="00651CD0">
        <w:t xml:space="preserve">, est un </w:t>
      </w:r>
      <w:r w:rsidR="00651CD0" w:rsidRPr="00651CD0">
        <w:rPr>
          <w:b/>
        </w:rPr>
        <w:t>physicien</w:t>
      </w:r>
      <w:r w:rsidR="00651CD0" w:rsidRPr="00651CD0">
        <w:t xml:space="preserve"> et </w:t>
      </w:r>
      <w:r w:rsidR="00651CD0" w:rsidRPr="00651CD0">
        <w:rPr>
          <w:b/>
        </w:rPr>
        <w:t>chimiste</w:t>
      </w:r>
      <w:r w:rsidR="00651CD0" w:rsidRPr="00651CD0">
        <w:t xml:space="preserve"> italien. Il est connu pour ses travaux sur l'électricité et pour l'invention de la première pile électrique, appelée pile voltaïque.</w:t>
      </w:r>
      <w:r>
        <w:t xml:space="preserve"> Il est professeur et chercheur à l’université. </w:t>
      </w:r>
    </w:p>
    <w:p w:rsidR="001D4A8B" w:rsidRDefault="001D4A8B" w:rsidP="00651CD0">
      <w:pPr>
        <w:rPr>
          <w:b/>
        </w:rPr>
      </w:pPr>
      <w:r>
        <w:rPr>
          <w:b/>
        </w:rPr>
        <w:lastRenderedPageBreak/>
        <w:tab/>
      </w:r>
    </w:p>
    <w:p w:rsidR="00651CD0" w:rsidRDefault="001D4A8B" w:rsidP="00651CD0">
      <w:r w:rsidRPr="001D4A8B">
        <w:rPr>
          <w:b/>
        </w:rPr>
        <w:tab/>
      </w:r>
      <w:r w:rsidR="00651CD0" w:rsidRPr="001D4A8B">
        <w:rPr>
          <w:b/>
          <w:u w:val="single"/>
        </w:rPr>
        <w:t>La pile de Volta</w:t>
      </w:r>
      <w:r w:rsidR="00651CD0">
        <w:t xml:space="preserve"> : La pile à colonne de Volta, ou </w:t>
      </w:r>
      <w:r w:rsidR="00651CD0" w:rsidRPr="00651CD0">
        <w:rPr>
          <w:b/>
        </w:rPr>
        <w:t>pile voltaïq</w:t>
      </w:r>
      <w:r w:rsidR="00651CD0">
        <w:rPr>
          <w:b/>
        </w:rPr>
        <w:t>ue</w:t>
      </w:r>
      <w:r w:rsidR="00651CD0">
        <w:t xml:space="preserve">, ou encore pile de Volta, fut la première pile électrique. Elle a été en </w:t>
      </w:r>
      <w:r w:rsidR="00651CD0" w:rsidRPr="00651CD0">
        <w:rPr>
          <w:b/>
          <w:color w:val="C00000"/>
        </w:rPr>
        <w:t>1800</w:t>
      </w:r>
      <w:r w:rsidR="00651CD0">
        <w:t>.</w:t>
      </w:r>
    </w:p>
    <w:p w:rsidR="001D4A8B" w:rsidRDefault="00651CD0" w:rsidP="00651CD0">
      <w:r>
        <w:t xml:space="preserve">La pile est </w:t>
      </w:r>
      <w:r w:rsidRPr="001D4A8B">
        <w:rPr>
          <w:b/>
        </w:rPr>
        <w:t>faite d'un empilement</w:t>
      </w:r>
      <w:r>
        <w:t xml:space="preserve"> </w:t>
      </w:r>
      <w:r w:rsidR="001D4A8B">
        <w:t xml:space="preserve">(d’où le nom pile) </w:t>
      </w:r>
      <w:r>
        <w:t xml:space="preserve">comme son nom l'indique de disques de </w:t>
      </w:r>
      <w:r w:rsidRPr="001D4A8B">
        <w:rPr>
          <w:b/>
        </w:rPr>
        <w:t>zinc</w:t>
      </w:r>
      <w:r>
        <w:t xml:space="preserve"> (pôle </w:t>
      </w:r>
      <w:r w:rsidRPr="001D4A8B">
        <w:rPr>
          <w:b/>
          <w:color w:val="C00000"/>
        </w:rPr>
        <w:t>négatif</w:t>
      </w:r>
      <w:r>
        <w:t xml:space="preserve">) et de </w:t>
      </w:r>
      <w:r w:rsidRPr="001D4A8B">
        <w:rPr>
          <w:b/>
        </w:rPr>
        <w:t>cuivre ou d'argent</w:t>
      </w:r>
      <w:r>
        <w:t xml:space="preserve"> (pôle </w:t>
      </w:r>
      <w:r w:rsidRPr="001D4A8B">
        <w:rPr>
          <w:b/>
          <w:color w:val="0070C0"/>
        </w:rPr>
        <w:t>positif</w:t>
      </w:r>
      <w:r>
        <w:t xml:space="preserve">) </w:t>
      </w:r>
      <w:r w:rsidRPr="001D4A8B">
        <w:rPr>
          <w:b/>
        </w:rPr>
        <w:t>séparés</w:t>
      </w:r>
      <w:r>
        <w:t xml:space="preserve"> </w:t>
      </w:r>
      <w:r w:rsidRPr="001D4A8B">
        <w:rPr>
          <w:b/>
        </w:rPr>
        <w:t>par</w:t>
      </w:r>
      <w:r>
        <w:t xml:space="preserve"> une couche de tissu imprégné d'eau de préférence salée </w:t>
      </w:r>
      <w:r w:rsidR="001D4A8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-423545</wp:posOffset>
            </wp:positionV>
            <wp:extent cx="2171700" cy="4600575"/>
            <wp:effectExtent l="38100" t="57150" r="114300" b="104775"/>
            <wp:wrapSquare wrapText="bothSides"/>
            <wp:docPr id="4" name="Image 4" descr="Pile voltaï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le voltaïque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00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que l'on nomme </w:t>
      </w:r>
      <w:r w:rsidRPr="001D4A8B">
        <w:rPr>
          <w:b/>
        </w:rPr>
        <w:t>l'électrolyte</w:t>
      </w:r>
      <w:r>
        <w:t>. La répétition de ces éléments zinc+électrolyte+cuivre est proportionnelle à la tension produite aux bornes de la pile, mesurée en volt (V).</w:t>
      </w:r>
    </w:p>
    <w:p w:rsidR="001D4A8B" w:rsidRDefault="001D4A8B" w:rsidP="00651CD0">
      <w:r>
        <w:rPr>
          <w:noProof/>
          <w:lang w:eastAsia="fr-FR"/>
        </w:rPr>
        <w:drawing>
          <wp:inline distT="0" distB="0" distL="0" distR="0">
            <wp:extent cx="3332019" cy="2728401"/>
            <wp:effectExtent l="38100" t="57150" r="116031" b="90999"/>
            <wp:docPr id="7" name="Image 7" descr="Fichier:Voltaic pile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ier:Voltaic pile.svg — Wikipé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153" cy="27285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4A8B" w:rsidRDefault="001D4A8B" w:rsidP="00651CD0"/>
    <w:p w:rsidR="001D4A8B" w:rsidRPr="001D4A8B" w:rsidRDefault="001D4A8B" w:rsidP="00651CD0">
      <w:pPr>
        <w:rPr>
          <w:b/>
        </w:rPr>
      </w:pPr>
      <w:r>
        <w:rPr>
          <w:b/>
        </w:rPr>
        <w:tab/>
      </w:r>
      <w:r w:rsidRPr="001D4A8B">
        <w:rPr>
          <w:b/>
          <w:u w:val="single"/>
        </w:rPr>
        <w:t>Principe de fonctionnement </w:t>
      </w:r>
      <w:r w:rsidRPr="001D4A8B">
        <w:rPr>
          <w:b/>
        </w:rPr>
        <w:t xml:space="preserve">: </w:t>
      </w:r>
    </w:p>
    <w:p w:rsidR="001D4A8B" w:rsidRDefault="001D4A8B" w:rsidP="001D4A8B">
      <w:r>
        <w:t xml:space="preserve">Au niveau atomique, </w:t>
      </w:r>
      <w:r w:rsidRPr="001D4A8B">
        <w:rPr>
          <w:b/>
        </w:rPr>
        <w:t>l'oxydation</w:t>
      </w:r>
      <w:r>
        <w:t xml:space="preserve"> d'un atome de </w:t>
      </w:r>
      <w:r w:rsidRPr="001D4A8B">
        <w:rPr>
          <w:b/>
        </w:rPr>
        <w:t>zinc</w:t>
      </w:r>
      <w:r>
        <w:t xml:space="preserve">, selon la réaction Zn → Zn2+ + 2e− </w:t>
      </w:r>
      <w:r w:rsidRPr="001D4A8B">
        <w:rPr>
          <w:b/>
        </w:rPr>
        <w:t xml:space="preserve">produit deux </w:t>
      </w:r>
      <w:r w:rsidRPr="001D4A8B">
        <w:rPr>
          <w:b/>
          <w:color w:val="C00000"/>
        </w:rPr>
        <w:t>électrons</w:t>
      </w:r>
      <w:r w:rsidRPr="001D4A8B">
        <w:rPr>
          <w:b/>
        </w:rPr>
        <w:t xml:space="preserve"> </w:t>
      </w:r>
      <w:r>
        <w:t xml:space="preserve">qui vont </w:t>
      </w:r>
      <w:r w:rsidRPr="0070499C">
        <w:rPr>
          <w:b/>
        </w:rPr>
        <w:t>transiter</w:t>
      </w:r>
      <w:r>
        <w:t xml:space="preserve"> dans le circuit électrique, </w:t>
      </w:r>
      <w:r w:rsidRPr="0070499C">
        <w:rPr>
          <w:b/>
        </w:rPr>
        <w:t>pour</w:t>
      </w:r>
      <w:r>
        <w:t xml:space="preserve"> </w:t>
      </w:r>
      <w:r w:rsidRPr="0070499C">
        <w:rPr>
          <w:b/>
        </w:rPr>
        <w:t>atteindre</w:t>
      </w:r>
      <w:r>
        <w:t xml:space="preserve"> le disque de </w:t>
      </w:r>
      <w:r w:rsidRPr="0070499C">
        <w:rPr>
          <w:b/>
        </w:rPr>
        <w:t>cuivre</w:t>
      </w:r>
      <w:r>
        <w:t xml:space="preserve">. Les </w:t>
      </w:r>
      <w:r w:rsidRPr="0070499C">
        <w:rPr>
          <w:b/>
          <w:color w:val="C00000"/>
        </w:rPr>
        <w:t>électrons</w:t>
      </w:r>
      <w:r>
        <w:t xml:space="preserve"> vont alors </w:t>
      </w:r>
      <w:r w:rsidRPr="0070499C">
        <w:rPr>
          <w:b/>
        </w:rPr>
        <w:t>rencontrer</w:t>
      </w:r>
      <w:r>
        <w:t xml:space="preserve"> deux </w:t>
      </w:r>
      <w:r w:rsidRPr="0070499C">
        <w:rPr>
          <w:b/>
        </w:rPr>
        <w:t>molécules</w:t>
      </w:r>
      <w:r>
        <w:t xml:space="preserve"> </w:t>
      </w:r>
      <w:r w:rsidRPr="0070499C">
        <w:rPr>
          <w:b/>
        </w:rPr>
        <w:t>d'eau</w:t>
      </w:r>
      <w:r>
        <w:t xml:space="preserve"> de la solution salée, que l'on </w:t>
      </w:r>
      <w:r w:rsidRPr="0070499C">
        <w:rPr>
          <w:b/>
        </w:rPr>
        <w:t>nomme</w:t>
      </w:r>
      <w:r>
        <w:t xml:space="preserve"> </w:t>
      </w:r>
      <w:r w:rsidRPr="0070499C">
        <w:rPr>
          <w:b/>
        </w:rPr>
        <w:t>l'électrolyte</w:t>
      </w:r>
      <w:r>
        <w:t xml:space="preserve"> et une autre réaction de réduction va se produire, selon la réaction </w:t>
      </w:r>
      <w:r w:rsidRPr="00333E7A">
        <w:rPr>
          <w:b/>
          <w:color w:val="C00000"/>
        </w:rPr>
        <w:t>2H2O + 2e− → 2HO− + H2</w:t>
      </w:r>
      <w:r w:rsidRPr="00333E7A">
        <w:rPr>
          <w:color w:val="C00000"/>
        </w:rPr>
        <w:t>.</w:t>
      </w:r>
      <w:r>
        <w:t xml:space="preserve"> On constate ainsi que le disque de zinc est petit à petit consommé et qu'il y a production de dihydrogène.</w:t>
      </w:r>
    </w:p>
    <w:p w:rsidR="001D4A8B" w:rsidRDefault="001D4A8B" w:rsidP="001D4A8B"/>
    <w:p w:rsidR="001D4A8B" w:rsidRDefault="001D4A8B" w:rsidP="001D4A8B">
      <w:r w:rsidRPr="009162ED">
        <w:rPr>
          <w:b/>
        </w:rPr>
        <w:t>L'empilage</w:t>
      </w:r>
      <w:r>
        <w:t xml:space="preserve"> des plaques </w:t>
      </w:r>
      <w:r w:rsidRPr="009162ED">
        <w:rPr>
          <w:b/>
        </w:rPr>
        <w:t>circulaires</w:t>
      </w:r>
      <w:r>
        <w:t xml:space="preserve"> de zinc constitue le </w:t>
      </w:r>
      <w:r w:rsidRPr="009162ED">
        <w:rPr>
          <w:b/>
          <w:color w:val="C00000"/>
        </w:rPr>
        <w:t>pôle</w:t>
      </w:r>
      <w:r>
        <w:t xml:space="preserve"> </w:t>
      </w:r>
      <w:r w:rsidRPr="009162ED">
        <w:rPr>
          <w:b/>
          <w:color w:val="C00000"/>
        </w:rPr>
        <w:t>négatif</w:t>
      </w:r>
      <w:r>
        <w:t xml:space="preserve"> et celui de </w:t>
      </w:r>
      <w:r w:rsidRPr="009162ED">
        <w:rPr>
          <w:b/>
          <w:color w:val="C00000"/>
        </w:rPr>
        <w:t>cuivre</w:t>
      </w:r>
      <w:r>
        <w:t xml:space="preserve"> le </w:t>
      </w:r>
      <w:r w:rsidRPr="009162ED">
        <w:rPr>
          <w:b/>
          <w:color w:val="C00000"/>
        </w:rPr>
        <w:t>pôle</w:t>
      </w:r>
      <w:r>
        <w:t xml:space="preserve"> </w:t>
      </w:r>
      <w:r w:rsidRPr="009162ED">
        <w:rPr>
          <w:b/>
          <w:color w:val="C00000"/>
        </w:rPr>
        <w:t>positif</w:t>
      </w:r>
      <w:r>
        <w:t>.</w:t>
      </w:r>
    </w:p>
    <w:p w:rsidR="001D4A8B" w:rsidRDefault="001D4A8B" w:rsidP="001D4A8B"/>
    <w:p w:rsidR="001D4A8B" w:rsidRDefault="001D4A8B" w:rsidP="001D4A8B">
      <w:r>
        <w:t xml:space="preserve">La </w:t>
      </w:r>
      <w:r w:rsidRPr="009162ED">
        <w:rPr>
          <w:b/>
          <w:color w:val="C00000"/>
        </w:rPr>
        <w:t>mise en série</w:t>
      </w:r>
      <w:r>
        <w:t xml:space="preserve"> des couches permet d'obtenir une </w:t>
      </w:r>
      <w:r w:rsidRPr="009162ED">
        <w:rPr>
          <w:b/>
          <w:color w:val="C00000"/>
        </w:rPr>
        <w:t>tension</w:t>
      </w:r>
      <w:r>
        <w:t xml:space="preserve"> </w:t>
      </w:r>
      <w:r w:rsidRPr="009162ED">
        <w:rPr>
          <w:b/>
          <w:color w:val="C00000"/>
        </w:rPr>
        <w:t>électrique</w:t>
      </w:r>
      <w:r>
        <w:t xml:space="preserve"> plus </w:t>
      </w:r>
      <w:r w:rsidRPr="009162ED">
        <w:rPr>
          <w:b/>
          <w:color w:val="C00000"/>
        </w:rPr>
        <w:t>élevée</w:t>
      </w:r>
      <w:r>
        <w:t xml:space="preserve">, proportionnelle au nombre de couches et donc de libérer une </w:t>
      </w:r>
      <w:r w:rsidRPr="009162ED">
        <w:rPr>
          <w:b/>
          <w:color w:val="C00000"/>
        </w:rPr>
        <w:t>énergie</w:t>
      </w:r>
      <w:r>
        <w:t xml:space="preserve"> </w:t>
      </w:r>
      <w:r w:rsidRPr="009162ED">
        <w:rPr>
          <w:b/>
          <w:color w:val="C00000"/>
        </w:rPr>
        <w:t>électrique</w:t>
      </w:r>
      <w:r>
        <w:t xml:space="preserve"> plus importante.</w:t>
      </w:r>
    </w:p>
    <w:p w:rsidR="009162ED" w:rsidRDefault="009162ED" w:rsidP="001D4A8B"/>
    <w:p w:rsidR="009162ED" w:rsidRDefault="009162ED" w:rsidP="002D5E7A">
      <w:pPr>
        <w:pBdr>
          <w:top w:val="single" w:sz="4" w:space="1" w:color="auto"/>
          <w:bottom w:val="single" w:sz="4" w:space="1" w:color="auto"/>
        </w:pBdr>
      </w:pPr>
      <w:r w:rsidRPr="009162ED">
        <w:rPr>
          <w:b/>
          <w:color w:val="C00000"/>
          <w:sz w:val="24"/>
        </w:rPr>
        <w:lastRenderedPageBreak/>
        <w:t>Rappel</w:t>
      </w:r>
      <w:r w:rsidRPr="009162ED">
        <w:rPr>
          <w:sz w:val="24"/>
        </w:rPr>
        <w:t> </w:t>
      </w:r>
      <w:r>
        <w:t xml:space="preserve">: </w:t>
      </w:r>
      <w:r w:rsidRPr="009162ED">
        <w:rPr>
          <w:b/>
          <w:color w:val="C00000"/>
        </w:rPr>
        <w:t>l’électricité</w:t>
      </w:r>
      <w:r>
        <w:t xml:space="preserve"> correspond à la </w:t>
      </w:r>
      <w:r w:rsidRPr="009162ED">
        <w:rPr>
          <w:u w:val="single"/>
        </w:rPr>
        <w:t>circulation</w:t>
      </w:r>
      <w:r>
        <w:t xml:space="preserve"> de </w:t>
      </w:r>
      <w:r w:rsidRPr="009162ED">
        <w:rPr>
          <w:b/>
          <w:color w:val="C00000"/>
        </w:rPr>
        <w:t>charges</w:t>
      </w:r>
      <w:r>
        <w:t xml:space="preserve"> </w:t>
      </w:r>
      <w:r w:rsidRPr="009162ED">
        <w:rPr>
          <w:b/>
          <w:color w:val="C00000"/>
        </w:rPr>
        <w:t>électriques</w:t>
      </w:r>
      <w:r>
        <w:t xml:space="preserve">. Dans les </w:t>
      </w:r>
      <w:r w:rsidRPr="009162ED">
        <w:rPr>
          <w:bdr w:val="single" w:sz="4" w:space="0" w:color="auto"/>
        </w:rPr>
        <w:t>métaux</w:t>
      </w:r>
      <w:r>
        <w:t xml:space="preserve">, ce sont les </w:t>
      </w:r>
      <w:r w:rsidRPr="009162ED">
        <w:rPr>
          <w:b/>
          <w:color w:val="C00000"/>
        </w:rPr>
        <w:t>électrons</w:t>
      </w:r>
      <w:r>
        <w:t xml:space="preserve"> </w:t>
      </w:r>
      <w:r w:rsidRPr="009162ED">
        <w:rPr>
          <w:b/>
          <w:color w:val="C00000"/>
        </w:rPr>
        <w:t>libres</w:t>
      </w:r>
      <w:r>
        <w:t xml:space="preserve"> qui peuvent circuler. </w:t>
      </w:r>
    </w:p>
    <w:p w:rsidR="00333E7A" w:rsidRDefault="00333E7A" w:rsidP="002D5E7A">
      <w:pPr>
        <w:pBdr>
          <w:top w:val="single" w:sz="4" w:space="1" w:color="auto"/>
          <w:bottom w:val="single" w:sz="4" w:space="1" w:color="auto"/>
        </w:pBdr>
      </w:pPr>
    </w:p>
    <w:p w:rsidR="009162ED" w:rsidRDefault="00333E7A" w:rsidP="002D5E7A">
      <w:pPr>
        <w:pBdr>
          <w:top w:val="single" w:sz="4" w:space="1" w:color="auto"/>
          <w:bottom w:val="single" w:sz="4" w:space="1" w:color="auto"/>
        </w:pBdr>
      </w:pPr>
      <w:r>
        <w:t xml:space="preserve">Dans les </w:t>
      </w:r>
      <w:r w:rsidRPr="00333E7A">
        <w:rPr>
          <w:bdr w:val="single" w:sz="4" w:space="0" w:color="auto"/>
        </w:rPr>
        <w:t>liquides</w:t>
      </w:r>
      <w:r>
        <w:t xml:space="preserve"> </w:t>
      </w:r>
      <w:r w:rsidRPr="00333E7A">
        <w:rPr>
          <w:b/>
          <w:color w:val="C00000"/>
        </w:rPr>
        <w:t>ioniques</w:t>
      </w:r>
      <w:r>
        <w:t xml:space="preserve"> ce sont les </w:t>
      </w:r>
      <w:r w:rsidRPr="00333E7A">
        <w:rPr>
          <w:b/>
          <w:color w:val="C00000"/>
        </w:rPr>
        <w:t>ions</w:t>
      </w:r>
      <w:r>
        <w:t xml:space="preserve"> qui peuvent circuler.</w:t>
      </w:r>
    </w:p>
    <w:p w:rsidR="00333E7A" w:rsidRDefault="00333E7A" w:rsidP="002D5E7A">
      <w:pPr>
        <w:pBdr>
          <w:top w:val="single" w:sz="4" w:space="1" w:color="auto"/>
          <w:bottom w:val="single" w:sz="4" w:space="1" w:color="auto"/>
        </w:pBdr>
      </w:pPr>
      <w:r>
        <w:t>[ ! Il faut que le circuit soit fermé pour que l’électricité circule. ! ]</w:t>
      </w:r>
    </w:p>
    <w:p w:rsidR="00333E7A" w:rsidRDefault="00333E7A" w:rsidP="002D5E7A">
      <w:pPr>
        <w:pBdr>
          <w:top w:val="single" w:sz="4" w:space="1" w:color="auto"/>
          <w:bottom w:val="single" w:sz="4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3494548" cy="2706469"/>
            <wp:effectExtent l="38100" t="57150" r="105902" b="93881"/>
            <wp:docPr id="5" name="Image 7" descr="Des piles historiques, sujet de métropole, mai 2022, exercice C -  Assistance scolaire personnalisée et gratuite -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 piles historiques, sujet de métropole, mai 2022, exercice C -  Assistance scolaire personnalisée et gratuite - AS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448" cy="27048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3E7A" w:rsidRDefault="002D5E7A" w:rsidP="002D5E7A">
      <w:pPr>
        <w:pBdr>
          <w:top w:val="single" w:sz="4" w:space="1" w:color="auto"/>
          <w:bottom w:val="single" w:sz="4" w:space="1" w:color="auto"/>
        </w:pBdr>
        <w:rPr>
          <w:b/>
          <w:color w:val="C00000"/>
        </w:rPr>
      </w:pPr>
      <w:r>
        <w:t>L</w:t>
      </w:r>
      <w:r w:rsidR="00333E7A" w:rsidRPr="00333E7A">
        <w:t xml:space="preserve">e </w:t>
      </w:r>
      <w:r w:rsidR="00333E7A" w:rsidRPr="002D5E7A">
        <w:rPr>
          <w:b/>
          <w:color w:val="C00000"/>
        </w:rPr>
        <w:t>fonctionnement</w:t>
      </w:r>
      <w:r w:rsidR="00333E7A" w:rsidRPr="00333E7A">
        <w:t xml:space="preserve"> de la pile de Volta est le suivant  </w:t>
      </w:r>
      <w:r w:rsidR="00333E7A" w:rsidRPr="002D5E7A">
        <w:rPr>
          <w:b/>
          <w:color w:val="C00000"/>
        </w:rPr>
        <w:t>l'oxydation</w:t>
      </w:r>
      <w:r w:rsidR="00333E7A" w:rsidRPr="00333E7A">
        <w:t xml:space="preserve"> d'un atome de zinc produit deux électrons  </w:t>
      </w:r>
      <w:r w:rsidR="00333E7A" w:rsidRPr="002D5E7A">
        <w:rPr>
          <w:b/>
          <w:color w:val="C00000"/>
        </w:rPr>
        <w:t xml:space="preserve">Zn </w:t>
      </w:r>
      <w:r w:rsidR="00333E7A" w:rsidRPr="002D5E7A">
        <w:rPr>
          <w:rFonts w:ascii="Cambria Math" w:hAnsi="Cambria Math" w:cs="Cambria Math"/>
          <w:b/>
          <w:color w:val="C00000"/>
        </w:rPr>
        <w:t>⟶</w:t>
      </w:r>
      <w:r w:rsidR="00333E7A" w:rsidRPr="002D5E7A">
        <w:rPr>
          <w:b/>
          <w:color w:val="C00000"/>
        </w:rPr>
        <w:t xml:space="preserve"> 2 e- + Zn2+</w:t>
      </w:r>
      <w:r w:rsidR="00333E7A" w:rsidRPr="00333E7A">
        <w:t xml:space="preserve"> (réaction d'oxydation à l'anode, pôle positif) qui entre</w:t>
      </w:r>
      <w:r w:rsidRPr="002D5E7A">
        <w:t xml:space="preserve"> entrent en réaction avec les molécules d'eau dans la solution conductrice : </w:t>
      </w:r>
      <w:r w:rsidRPr="002D5E7A">
        <w:rPr>
          <w:b/>
          <w:color w:val="C00000"/>
        </w:rPr>
        <w:t xml:space="preserve">2 H2O + 2 e- </w:t>
      </w:r>
      <w:r w:rsidRPr="002D5E7A">
        <w:rPr>
          <w:rFonts w:ascii="Cambria Math" w:hAnsi="Cambria Math" w:cs="Cambria Math"/>
          <w:b/>
          <w:color w:val="C00000"/>
        </w:rPr>
        <w:t>⟶</w:t>
      </w:r>
      <w:r w:rsidRPr="002D5E7A">
        <w:rPr>
          <w:b/>
          <w:color w:val="C00000"/>
        </w:rPr>
        <w:t xml:space="preserve"> 2 HO- + H2.</w:t>
      </w:r>
    </w:p>
    <w:p w:rsidR="002D5E7A" w:rsidRDefault="002D5E7A" w:rsidP="002D5E7A">
      <w:pPr>
        <w:pBdr>
          <w:top w:val="single" w:sz="4" w:space="1" w:color="auto"/>
          <w:bottom w:val="single" w:sz="4" w:space="1" w:color="auto"/>
        </w:pBdr>
        <w:rPr>
          <w:color w:val="C00000"/>
        </w:rPr>
      </w:pPr>
    </w:p>
    <w:p w:rsidR="002D5E7A" w:rsidRPr="004D67D7" w:rsidRDefault="002D5E7A" w:rsidP="001D4A8B"/>
    <w:p w:rsidR="002D5E7A" w:rsidRPr="004D67D7" w:rsidRDefault="002D5E7A" w:rsidP="001D4A8B">
      <w:pPr>
        <w:rPr>
          <w:b/>
          <w:u w:val="single"/>
        </w:rPr>
      </w:pPr>
      <w:r w:rsidRPr="004D67D7">
        <w:rPr>
          <w:b/>
          <w:u w:val="single"/>
        </w:rPr>
        <w:t>B] Le télégraphe électronique (1837).</w:t>
      </w:r>
    </w:p>
    <w:p w:rsidR="002D5E7A" w:rsidRPr="004D67D7" w:rsidRDefault="002D5E7A" w:rsidP="001D4A8B">
      <w:pPr>
        <w:rPr>
          <w:b/>
        </w:rPr>
      </w:pPr>
    </w:p>
    <w:p w:rsidR="00554C6E" w:rsidRPr="004D67D7" w:rsidRDefault="00554C6E" w:rsidP="00554C6E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eastAsia="Times New Roman" w:cstheme="minorHAnsi"/>
          <w:color w:val="111111"/>
          <w:lang w:eastAsia="fr-FR"/>
        </w:rPr>
      </w:pPr>
      <w:r w:rsidRPr="004D67D7">
        <w:rPr>
          <w:rFonts w:eastAsia="Times New Roman" w:cstheme="minorHAnsi"/>
          <w:b/>
          <w:bCs/>
          <w:color w:val="111111"/>
          <w:lang w:eastAsia="fr-FR"/>
        </w:rPr>
        <w:t>Circuit fermé</w:t>
      </w:r>
      <w:r w:rsidRPr="004D67D7">
        <w:rPr>
          <w:rFonts w:eastAsia="Times New Roman" w:cstheme="minorHAnsi"/>
          <w:color w:val="111111"/>
          <w:lang w:eastAsia="fr-FR"/>
        </w:rPr>
        <w:t> : Lorsque l’opérateur appuie sur un bouton ou une clé, il ferme un circuit électrique.</w:t>
      </w:r>
    </w:p>
    <w:p w:rsidR="00554C6E" w:rsidRPr="004D67D7" w:rsidRDefault="00554C6E" w:rsidP="00554C6E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eastAsia="Times New Roman" w:cstheme="minorHAnsi"/>
          <w:color w:val="111111"/>
          <w:lang w:eastAsia="fr-FR"/>
        </w:rPr>
      </w:pPr>
      <w:r w:rsidRPr="004D67D7">
        <w:rPr>
          <w:rFonts w:eastAsia="Times New Roman" w:cstheme="minorHAnsi"/>
          <w:b/>
          <w:bCs/>
          <w:color w:val="111111"/>
          <w:lang w:eastAsia="fr-FR"/>
        </w:rPr>
        <w:t>Passage du courant</w:t>
      </w:r>
      <w:r w:rsidRPr="004D67D7">
        <w:rPr>
          <w:rFonts w:eastAsia="Times New Roman" w:cstheme="minorHAnsi"/>
          <w:color w:val="111111"/>
          <w:lang w:eastAsia="fr-FR"/>
        </w:rPr>
        <w:t> : L’électricité circule alors à travers le circuit.</w:t>
      </w:r>
    </w:p>
    <w:p w:rsidR="00554C6E" w:rsidRPr="004D67D7" w:rsidRDefault="00554C6E" w:rsidP="00554C6E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eastAsia="Times New Roman" w:cstheme="minorHAnsi"/>
          <w:color w:val="111111"/>
          <w:lang w:eastAsia="fr-FR"/>
        </w:rPr>
      </w:pPr>
      <w:r w:rsidRPr="004D67D7">
        <w:rPr>
          <w:rFonts w:eastAsia="Times New Roman" w:cstheme="minorHAnsi"/>
          <w:b/>
          <w:bCs/>
          <w:color w:val="111111"/>
          <w:lang w:eastAsia="fr-FR"/>
        </w:rPr>
        <w:t>Électroaimant</w:t>
      </w:r>
      <w:r w:rsidRPr="004D67D7">
        <w:rPr>
          <w:rFonts w:eastAsia="Times New Roman" w:cstheme="minorHAnsi"/>
          <w:color w:val="111111"/>
          <w:lang w:eastAsia="fr-FR"/>
        </w:rPr>
        <w:t> : Le courant active un électroaimant à l’autre bout du fil.</w:t>
      </w:r>
    </w:p>
    <w:p w:rsidR="00554C6E" w:rsidRPr="004D67D7" w:rsidRDefault="00554C6E" w:rsidP="00554C6E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eastAsia="Times New Roman" w:cstheme="minorHAnsi"/>
          <w:lang w:eastAsia="fr-FR"/>
        </w:rPr>
      </w:pPr>
      <w:r w:rsidRPr="004D67D7">
        <w:rPr>
          <w:rFonts w:eastAsia="Times New Roman" w:cstheme="minorHAnsi"/>
          <w:b/>
          <w:bCs/>
          <w:color w:val="111111"/>
          <w:lang w:eastAsia="fr-FR"/>
        </w:rPr>
        <w:t>Production du son</w:t>
      </w:r>
      <w:r w:rsidRPr="004D67D7">
        <w:rPr>
          <w:rFonts w:eastAsia="Times New Roman" w:cstheme="minorHAnsi"/>
          <w:color w:val="111111"/>
          <w:lang w:eastAsia="fr-FR"/>
        </w:rPr>
        <w:t> : L’électroaimant attire une pièce métallique, produisant un clic ou un son. </w:t>
      </w:r>
      <w:hyperlink r:id="rId12" w:tgtFrame="_blank" w:history="1">
        <w:r w:rsidRPr="004D67D7">
          <w:rPr>
            <w:rFonts w:eastAsia="Times New Roman" w:cstheme="minorHAnsi"/>
            <w:u w:val="single"/>
            <w:lang w:eastAsia="fr-FR"/>
          </w:rPr>
          <w:t>Ce son est utilisé pour coder des messages en utilisant le code Morse, composé de points et de traits</w:t>
        </w:r>
      </w:hyperlink>
    </w:p>
    <w:p w:rsidR="004D67D7" w:rsidRPr="004D67D7" w:rsidRDefault="004D67D7" w:rsidP="004D67D7">
      <w:pPr>
        <w:pStyle w:val="Paragraphedeliste"/>
        <w:rPr>
          <w:rFonts w:cstheme="minorHAnsi"/>
          <w:b/>
          <w:u w:val="single"/>
        </w:rPr>
      </w:pPr>
    </w:p>
    <w:p w:rsidR="004D67D7" w:rsidRPr="004D67D7" w:rsidRDefault="004D67D7" w:rsidP="004D67D7">
      <w:pPr>
        <w:pStyle w:val="Paragraphedeliste"/>
        <w:rPr>
          <w:rFonts w:cstheme="minorHAnsi"/>
          <w:b/>
          <w:u w:val="single"/>
        </w:rPr>
      </w:pPr>
    </w:p>
    <w:p w:rsidR="004D67D7" w:rsidRPr="004D67D7" w:rsidRDefault="00F06EFB" w:rsidP="004D67D7">
      <w:pPr>
        <w:pStyle w:val="Paragraphedeliste"/>
        <w:ind w:left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</w:t>
      </w:r>
      <w:r w:rsidR="004D67D7" w:rsidRPr="004D67D7">
        <w:rPr>
          <w:rFonts w:cstheme="minorHAnsi"/>
          <w:b/>
          <w:u w:val="single"/>
        </w:rPr>
        <w:t>] Le Téléphone de Bell (1876).</w:t>
      </w:r>
    </w:p>
    <w:p w:rsidR="00333E7A" w:rsidRPr="004D67D7" w:rsidRDefault="00333E7A" w:rsidP="001D4A8B">
      <w:pPr>
        <w:rPr>
          <w:rFonts w:cstheme="minorHAnsi"/>
        </w:rPr>
      </w:pPr>
    </w:p>
    <w:p w:rsidR="004D67D7" w:rsidRPr="004D67D7" w:rsidRDefault="004D67D7" w:rsidP="004D67D7">
      <w:pPr>
        <w:pStyle w:val="NormalWeb"/>
        <w:numPr>
          <w:ilvl w:val="0"/>
          <w:numId w:val="2"/>
        </w:numPr>
        <w:shd w:val="clear" w:color="auto" w:fill="F7F7F7"/>
        <w:spacing w:before="0" w:beforeAutospacing="0" w:after="0" w:afterAutospacing="0"/>
        <w:ind w:left="0"/>
        <w:rPr>
          <w:rFonts w:asciiTheme="minorHAnsi" w:hAnsiTheme="minorHAnsi" w:cstheme="minorHAnsi"/>
          <w:color w:val="111111"/>
          <w:sz w:val="22"/>
          <w:szCs w:val="22"/>
        </w:rPr>
      </w:pPr>
      <w:r w:rsidRPr="004D67D7">
        <w:rPr>
          <w:rStyle w:val="lev"/>
          <w:rFonts w:asciiTheme="minorHAnsi" w:eastAsiaTheme="majorEastAsia" w:hAnsiTheme="minorHAnsi" w:cstheme="minorHAnsi"/>
          <w:color w:val="111111"/>
          <w:sz w:val="22"/>
          <w:szCs w:val="22"/>
        </w:rPr>
        <w:t>Téléphone de Bell</w:t>
      </w:r>
      <w:r w:rsidRPr="004D67D7">
        <w:rPr>
          <w:rFonts w:asciiTheme="minorHAnsi" w:hAnsiTheme="minorHAnsi" w:cstheme="minorHAnsi"/>
          <w:color w:val="111111"/>
          <w:sz w:val="22"/>
          <w:szCs w:val="22"/>
        </w:rPr>
        <w:t>:</w:t>
      </w:r>
    </w:p>
    <w:p w:rsidR="004D67D7" w:rsidRPr="004D67D7" w:rsidRDefault="004D67D7" w:rsidP="004D67D7">
      <w:pPr>
        <w:numPr>
          <w:ilvl w:val="1"/>
          <w:numId w:val="2"/>
        </w:numPr>
        <w:shd w:val="clear" w:color="auto" w:fill="F7F7F7"/>
        <w:spacing w:beforeAutospacing="1" w:after="0" w:afterAutospacing="1" w:line="240" w:lineRule="auto"/>
        <w:ind w:left="0"/>
        <w:rPr>
          <w:rFonts w:cstheme="minorHAnsi"/>
        </w:rPr>
      </w:pPr>
      <w:r w:rsidRPr="004D67D7">
        <w:rPr>
          <w:rFonts w:cstheme="minorHAnsi"/>
          <w:color w:val="111111"/>
        </w:rPr>
        <w:t>Le téléphone de Bell utilise une membrane et une plaquette métallique</w:t>
      </w:r>
      <w:r w:rsidRPr="004D67D7">
        <w:rPr>
          <w:rFonts w:cstheme="minorHAnsi"/>
        </w:rPr>
        <w:t>. </w:t>
      </w:r>
      <w:hyperlink r:id="rId13" w:tgtFrame="_blank" w:history="1">
        <w:r w:rsidRPr="004D67D7">
          <w:rPr>
            <w:rStyle w:val="Lienhypertexte"/>
            <w:rFonts w:cstheme="minorHAnsi"/>
            <w:color w:val="auto"/>
          </w:rPr>
          <w:t>Lorsque quelqu’un parle, la membrane vibre en réponse aux ondes sonores de la voix</w:t>
        </w:r>
      </w:hyperlink>
      <w:r w:rsidRPr="004D67D7">
        <w:rPr>
          <w:rFonts w:cstheme="minorHAnsi"/>
        </w:rPr>
        <w:t>.</w:t>
      </w:r>
    </w:p>
    <w:p w:rsidR="004D67D7" w:rsidRPr="004D67D7" w:rsidRDefault="00ED5578" w:rsidP="004D67D7">
      <w:pPr>
        <w:numPr>
          <w:ilvl w:val="1"/>
          <w:numId w:val="2"/>
        </w:numPr>
        <w:shd w:val="clear" w:color="auto" w:fill="F7F7F7"/>
        <w:spacing w:beforeAutospacing="1" w:after="0" w:afterAutospacing="1" w:line="240" w:lineRule="auto"/>
        <w:ind w:left="0"/>
        <w:rPr>
          <w:rFonts w:cstheme="minorHAnsi"/>
        </w:rPr>
      </w:pPr>
      <w:r>
        <w:rPr>
          <w:rFonts w:cstheme="minorHAnsi"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-400685</wp:posOffset>
            </wp:positionV>
            <wp:extent cx="3017520" cy="2472690"/>
            <wp:effectExtent l="38100" t="57150" r="106680" b="99060"/>
            <wp:wrapSquare wrapText="bothSides"/>
            <wp:docPr id="2" name="Image 1" descr="Alexander Graham Bell First Telephon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ander Graham Bell First Telephone 18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72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5" w:tgtFrame="_blank" w:history="1">
        <w:r w:rsidR="004D67D7" w:rsidRPr="004D67D7">
          <w:rPr>
            <w:rStyle w:val="Lienhypertexte"/>
            <w:rFonts w:cstheme="minorHAnsi"/>
            <w:color w:val="auto"/>
          </w:rPr>
          <w:t>Ces vibrations font bouger la plaquette métallique devant un électro-aimant, générant ainsi un courant électrique variable</w:t>
        </w:r>
      </w:hyperlink>
      <w:r w:rsidR="004D67D7" w:rsidRPr="004D67D7">
        <w:rPr>
          <w:rFonts w:cstheme="minorHAnsi"/>
        </w:rPr>
        <w:t>.</w:t>
      </w:r>
    </w:p>
    <w:p w:rsidR="004D67D7" w:rsidRPr="004D67D7" w:rsidRDefault="000D541A" w:rsidP="004D67D7">
      <w:pPr>
        <w:numPr>
          <w:ilvl w:val="1"/>
          <w:numId w:val="2"/>
        </w:numPr>
        <w:shd w:val="clear" w:color="auto" w:fill="F7F7F7"/>
        <w:spacing w:beforeAutospacing="1" w:after="0" w:afterAutospacing="1" w:line="240" w:lineRule="auto"/>
        <w:ind w:left="0"/>
        <w:rPr>
          <w:rFonts w:cstheme="minorHAnsi"/>
        </w:rPr>
      </w:pPr>
      <w:hyperlink r:id="rId16" w:tgtFrame="_blank" w:history="1">
        <w:r w:rsidR="004D67D7" w:rsidRPr="004D67D7">
          <w:rPr>
            <w:rStyle w:val="Lienhypertexte"/>
            <w:rFonts w:cstheme="minorHAnsi"/>
            <w:color w:val="auto"/>
          </w:rPr>
          <w:t>Ce courant électrique est ensuite transmis via un câble jusqu’au récepteur, où il est reconverti en ondes sonores, permettant à l’auditeur d’entendre la voix de l’interlocuteur</w:t>
        </w:r>
      </w:hyperlink>
      <w:r w:rsidR="004D67D7" w:rsidRPr="004D67D7">
        <w:rPr>
          <w:rFonts w:cstheme="minorHAnsi"/>
        </w:rPr>
        <w:t>.</w:t>
      </w:r>
    </w:p>
    <w:p w:rsidR="004D67D7" w:rsidRPr="004D67D7" w:rsidRDefault="004D67D7" w:rsidP="004D67D7">
      <w:pPr>
        <w:pStyle w:val="Titre4"/>
        <w:shd w:val="clear" w:color="auto" w:fill="F7F7F7"/>
        <w:spacing w:before="131"/>
        <w:rPr>
          <w:rFonts w:asciiTheme="minorHAnsi" w:hAnsiTheme="minorHAnsi" w:cstheme="minorHAnsi"/>
          <w:color w:val="111111"/>
        </w:rPr>
      </w:pPr>
      <w:r w:rsidRPr="004D67D7">
        <w:rPr>
          <w:rFonts w:asciiTheme="minorHAnsi" w:hAnsiTheme="minorHAnsi" w:cstheme="minorHAnsi"/>
          <w:color w:val="111111"/>
        </w:rPr>
        <w:t>Schéma</w:t>
      </w:r>
    </w:p>
    <w:p w:rsidR="004D67D7" w:rsidRPr="004D67D7" w:rsidRDefault="004D67D7" w:rsidP="004D67D7">
      <w:pPr>
        <w:pStyle w:val="NormalWeb"/>
        <w:shd w:val="clear" w:color="auto" w:fill="F7F7F7"/>
        <w:spacing w:before="131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4D67D7">
        <w:rPr>
          <w:rFonts w:asciiTheme="minorHAnsi" w:hAnsiTheme="minorHAnsi" w:cstheme="minorHAnsi"/>
          <w:color w:val="111111"/>
          <w:sz w:val="22"/>
          <w:szCs w:val="22"/>
        </w:rPr>
        <w:t>Voici un schéma simplifié du fonctionnement du téléphone de Bell :</w:t>
      </w:r>
    </w:p>
    <w:p w:rsidR="004D67D7" w:rsidRPr="004D67D7" w:rsidRDefault="004D67D7" w:rsidP="004D67D7">
      <w:pPr>
        <w:pStyle w:val="NormalWeb"/>
        <w:shd w:val="clear" w:color="auto" w:fill="F7F7F7"/>
        <w:spacing w:before="131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</w:p>
    <w:p w:rsidR="004D67D7" w:rsidRPr="00F06EFB" w:rsidRDefault="004D67D7" w:rsidP="004D67D7">
      <w:pPr>
        <w:pStyle w:val="PrformatHTML"/>
        <w:spacing w:after="44"/>
        <w:rPr>
          <w:rStyle w:val="CodeHTML"/>
          <w:rFonts w:asciiTheme="minorHAnsi" w:hAnsiTheme="minorHAnsi" w:cstheme="minorHAnsi"/>
          <w:b/>
          <w:sz w:val="22"/>
          <w:szCs w:val="22"/>
        </w:rPr>
      </w:pPr>
      <w:r w:rsidRPr="00F06EFB">
        <w:rPr>
          <w:rStyle w:val="CodeHTML"/>
          <w:rFonts w:asciiTheme="minorHAnsi" w:hAnsiTheme="minorHAnsi" w:cstheme="minorHAnsi"/>
          <w:b/>
          <w:sz w:val="22"/>
          <w:szCs w:val="22"/>
        </w:rPr>
        <w:t>[ Voix ] --&gt; [ Membrane Vibrante ] --&gt; [ Plaquette Métallique ] --&gt; [ Électro-aimant ] --&gt; [ Courant Électrique Variable ] --&gt; [ Câble ] --&gt; [ Récepteur ] --&gt; [ Son ]</w:t>
      </w:r>
    </w:p>
    <w:p w:rsidR="004D67D7" w:rsidRPr="004D67D7" w:rsidRDefault="004D67D7" w:rsidP="004D67D7">
      <w:pPr>
        <w:pStyle w:val="PrformatHTML"/>
        <w:spacing w:after="44"/>
        <w:rPr>
          <w:rStyle w:val="CodeHTML"/>
          <w:rFonts w:asciiTheme="minorHAnsi" w:hAnsiTheme="minorHAnsi" w:cstheme="minorHAnsi"/>
          <w:sz w:val="22"/>
          <w:szCs w:val="22"/>
        </w:rPr>
      </w:pPr>
    </w:p>
    <w:p w:rsidR="004D67D7" w:rsidRPr="004D67D7" w:rsidRDefault="004D67D7" w:rsidP="004D67D7">
      <w:pPr>
        <w:pStyle w:val="NormalWeb"/>
        <w:shd w:val="clear" w:color="auto" w:fill="F7F7F7"/>
        <w:spacing w:before="131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4D67D7">
        <w:rPr>
          <w:rFonts w:asciiTheme="minorHAnsi" w:hAnsiTheme="minorHAnsi" w:cstheme="minorHAnsi"/>
          <w:color w:val="111111"/>
          <w:sz w:val="22"/>
          <w:szCs w:val="22"/>
        </w:rPr>
        <w:t>Ce schéma montre comment les vibrations de la voix sont converties en signaux électriques et transmises à travers un câble pour être reconverties en son à l’autre bout.</w:t>
      </w:r>
    </w:p>
    <w:p w:rsidR="004D67D7" w:rsidRDefault="004D67D7" w:rsidP="001D4A8B"/>
    <w:p w:rsidR="004D67D7" w:rsidRDefault="004D67D7" w:rsidP="001D4A8B"/>
    <w:p w:rsidR="004D67D7" w:rsidRDefault="008920AE" w:rsidP="001D4A8B">
      <w:r>
        <w:rPr>
          <w:noProof/>
          <w:lang w:eastAsia="fr-FR"/>
        </w:rPr>
        <w:drawing>
          <wp:inline distT="0" distB="0" distL="0" distR="0">
            <wp:extent cx="5676900" cy="3261360"/>
            <wp:effectExtent l="38100" t="57150" r="114300" b="91440"/>
            <wp:docPr id="6" name="Image 7" descr="Le fonctionnement du téléphone | L'évolution du téléphone dans le 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fonctionnement du téléphone | L'évolution du téléphone dans le temp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261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9B6" w:rsidRDefault="005309B6" w:rsidP="001D4A8B">
      <w:r>
        <w:t xml:space="preserve">En 1831 Faraday </w:t>
      </w:r>
      <w:r w:rsidR="008920AE">
        <w:t>découvre</w:t>
      </w:r>
      <w:r>
        <w:t xml:space="preserve"> le </w:t>
      </w:r>
      <w:r w:rsidR="008920AE">
        <w:t>phénomène</w:t>
      </w:r>
      <w:r>
        <w:t xml:space="preserve"> de </w:t>
      </w:r>
      <w:r w:rsidRPr="008920AE">
        <w:rPr>
          <w:b/>
          <w:color w:val="C00000"/>
        </w:rPr>
        <w:t>l’Induction</w:t>
      </w:r>
      <w:r>
        <w:t xml:space="preserve">. Il </w:t>
      </w:r>
      <w:r w:rsidR="008920AE">
        <w:t>découvre</w:t>
      </w:r>
      <w:r>
        <w:t xml:space="preserve"> qu’e</w:t>
      </w:r>
      <w:r w:rsidR="008920AE">
        <w:t xml:space="preserve">n bougeant un aimant à l’intérieur d’une bobine, on </w:t>
      </w:r>
      <w:r w:rsidR="008920AE" w:rsidRPr="008920AE">
        <w:rPr>
          <w:b/>
          <w:color w:val="C00000"/>
        </w:rPr>
        <w:t>induit</w:t>
      </w:r>
      <w:r w:rsidR="008920AE">
        <w:t xml:space="preserve"> de l’électrice dans la bobine. </w:t>
      </w:r>
    </w:p>
    <w:p w:rsidR="008920AE" w:rsidRDefault="008920AE" w:rsidP="001D4A8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961389" cy="1741170"/>
            <wp:effectExtent l="38100" t="57150" r="105661" b="87630"/>
            <wp:docPr id="10" name="Image 10" descr="1: Coupe schématique d'un haut-parleur électrodynamique | Download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: Coupe schématique d'un haut-parleur électrodynamique | Download  Scientific Diagram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66" cy="17412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20AE" w:rsidRDefault="008920AE" w:rsidP="001D4A8B">
      <w:r>
        <w:rPr>
          <w:noProof/>
          <w:lang w:eastAsia="fr-FR"/>
        </w:rPr>
        <w:drawing>
          <wp:inline distT="0" distB="0" distL="0" distR="0">
            <wp:extent cx="2964180" cy="2287960"/>
            <wp:effectExtent l="38100" t="57150" r="121920" b="93290"/>
            <wp:docPr id="13" name="Image 13" descr="Haut parleur électrodynamiqu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ut parleur électrodynamique - YouTub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4002" r="1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69" cy="2287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20AE" w:rsidRDefault="008920AE" w:rsidP="001D4A8B">
      <w:r>
        <w:t>Le haut parleur.</w:t>
      </w:r>
    </w:p>
    <w:p w:rsidR="008920AE" w:rsidRDefault="008920AE" w:rsidP="001D4A8B"/>
    <w:p w:rsidR="008920AE" w:rsidRPr="004D67D7" w:rsidRDefault="008920AE" w:rsidP="008920AE">
      <w:pPr>
        <w:pStyle w:val="Paragraphedeliste"/>
        <w:ind w:left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D] L’Alternateur</w:t>
      </w:r>
      <w:r w:rsidRPr="004D67D7">
        <w:rPr>
          <w:rFonts w:cstheme="minorHAnsi"/>
          <w:b/>
          <w:u w:val="single"/>
        </w:rPr>
        <w:t>.</w:t>
      </w:r>
    </w:p>
    <w:p w:rsidR="008920AE" w:rsidRDefault="00F73B22" w:rsidP="001D4A8B">
      <w:r>
        <w:t xml:space="preserve">C’est un convertisseur </w:t>
      </w:r>
      <w:r w:rsidRPr="00F73B22">
        <w:rPr>
          <w:b/>
          <w:color w:val="C00000"/>
        </w:rPr>
        <w:t>d’énergie mécanique</w:t>
      </w:r>
      <w:r>
        <w:t xml:space="preserve"> en </w:t>
      </w:r>
      <w:r w:rsidRPr="00F73B22">
        <w:rPr>
          <w:b/>
          <w:color w:val="C00000"/>
        </w:rPr>
        <w:t>énergie électrique</w:t>
      </w:r>
      <w:r>
        <w:t xml:space="preserve">. </w:t>
      </w:r>
    </w:p>
    <w:p w:rsidR="00C5589D" w:rsidRPr="00C5589D" w:rsidRDefault="00F73B22" w:rsidP="00F73B22">
      <w:pPr>
        <w:rPr>
          <w:b/>
        </w:rPr>
      </w:pPr>
      <w:r>
        <w:t xml:space="preserve">Il est compose d’une </w:t>
      </w:r>
      <w:r w:rsidRPr="00F73B22">
        <w:rPr>
          <w:b/>
          <w:color w:val="C00000"/>
        </w:rPr>
        <w:t>bobine</w:t>
      </w:r>
      <w:r>
        <w:t xml:space="preserve"> </w:t>
      </w:r>
      <w:r w:rsidRPr="00F73B22">
        <w:rPr>
          <w:b/>
          <w:color w:val="C00000"/>
        </w:rPr>
        <w:t>de</w:t>
      </w:r>
      <w:r>
        <w:t xml:space="preserve"> </w:t>
      </w:r>
      <w:r w:rsidRPr="00F73B22">
        <w:rPr>
          <w:b/>
          <w:color w:val="C00000"/>
        </w:rPr>
        <w:t>cuivre</w:t>
      </w:r>
      <w:r>
        <w:t xml:space="preserve"> fixe (</w:t>
      </w:r>
      <w:r w:rsidRPr="00F73B22">
        <w:rPr>
          <w:b/>
          <w:color w:val="4472C4" w:themeColor="accent1"/>
        </w:rPr>
        <w:t>stator</w:t>
      </w:r>
      <w:r>
        <w:t xml:space="preserve">) et d’un </w:t>
      </w:r>
      <w:r w:rsidRPr="00F73B22">
        <w:rPr>
          <w:b/>
          <w:color w:val="C00000"/>
        </w:rPr>
        <w:t>aimant</w:t>
      </w:r>
      <w:r>
        <w:t xml:space="preserve"> mobile (</w:t>
      </w:r>
      <w:r w:rsidRPr="00F73B22">
        <w:rPr>
          <w:b/>
          <w:color w:val="4472C4" w:themeColor="accent1"/>
        </w:rPr>
        <w:t>rotor</w:t>
      </w:r>
      <w:r w:rsidR="00C5589D">
        <w:t xml:space="preserve">) créant ainsi un courant </w:t>
      </w:r>
      <w:r w:rsidR="00C5589D" w:rsidRPr="00C5589D">
        <w:rPr>
          <w:b/>
          <w:color w:val="C00000"/>
        </w:rPr>
        <w:t>alternatif</w:t>
      </w:r>
      <w:r w:rsidR="00C5589D">
        <w:rPr>
          <w:b/>
        </w:rPr>
        <w:t>.</w:t>
      </w:r>
    </w:p>
    <w:p w:rsidR="00F73B22" w:rsidRDefault="00F73B22" w:rsidP="00F73B22">
      <w:r>
        <w:t>Un alternateur est un appareil électrique qui produit une tension variable au cours du temps.</w:t>
      </w:r>
    </w:p>
    <w:p w:rsidR="00F73B22" w:rsidRDefault="00F73B22" w:rsidP="00F73B22">
      <w:r>
        <w:rPr>
          <w:noProof/>
          <w:lang w:eastAsia="fr-FR"/>
        </w:rPr>
        <w:drawing>
          <wp:inline distT="0" distB="0" distL="0" distR="0">
            <wp:extent cx="3366751" cy="1840230"/>
            <wp:effectExtent l="38100" t="57150" r="119399" b="102870"/>
            <wp:docPr id="8" name="Image 26" descr="https://www.maxicours.com/se/media/img/1/7/2/6/17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xicours.com/se/media/img/1/7/2/6/1726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39" cy="18379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589D" w:rsidRDefault="005025D2" w:rsidP="00F73B2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46.6pt">
            <v:imagedata r:id="rId21" o:title="Capture d'écran 2024-10-01 145730"/>
          </v:shape>
        </w:pict>
      </w:r>
    </w:p>
    <w:p w:rsidR="00F73B22" w:rsidRPr="00F73B22" w:rsidRDefault="00F73B22" w:rsidP="00F73B22">
      <w:pPr>
        <w:rPr>
          <w:b/>
        </w:rPr>
      </w:pPr>
      <w:r w:rsidRPr="00F73B22">
        <w:rPr>
          <w:b/>
        </w:rPr>
        <w:t>Doc. 2. Deux modèles d'alternateur.</w:t>
      </w:r>
    </w:p>
    <w:p w:rsidR="00F73B22" w:rsidRDefault="00F73B22" w:rsidP="00F73B22"/>
    <w:p w:rsidR="00F73B22" w:rsidRDefault="00F73B22" w:rsidP="00F73B22">
      <w:r w:rsidRPr="00F73B22">
        <w:rPr>
          <w:b/>
        </w:rPr>
        <w:t>Un alternateur est composé</w:t>
      </w:r>
      <w:r>
        <w:t xml:space="preserve"> :</w:t>
      </w:r>
    </w:p>
    <w:p w:rsidR="00F73B22" w:rsidRDefault="00F73B22" w:rsidP="00F73B22">
      <w:r>
        <w:t>– d'un aimant cylindrique comportant plusieurs pôles Nord et Sud et pouvant tourner : le rotor ;</w:t>
      </w:r>
    </w:p>
    <w:p w:rsidR="00F73B22" w:rsidRDefault="00F73B22" w:rsidP="00F73B22">
      <w:r>
        <w:t>– d'une bobine de fil, fixe, enroulée autour de l'aimant : le stator ;</w:t>
      </w:r>
    </w:p>
    <w:p w:rsidR="00F73B22" w:rsidRDefault="00F73B22" w:rsidP="00F73B22">
      <w:r>
        <w:t>– d'un mécanisme d'entraînement permettant de faire tourner l'aimant dans la bobine.</w:t>
      </w:r>
    </w:p>
    <w:p w:rsidR="00F73B22" w:rsidRDefault="00F73B22" w:rsidP="00F73B22">
      <w:r>
        <w:t xml:space="preserve">La rotation de l'aimant </w:t>
      </w:r>
      <w:r w:rsidRPr="00F73B22">
        <w:rPr>
          <w:b/>
          <w:color w:val="C00000"/>
        </w:rPr>
        <w:t>fournit</w:t>
      </w:r>
      <w:r>
        <w:t xml:space="preserve"> un </w:t>
      </w:r>
      <w:r w:rsidRPr="00F73B22">
        <w:rPr>
          <w:b/>
          <w:color w:val="C00000"/>
        </w:rPr>
        <w:t>courant</w:t>
      </w:r>
      <w:r>
        <w:t xml:space="preserve"> </w:t>
      </w:r>
      <w:r w:rsidRPr="00F73B22">
        <w:rPr>
          <w:b/>
          <w:color w:val="C00000"/>
        </w:rPr>
        <w:t>électrique</w:t>
      </w:r>
      <w:r>
        <w:t xml:space="preserve"> </w:t>
      </w:r>
      <w:r w:rsidRPr="00F73B22">
        <w:rPr>
          <w:b/>
          <w:color w:val="C00000"/>
        </w:rPr>
        <w:t>variable</w:t>
      </w:r>
      <w:r>
        <w:t>.</w:t>
      </w:r>
    </w:p>
    <w:p w:rsidR="00F73B22" w:rsidRDefault="00F73B22" w:rsidP="00F73B22">
      <w:r>
        <w:t>b. L'alternateur industriel</w:t>
      </w:r>
    </w:p>
    <w:p w:rsidR="00F73B22" w:rsidRDefault="00F73B22" w:rsidP="00F73B22">
      <w:r>
        <w:t>Dans l'alternateur industriel, le rotor est remplacé par un électroaimant.</w:t>
      </w:r>
    </w:p>
    <w:p w:rsidR="00F73B22" w:rsidRDefault="00F73B22" w:rsidP="00F73B22"/>
    <w:p w:rsidR="00F73B22" w:rsidRPr="00C5589D" w:rsidRDefault="00F73B22" w:rsidP="00F73B22">
      <w:pPr>
        <w:rPr>
          <w:b/>
          <w:color w:val="C00000"/>
        </w:rPr>
      </w:pPr>
      <w:r w:rsidRPr="00C5589D">
        <w:rPr>
          <w:b/>
          <w:color w:val="C00000"/>
        </w:rPr>
        <w:t>L'essentiel</w:t>
      </w:r>
      <w:r w:rsidR="00C5589D">
        <w:rPr>
          <w:b/>
          <w:color w:val="C00000"/>
        </w:rPr>
        <w:t> :</w:t>
      </w:r>
    </w:p>
    <w:p w:rsidR="00F73B22" w:rsidRDefault="00F73B22" w:rsidP="00F73B22">
      <w:r>
        <w:t>Le déplacement d'un champ magnétique à proximité d'un circuit (bobine, spire, ...) crée au sein de celui-ci un courant électrique.</w:t>
      </w:r>
    </w:p>
    <w:p w:rsidR="00F73B22" w:rsidRDefault="00F73B22" w:rsidP="00F73B22"/>
    <w:p w:rsidR="00F73B22" w:rsidRDefault="00F73B22" w:rsidP="00F73B22">
      <w:r>
        <w:t>La rotation d'un aimant à proximité d'un circuit crée au sein de celui-ci un courant électrique alternatif.</w:t>
      </w:r>
    </w:p>
    <w:p w:rsidR="00F73B22" w:rsidRDefault="00F73B22" w:rsidP="00F73B22">
      <w:r>
        <w:t>L'alternateur fonctionne sur ce principe.</w:t>
      </w:r>
    </w:p>
    <w:p w:rsidR="00F73B22" w:rsidRDefault="00F73B22" w:rsidP="00F73B22"/>
    <w:p w:rsidR="00F73B22" w:rsidRDefault="00F73B22" w:rsidP="00F73B22">
      <w:r>
        <w:t>Un alternateur est un appareil électrique qui produit une tension variable au cours du temps.</w:t>
      </w:r>
    </w:p>
    <w:p w:rsidR="00F73B22" w:rsidRDefault="00F73B22" w:rsidP="00F73B22">
      <w:r>
        <w:t>Un alternateur est composé :</w:t>
      </w:r>
    </w:p>
    <w:p w:rsidR="00F73B22" w:rsidRDefault="00F73B22" w:rsidP="00F73B22">
      <w:r>
        <w:lastRenderedPageBreak/>
        <w:t>– d'une partie fixe, le stator ;</w:t>
      </w:r>
    </w:p>
    <w:p w:rsidR="00F73B22" w:rsidRDefault="00F73B22" w:rsidP="00F73B22">
      <w:r>
        <w:t>– d'une partie mobile, le rotor ;</w:t>
      </w:r>
    </w:p>
    <w:p w:rsidR="00F73B22" w:rsidRDefault="00F73B22" w:rsidP="00F73B22">
      <w:r>
        <w:t>– d'un système d'entraînement.</w:t>
      </w:r>
    </w:p>
    <w:p w:rsidR="00F73B22" w:rsidRDefault="00F73B22" w:rsidP="00F73B22">
      <w:r>
        <w:t>Différentes sortes d'alternateurs existent : dans certains, l'aimant est le rotor et la bobine le stator, dans d'autres, ces rôles sont inversés.</w:t>
      </w:r>
    </w:p>
    <w:p w:rsidR="00DC160B" w:rsidRDefault="00DC160B" w:rsidP="001D4A8B"/>
    <w:p w:rsidR="00F73B22" w:rsidRDefault="00DC160B" w:rsidP="00DC160B">
      <w:pPr>
        <w:pStyle w:val="Titre2"/>
      </w:pPr>
      <w:r>
        <w:t>1) Le rendement :</w:t>
      </w:r>
    </w:p>
    <w:p w:rsidR="00DC160B" w:rsidRDefault="00DC160B" w:rsidP="001D4A8B"/>
    <w:p w:rsidR="00DC160B" w:rsidRPr="00DC160B" w:rsidRDefault="00DC160B" w:rsidP="00DC160B">
      <w:pPr>
        <w:rPr>
          <w:b/>
        </w:rPr>
      </w:pPr>
      <w:r>
        <w:rPr>
          <w:b/>
        </w:rPr>
        <w:t xml:space="preserve">Def </w:t>
      </w:r>
      <w:r w:rsidRPr="00DC160B">
        <w:rPr>
          <w:b/>
        </w:rPr>
        <w:t>Physique</w:t>
      </w:r>
      <w:r>
        <w:rPr>
          <w:b/>
        </w:rPr>
        <w:t> :</w:t>
      </w:r>
    </w:p>
    <w:p w:rsidR="00DC160B" w:rsidRDefault="00DC160B" w:rsidP="00DC160B">
      <w:r>
        <w:t xml:space="preserve">Rapport </w:t>
      </w:r>
      <w:r w:rsidRPr="003F3CCB">
        <w:rPr>
          <w:b/>
          <w:color w:val="C00000"/>
        </w:rPr>
        <w:t>(</w:t>
      </w:r>
      <w:r w:rsidR="003F3CCB" w:rsidRPr="003F3CCB">
        <w:rPr>
          <w:b/>
          <w:color w:val="C00000"/>
        </w:rPr>
        <w:t xml:space="preserve">division) </w:t>
      </w:r>
      <w:r>
        <w:t>de l'énergie utilisable fournie par une machine à l'énergie qui lui a été fournie.</w:t>
      </w:r>
    </w:p>
    <w:p w:rsidR="003F3CCB" w:rsidRDefault="003F3CCB" w:rsidP="00DC160B">
      <w:r>
        <w:t xml:space="preserve">Rapport </w:t>
      </w:r>
      <w:r w:rsidRPr="003F3CCB">
        <w:rPr>
          <w:b/>
          <w:color w:val="C00000"/>
        </w:rPr>
        <w:t xml:space="preserve">(division) </w:t>
      </w:r>
      <w:r>
        <w:t xml:space="preserve">entre l’énergie </w:t>
      </w:r>
      <w:r w:rsidRPr="003F3CCB">
        <w:rPr>
          <w:b/>
          <w:color w:val="0070C0"/>
        </w:rPr>
        <w:t xml:space="preserve">délivrée </w:t>
      </w:r>
      <w:r>
        <w:t xml:space="preserve">par une machine et </w:t>
      </w:r>
      <w:r w:rsidRPr="003F3CCB">
        <w:rPr>
          <w:b/>
          <w:color w:val="0070C0"/>
        </w:rPr>
        <w:t xml:space="preserve">l’énergie fournier </w:t>
      </w:r>
      <w:r>
        <w:t>à cette machine</w:t>
      </w:r>
    </w:p>
    <w:p w:rsidR="003F3CCB" w:rsidRDefault="003F3CCB" w:rsidP="00DC160B"/>
    <w:p w:rsidR="003F3CCB" w:rsidRDefault="003F3CCB" w:rsidP="00DC160B">
      <w:pPr>
        <w:rPr>
          <w:rFonts w:eastAsiaTheme="minorEastAsia"/>
        </w:rPr>
      </w:pPr>
      <w:r w:rsidRPr="003F3CCB">
        <w:rPr>
          <w:b/>
          <w:color w:val="C00000"/>
        </w:rPr>
        <w:t>Formule</w:t>
      </w:r>
      <w:r>
        <w:t xml:space="preserve"> : </w:t>
      </w:r>
      <m:oMath>
        <m:r>
          <w:rPr>
            <w:rFonts w:ascii="Cambria Math" w:hAnsi="Cambria Math"/>
          </w:rPr>
          <m:t xml:space="preserve">r=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 délivré en (J)</m:t>
            </m:r>
          </m:num>
          <m:den>
            <m:r>
              <w:rPr>
                <w:rFonts w:ascii="Cambria Math" w:hAnsi="Cambria Math"/>
              </w:rPr>
              <m:t>E fournie en (J)</m:t>
            </m:r>
          </m:den>
        </m:f>
      </m:oMath>
    </w:p>
    <w:p w:rsidR="003F3CCB" w:rsidRDefault="003F3CCB" w:rsidP="00DC160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</m:t>
          </m:r>
          <m:r>
            <w:rPr>
              <w:rFonts w:ascii="Cambria Math" w:hAnsi="Cambria Math"/>
              <w:color w:val="0070C0"/>
            </w:rPr>
            <m:t>(%)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 délivré en (J)</m:t>
              </m:r>
            </m:num>
            <m:den>
              <m:r>
                <w:rPr>
                  <w:rFonts w:ascii="Cambria Math" w:hAnsi="Cambria Math"/>
                </w:rPr>
                <m:t>E fournie en (J)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color w:val="0070C0"/>
            </w:rPr>
            <m:t>x100</m:t>
          </m:r>
        </m:oMath>
      </m:oMathPara>
    </w:p>
    <w:p w:rsidR="003F3CCB" w:rsidRDefault="003F3CCB" w:rsidP="00DC160B">
      <w:pPr>
        <w:rPr>
          <w:rFonts w:eastAsiaTheme="minorEastAsia"/>
        </w:rPr>
      </w:pPr>
    </w:p>
    <w:p w:rsidR="003F3CCB" w:rsidRDefault="003F3CCB" w:rsidP="00DC160B">
      <w:pPr>
        <w:rPr>
          <w:rFonts w:eastAsiaTheme="minorEastAsia"/>
        </w:rPr>
      </w:pPr>
      <w:r>
        <w:rPr>
          <w:rFonts w:eastAsiaTheme="minorEastAsia"/>
        </w:rPr>
        <w:t xml:space="preserve">L’alternateur représente </w:t>
      </w:r>
      <w:r w:rsidRPr="003F3CCB">
        <w:rPr>
          <w:rFonts w:eastAsiaTheme="minorEastAsia"/>
          <w:b/>
          <w:color w:val="C00000"/>
        </w:rPr>
        <w:t>95%</w:t>
      </w:r>
      <w:r>
        <w:rPr>
          <w:rFonts w:eastAsiaTheme="minorEastAsia"/>
        </w:rPr>
        <w:t xml:space="preserve"> de la production électrique mondiale actuelle : </w:t>
      </w:r>
    </w:p>
    <w:p w:rsidR="003F3CCB" w:rsidRDefault="003F3CCB" w:rsidP="00DC160B">
      <w:pPr>
        <w:rPr>
          <w:rFonts w:eastAsiaTheme="minorEastAsia"/>
          <w:b/>
        </w:rPr>
      </w:pPr>
      <w:r>
        <w:rPr>
          <w:rFonts w:eastAsiaTheme="minorEastAsia"/>
        </w:rPr>
        <w:t xml:space="preserve">-Centrale Nucléaire </w:t>
      </w:r>
      <w:r w:rsidRPr="003F3CCB">
        <w:rPr>
          <w:rFonts w:eastAsiaTheme="minorEastAsia"/>
        </w:rPr>
        <w:sym w:font="Wingdings" w:char="F0E0"/>
      </w:r>
      <w:r w:rsidRPr="003F3CCB">
        <w:rPr>
          <w:rFonts w:eastAsiaTheme="minorEastAsia"/>
          <w:b/>
        </w:rPr>
        <w:t>Alternateur</w:t>
      </w:r>
    </w:p>
    <w:p w:rsidR="003F3CCB" w:rsidRDefault="003F3CCB" w:rsidP="00DC160B">
      <w:pPr>
        <w:rPr>
          <w:rFonts w:eastAsiaTheme="minorEastAsia"/>
          <w:b/>
        </w:rPr>
      </w:pPr>
      <w:r>
        <w:rPr>
          <w:rFonts w:eastAsiaTheme="minorEastAsia"/>
        </w:rPr>
        <w:t xml:space="preserve">-Eolienne </w:t>
      </w:r>
      <w:r w:rsidRPr="003F3CCB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w:r w:rsidRPr="003F3CCB">
        <w:rPr>
          <w:rFonts w:eastAsiaTheme="minorEastAsia"/>
          <w:b/>
        </w:rPr>
        <w:t>Alternateur</w:t>
      </w:r>
    </w:p>
    <w:p w:rsidR="003F3CCB" w:rsidRDefault="003F3CCB" w:rsidP="00DC160B">
      <w:pPr>
        <w:rPr>
          <w:rFonts w:eastAsiaTheme="minorEastAsia"/>
        </w:rPr>
      </w:pPr>
      <w:r>
        <w:rPr>
          <w:rFonts w:eastAsiaTheme="minorEastAsia"/>
        </w:rPr>
        <w:t xml:space="preserve">-Barrage hydraulique </w:t>
      </w:r>
      <w:r w:rsidRPr="003F3CCB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w:r w:rsidRPr="003F3CCB">
        <w:rPr>
          <w:rFonts w:eastAsiaTheme="minorEastAsia"/>
          <w:b/>
        </w:rPr>
        <w:t>Alternateur</w:t>
      </w:r>
    </w:p>
    <w:p w:rsidR="003F3CCB" w:rsidRDefault="003F3CCB" w:rsidP="00DC160B">
      <w:pPr>
        <w:rPr>
          <w:rFonts w:eastAsiaTheme="minorEastAsia"/>
        </w:rPr>
      </w:pPr>
      <w:r>
        <w:rPr>
          <w:rFonts w:eastAsiaTheme="minorEastAsia"/>
        </w:rPr>
        <w:t xml:space="preserve">-Panneau Solaire </w:t>
      </w:r>
      <w:r w:rsidRPr="003F3CCB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w:r>
        <w:rPr>
          <w:rFonts w:eastAsiaTheme="minorEastAsia"/>
          <w:b/>
        </w:rPr>
        <w:t>Pas d’Alternateur</w:t>
      </w:r>
    </w:p>
    <w:p w:rsidR="003F3CCB" w:rsidRDefault="003F3CCB" w:rsidP="00DC160B">
      <w:pPr>
        <w:rPr>
          <w:rFonts w:eastAsiaTheme="minorEastAsia"/>
        </w:rPr>
      </w:pPr>
    </w:p>
    <w:p w:rsidR="0005430B" w:rsidRPr="003F3CCB" w:rsidRDefault="0005430B" w:rsidP="00DC160B">
      <w:pPr>
        <w:rPr>
          <w:rFonts w:eastAsiaTheme="minorEastAsia"/>
        </w:rPr>
      </w:pPr>
    </w:p>
    <w:sectPr w:rsidR="0005430B" w:rsidRPr="003F3CCB" w:rsidSect="00C4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1C" w:rsidRDefault="00467C1C" w:rsidP="00333E7A">
      <w:pPr>
        <w:spacing w:after="0" w:line="240" w:lineRule="auto"/>
      </w:pPr>
      <w:r>
        <w:separator/>
      </w:r>
    </w:p>
  </w:endnote>
  <w:endnote w:type="continuationSeparator" w:id="1">
    <w:p w:rsidR="00467C1C" w:rsidRDefault="00467C1C" w:rsidP="0033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1C" w:rsidRDefault="00467C1C" w:rsidP="00333E7A">
      <w:pPr>
        <w:spacing w:after="0" w:line="240" w:lineRule="auto"/>
      </w:pPr>
      <w:r>
        <w:separator/>
      </w:r>
    </w:p>
  </w:footnote>
  <w:footnote w:type="continuationSeparator" w:id="1">
    <w:p w:rsidR="00467C1C" w:rsidRDefault="00467C1C" w:rsidP="0033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6F0"/>
    <w:multiLevelType w:val="multilevel"/>
    <w:tmpl w:val="DDE2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B1476"/>
    <w:multiLevelType w:val="hybridMultilevel"/>
    <w:tmpl w:val="52E2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F6DEC"/>
    <w:multiLevelType w:val="multilevel"/>
    <w:tmpl w:val="A704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BA5"/>
    <w:rsid w:val="0005430B"/>
    <w:rsid w:val="00086F9B"/>
    <w:rsid w:val="000B729F"/>
    <w:rsid w:val="000D4901"/>
    <w:rsid w:val="000D541A"/>
    <w:rsid w:val="001D4A8B"/>
    <w:rsid w:val="001E24AA"/>
    <w:rsid w:val="002D5E7A"/>
    <w:rsid w:val="00315571"/>
    <w:rsid w:val="00333E7A"/>
    <w:rsid w:val="003F3CCB"/>
    <w:rsid w:val="00467C1C"/>
    <w:rsid w:val="004D4183"/>
    <w:rsid w:val="004D67D7"/>
    <w:rsid w:val="005025D2"/>
    <w:rsid w:val="005309B6"/>
    <w:rsid w:val="00554C6E"/>
    <w:rsid w:val="00651CD0"/>
    <w:rsid w:val="00695C25"/>
    <w:rsid w:val="0070499C"/>
    <w:rsid w:val="007627CA"/>
    <w:rsid w:val="00797BA5"/>
    <w:rsid w:val="008920AE"/>
    <w:rsid w:val="008D30A2"/>
    <w:rsid w:val="009162ED"/>
    <w:rsid w:val="009310EE"/>
    <w:rsid w:val="00C4503C"/>
    <w:rsid w:val="00C47E12"/>
    <w:rsid w:val="00C5589D"/>
    <w:rsid w:val="00DC160B"/>
    <w:rsid w:val="00ED5578"/>
    <w:rsid w:val="00F06EFB"/>
    <w:rsid w:val="00F7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D7"/>
  </w:style>
  <w:style w:type="paragraph" w:styleId="Titre1">
    <w:name w:val="heading 1"/>
    <w:basedOn w:val="Normal"/>
    <w:next w:val="Normal"/>
    <w:link w:val="Titre1Car"/>
    <w:uiPriority w:val="9"/>
    <w:qFormat/>
    <w:rsid w:val="00797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97BA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7B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BA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97B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3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3E7A"/>
  </w:style>
  <w:style w:type="paragraph" w:styleId="Pieddepage">
    <w:name w:val="footer"/>
    <w:basedOn w:val="Normal"/>
    <w:link w:val="PieddepageCar"/>
    <w:uiPriority w:val="99"/>
    <w:semiHidden/>
    <w:unhideWhenUsed/>
    <w:rsid w:val="0033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3E7A"/>
  </w:style>
  <w:style w:type="character" w:styleId="lev">
    <w:name w:val="Strong"/>
    <w:basedOn w:val="Policepardfaut"/>
    <w:uiPriority w:val="22"/>
    <w:qFormat/>
    <w:rsid w:val="00554C6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54C6E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4D67D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67D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4D67D7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D67D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D67D7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16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F3C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22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24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5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7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3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</w:div>
            <w:div w:id="818349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6940329">
              <w:marLeft w:val="0"/>
              <w:marRight w:val="0"/>
              <w:marTop w:val="120"/>
              <w:marBottom w:val="180"/>
              <w:divBdr>
                <w:top w:val="single" w:sz="2" w:space="0" w:color="auto"/>
                <w:left w:val="single" w:sz="2" w:space="12" w:color="auto"/>
                <w:bottom w:val="single" w:sz="2" w:space="0" w:color="auto"/>
                <w:right w:val="single" w:sz="2" w:space="12" w:color="auto"/>
              </w:divBdr>
            </w:div>
            <w:div w:id="1745106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2241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6340744">
              <w:marLeft w:val="0"/>
              <w:marRight w:val="0"/>
              <w:marTop w:val="120"/>
              <w:marBottom w:val="180"/>
              <w:divBdr>
                <w:top w:val="single" w:sz="2" w:space="0" w:color="auto"/>
                <w:left w:val="single" w:sz="2" w:space="12" w:color="auto"/>
                <w:bottom w:val="single" w:sz="2" w:space="0" w:color="auto"/>
                <w:right w:val="single" w:sz="2" w:space="12" w:color="auto"/>
              </w:divBdr>
            </w:div>
            <w:div w:id="1211262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1098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8773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7858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readkong.com/page/l-histoire-du-telephone-1876-alexander-graham-bell-8632367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bing.com/search?q=comment+avec+l%27electricite+on+fait+du+son+comme+dans+le+telegraphe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s://fr.readkong.com/page/l-histoire-du-telephone-1876-alexander-graham-bell-8632367" TargetMode="External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fr.readkong.com/page/l-histoire-du-telephone-1876-alexander-graham-bell-863236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9D6E-2D99-484A-87E2-34558E1E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 TS</dc:creator>
  <cp:lastModifiedBy>GAB TS</cp:lastModifiedBy>
  <cp:revision>9</cp:revision>
  <dcterms:created xsi:type="dcterms:W3CDTF">2024-09-17T12:14:00Z</dcterms:created>
  <dcterms:modified xsi:type="dcterms:W3CDTF">2024-11-05T13:38:00Z</dcterms:modified>
</cp:coreProperties>
</file>