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6B0E" w14:textId="6C29260B" w:rsidR="00EA1CF2" w:rsidRDefault="00EA1CF2" w:rsidP="00EA1CF2">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Chapitre 1 : Création, continui</w:t>
      </w:r>
      <w:r w:rsidR="00034900">
        <w:rPr>
          <w:rFonts w:ascii="Times New Roman" w:hAnsi="Times New Roman" w:cs="Times New Roman"/>
          <w:color w:val="FF0000"/>
          <w:sz w:val="40"/>
          <w:szCs w:val="40"/>
          <w:u w:val="single"/>
        </w:rPr>
        <w:t xml:space="preserve">tés et ruptures </w:t>
      </w:r>
    </w:p>
    <w:p w14:paraId="40BE5900" w14:textId="77777777" w:rsidR="00034900" w:rsidRDefault="00034900" w:rsidP="00EA1CF2">
      <w:pPr>
        <w:jc w:val="center"/>
        <w:rPr>
          <w:rFonts w:ascii="Times New Roman" w:hAnsi="Times New Roman" w:cs="Times New Roman"/>
          <w:color w:val="FF0000"/>
          <w:sz w:val="40"/>
          <w:szCs w:val="40"/>
          <w:u w:val="single"/>
        </w:rPr>
      </w:pPr>
    </w:p>
    <w:p w14:paraId="1A1FF7CA" w14:textId="49E6F975" w:rsidR="00034900" w:rsidRDefault="00034900" w:rsidP="0003490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 </w:t>
      </w:r>
    </w:p>
    <w:p w14:paraId="5DD276A7" w14:textId="3985E2D7" w:rsidR="00034900" w:rsidRPr="00034900" w:rsidRDefault="00034900" w:rsidP="00034900">
      <w:pPr>
        <w:jc w:val="both"/>
        <w:rPr>
          <w:rFonts w:ascii="Times New Roman" w:hAnsi="Times New Roman" w:cs="Times New Roman"/>
          <w:color w:val="000000" w:themeColor="text1"/>
          <w:sz w:val="40"/>
          <w:szCs w:val="40"/>
        </w:rPr>
      </w:pPr>
      <w:r w:rsidRPr="00034900">
        <w:rPr>
          <w:rFonts w:ascii="Times New Roman" w:hAnsi="Times New Roman" w:cs="Times New Roman"/>
          <w:color w:val="000000" w:themeColor="text1"/>
          <w:sz w:val="40"/>
          <w:szCs w:val="40"/>
        </w:rPr>
        <w:t xml:space="preserve">Le </w:t>
      </w:r>
      <w:r w:rsidRPr="006C4F1E">
        <w:rPr>
          <w:rFonts w:ascii="Times New Roman" w:hAnsi="Times New Roman" w:cs="Times New Roman"/>
          <w:color w:val="FF0000"/>
          <w:sz w:val="40"/>
          <w:szCs w:val="40"/>
        </w:rPr>
        <w:t xml:space="preserve">XXème siècle </w:t>
      </w:r>
      <w:r w:rsidRPr="00034900">
        <w:rPr>
          <w:rFonts w:ascii="Times New Roman" w:hAnsi="Times New Roman" w:cs="Times New Roman"/>
          <w:color w:val="000000" w:themeColor="text1"/>
          <w:sz w:val="40"/>
          <w:szCs w:val="40"/>
        </w:rPr>
        <w:t xml:space="preserve">a été, dans </w:t>
      </w:r>
      <w:r w:rsidRPr="006C4F1E">
        <w:rPr>
          <w:rFonts w:ascii="Times New Roman" w:hAnsi="Times New Roman" w:cs="Times New Roman"/>
          <w:color w:val="FF0000"/>
          <w:sz w:val="40"/>
          <w:szCs w:val="40"/>
        </w:rPr>
        <w:t>tous les domaines de la culture</w:t>
      </w:r>
      <w:r w:rsidRPr="00034900">
        <w:rPr>
          <w:rFonts w:ascii="Times New Roman" w:hAnsi="Times New Roman" w:cs="Times New Roman"/>
          <w:color w:val="000000" w:themeColor="text1"/>
          <w:sz w:val="40"/>
          <w:szCs w:val="40"/>
        </w:rPr>
        <w:t xml:space="preserve">, une ère </w:t>
      </w:r>
      <w:r w:rsidRPr="006C4F1E">
        <w:rPr>
          <w:rFonts w:ascii="Times New Roman" w:hAnsi="Times New Roman" w:cs="Times New Roman"/>
          <w:color w:val="FF0000"/>
          <w:sz w:val="40"/>
          <w:szCs w:val="40"/>
        </w:rPr>
        <w:t>de rupture et de transgression</w:t>
      </w:r>
      <w:r w:rsidRPr="00034900">
        <w:rPr>
          <w:rFonts w:ascii="Times New Roman" w:hAnsi="Times New Roman" w:cs="Times New Roman"/>
          <w:color w:val="000000" w:themeColor="text1"/>
          <w:sz w:val="40"/>
          <w:szCs w:val="40"/>
        </w:rPr>
        <w:t xml:space="preserve">. Avant même la Ière Guerre mondiale, </w:t>
      </w:r>
      <w:r w:rsidRPr="006C4F1E">
        <w:rPr>
          <w:rFonts w:ascii="Times New Roman" w:hAnsi="Times New Roman" w:cs="Times New Roman"/>
          <w:color w:val="FF0000"/>
          <w:sz w:val="40"/>
          <w:szCs w:val="40"/>
        </w:rPr>
        <w:t xml:space="preserve">le rejet de l’ordre « bourgeois » </w:t>
      </w:r>
      <w:r w:rsidRPr="00034900">
        <w:rPr>
          <w:rFonts w:ascii="Times New Roman" w:hAnsi="Times New Roman" w:cs="Times New Roman"/>
          <w:color w:val="000000" w:themeColor="text1"/>
          <w:sz w:val="40"/>
          <w:szCs w:val="40"/>
        </w:rPr>
        <w:t xml:space="preserve">et </w:t>
      </w:r>
      <w:r w:rsidRPr="006C4F1E">
        <w:rPr>
          <w:rFonts w:ascii="Times New Roman" w:hAnsi="Times New Roman" w:cs="Times New Roman"/>
          <w:color w:val="FF0000"/>
          <w:sz w:val="40"/>
          <w:szCs w:val="40"/>
        </w:rPr>
        <w:t xml:space="preserve">la recherche de la nouveauté </w:t>
      </w:r>
      <w:r w:rsidR="006C4F1E">
        <w:rPr>
          <w:rFonts w:ascii="Times New Roman" w:hAnsi="Times New Roman" w:cs="Times New Roman"/>
          <w:color w:val="000000" w:themeColor="text1"/>
          <w:sz w:val="40"/>
          <w:szCs w:val="40"/>
        </w:rPr>
        <w:t xml:space="preserve">se rependent dans toutes les sphères créatives de la société, qu’elles soient purement artistiques ou intellectuelles. </w:t>
      </w:r>
      <w:r w:rsidRPr="00034900">
        <w:rPr>
          <w:rFonts w:ascii="Times New Roman" w:hAnsi="Times New Roman" w:cs="Times New Roman"/>
          <w:color w:val="000000" w:themeColor="text1"/>
          <w:sz w:val="40"/>
          <w:szCs w:val="40"/>
        </w:rPr>
        <w:t xml:space="preserve">Dans l’art, on travaille sur </w:t>
      </w:r>
      <w:r w:rsidRPr="006C4F1E">
        <w:rPr>
          <w:rFonts w:ascii="Times New Roman" w:hAnsi="Times New Roman" w:cs="Times New Roman"/>
          <w:color w:val="FF0000"/>
          <w:sz w:val="40"/>
          <w:szCs w:val="40"/>
        </w:rPr>
        <w:t xml:space="preserve">les limites de la représentation. </w:t>
      </w:r>
      <w:r w:rsidRPr="00034900">
        <w:rPr>
          <w:rFonts w:ascii="Times New Roman" w:hAnsi="Times New Roman" w:cs="Times New Roman"/>
          <w:color w:val="000000" w:themeColor="text1"/>
          <w:sz w:val="40"/>
          <w:szCs w:val="40"/>
        </w:rPr>
        <w:t xml:space="preserve">En littérature, on </w:t>
      </w:r>
      <w:r w:rsidRPr="006C4F1E">
        <w:rPr>
          <w:rFonts w:ascii="Times New Roman" w:hAnsi="Times New Roman" w:cs="Times New Roman"/>
          <w:color w:val="FF0000"/>
          <w:sz w:val="40"/>
          <w:szCs w:val="40"/>
        </w:rPr>
        <w:t xml:space="preserve">éclate les codes du genre romanesques </w:t>
      </w:r>
      <w:r w:rsidRPr="00034900">
        <w:rPr>
          <w:rFonts w:ascii="Times New Roman" w:hAnsi="Times New Roman" w:cs="Times New Roman"/>
          <w:color w:val="000000" w:themeColor="text1"/>
          <w:sz w:val="40"/>
          <w:szCs w:val="40"/>
        </w:rPr>
        <w:t>(les structures narratives notamment)</w:t>
      </w:r>
      <w:r w:rsidR="006C4F1E">
        <w:rPr>
          <w:rFonts w:ascii="Times New Roman" w:hAnsi="Times New Roman" w:cs="Times New Roman"/>
          <w:color w:val="000000" w:themeColor="text1"/>
          <w:sz w:val="40"/>
          <w:szCs w:val="40"/>
        </w:rPr>
        <w:t>. E</w:t>
      </w:r>
      <w:r w:rsidRPr="00034900">
        <w:rPr>
          <w:rFonts w:ascii="Times New Roman" w:hAnsi="Times New Roman" w:cs="Times New Roman"/>
          <w:color w:val="000000" w:themeColor="text1"/>
          <w:sz w:val="40"/>
          <w:szCs w:val="40"/>
        </w:rPr>
        <w:t xml:space="preserve">n philosophie, on rencontre </w:t>
      </w:r>
      <w:r w:rsidRPr="006C4F1E">
        <w:rPr>
          <w:rFonts w:ascii="Times New Roman" w:hAnsi="Times New Roman" w:cs="Times New Roman"/>
          <w:color w:val="FF0000"/>
          <w:sz w:val="40"/>
          <w:szCs w:val="40"/>
        </w:rPr>
        <w:t>une crise de la rationalité</w:t>
      </w:r>
      <w:r w:rsidRPr="00034900">
        <w:rPr>
          <w:rFonts w:ascii="Times New Roman" w:hAnsi="Times New Roman" w:cs="Times New Roman"/>
          <w:color w:val="000000" w:themeColor="text1"/>
          <w:sz w:val="40"/>
          <w:szCs w:val="40"/>
        </w:rPr>
        <w:t xml:space="preserve">. Cette </w:t>
      </w:r>
      <w:r w:rsidRPr="006C4F1E">
        <w:rPr>
          <w:rFonts w:ascii="Times New Roman" w:hAnsi="Times New Roman" w:cs="Times New Roman"/>
          <w:color w:val="FF0000"/>
          <w:sz w:val="40"/>
          <w:szCs w:val="40"/>
        </w:rPr>
        <w:t>tendance rebelle du XXème siècle</w:t>
      </w:r>
      <w:r w:rsidRPr="00034900">
        <w:rPr>
          <w:rFonts w:ascii="Times New Roman" w:hAnsi="Times New Roman" w:cs="Times New Roman"/>
          <w:color w:val="000000" w:themeColor="text1"/>
          <w:sz w:val="40"/>
          <w:szCs w:val="40"/>
        </w:rPr>
        <w:t xml:space="preserve">, révèle la pertinence du premier chapitre du deuxième thème. </w:t>
      </w:r>
    </w:p>
    <w:p w14:paraId="0279D865" w14:textId="4CA8F3D5" w:rsidR="00034900" w:rsidRPr="00034900" w:rsidRDefault="00034900" w:rsidP="00034900">
      <w:pPr>
        <w:jc w:val="both"/>
        <w:rPr>
          <w:rFonts w:ascii="Times New Roman" w:hAnsi="Times New Roman" w:cs="Times New Roman"/>
          <w:color w:val="000000" w:themeColor="text1"/>
          <w:sz w:val="40"/>
          <w:szCs w:val="40"/>
        </w:rPr>
      </w:pPr>
      <w:r w:rsidRPr="00034900">
        <w:rPr>
          <w:rFonts w:ascii="Times New Roman" w:hAnsi="Times New Roman" w:cs="Times New Roman"/>
          <w:color w:val="000000" w:themeColor="text1"/>
          <w:sz w:val="40"/>
          <w:szCs w:val="40"/>
        </w:rPr>
        <w:t xml:space="preserve">Certains ont parlé, à propos du XXème siècle, </w:t>
      </w:r>
      <w:r w:rsidRPr="007367AA">
        <w:rPr>
          <w:rFonts w:ascii="Times New Roman" w:hAnsi="Times New Roman" w:cs="Times New Roman"/>
          <w:color w:val="FF0000"/>
          <w:sz w:val="40"/>
          <w:szCs w:val="40"/>
        </w:rPr>
        <w:t>de la fin de l’art et de la culture</w:t>
      </w:r>
      <w:r w:rsidRPr="00034900">
        <w:rPr>
          <w:rFonts w:ascii="Times New Roman" w:hAnsi="Times New Roman" w:cs="Times New Roman"/>
          <w:color w:val="000000" w:themeColor="text1"/>
          <w:sz w:val="40"/>
          <w:szCs w:val="40"/>
        </w:rPr>
        <w:t xml:space="preserve">. C’est pourquoi, bien que cette </w:t>
      </w:r>
      <w:r w:rsidRPr="007367AA">
        <w:rPr>
          <w:rFonts w:ascii="Times New Roman" w:hAnsi="Times New Roman" w:cs="Times New Roman"/>
          <w:color w:val="FF0000"/>
          <w:sz w:val="40"/>
          <w:szCs w:val="40"/>
        </w:rPr>
        <w:t xml:space="preserve">tension entre continuité et rupture </w:t>
      </w:r>
      <w:r w:rsidRPr="00034900">
        <w:rPr>
          <w:rFonts w:ascii="Times New Roman" w:hAnsi="Times New Roman" w:cs="Times New Roman"/>
          <w:color w:val="000000" w:themeColor="text1"/>
          <w:sz w:val="40"/>
          <w:szCs w:val="40"/>
        </w:rPr>
        <w:t xml:space="preserve">ait traversé toutes les époques à </w:t>
      </w:r>
      <w:r w:rsidRPr="007367AA">
        <w:rPr>
          <w:rFonts w:ascii="Times New Roman" w:hAnsi="Times New Roman" w:cs="Times New Roman"/>
          <w:color w:val="FF0000"/>
          <w:sz w:val="40"/>
          <w:szCs w:val="40"/>
        </w:rPr>
        <w:t>des degrés variés</w:t>
      </w:r>
      <w:r w:rsidRPr="00034900">
        <w:rPr>
          <w:rFonts w:ascii="Times New Roman" w:hAnsi="Times New Roman" w:cs="Times New Roman"/>
          <w:color w:val="000000" w:themeColor="text1"/>
          <w:sz w:val="40"/>
          <w:szCs w:val="40"/>
        </w:rPr>
        <w:t xml:space="preserve"> et selon </w:t>
      </w:r>
      <w:r w:rsidRPr="007367AA">
        <w:rPr>
          <w:rFonts w:ascii="Times New Roman" w:hAnsi="Times New Roman" w:cs="Times New Roman"/>
          <w:color w:val="FF0000"/>
          <w:sz w:val="40"/>
          <w:szCs w:val="40"/>
        </w:rPr>
        <w:t>des modalités différentes</w:t>
      </w:r>
      <w:r w:rsidR="007367AA">
        <w:rPr>
          <w:rFonts w:ascii="Times New Roman" w:hAnsi="Times New Roman" w:cs="Times New Roman"/>
          <w:color w:val="FF0000"/>
          <w:sz w:val="40"/>
          <w:szCs w:val="40"/>
        </w:rPr>
        <w:t xml:space="preserve">, </w:t>
      </w:r>
      <w:r w:rsidRPr="00034900">
        <w:rPr>
          <w:rFonts w:ascii="Times New Roman" w:hAnsi="Times New Roman" w:cs="Times New Roman"/>
          <w:color w:val="000000" w:themeColor="text1"/>
          <w:sz w:val="40"/>
          <w:szCs w:val="40"/>
        </w:rPr>
        <w:t xml:space="preserve">étudier cet enjeu à l’aube du XXème siècle semble tout à fait pertinent. </w:t>
      </w:r>
    </w:p>
    <w:p w14:paraId="5687AF7A" w14:textId="41CD2184" w:rsidR="0003252B" w:rsidRDefault="0003252B" w:rsidP="0003490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Définitions </w:t>
      </w:r>
      <w:r w:rsidR="00D12069">
        <w:rPr>
          <w:rFonts w:ascii="Times New Roman" w:hAnsi="Times New Roman" w:cs="Times New Roman"/>
          <w:color w:val="FF0000"/>
          <w:sz w:val="40"/>
          <w:szCs w:val="40"/>
          <w:u w:val="single"/>
        </w:rPr>
        <w:t xml:space="preserve">des termes </w:t>
      </w:r>
      <w:r>
        <w:rPr>
          <w:rFonts w:ascii="Times New Roman" w:hAnsi="Times New Roman" w:cs="Times New Roman"/>
          <w:color w:val="FF0000"/>
          <w:sz w:val="40"/>
          <w:szCs w:val="40"/>
          <w:u w:val="single"/>
        </w:rPr>
        <w:t xml:space="preserve">: </w:t>
      </w:r>
    </w:p>
    <w:p w14:paraId="72C4ECB8" w14:textId="3BBB7C2C" w:rsidR="0003252B" w:rsidRPr="00D12069" w:rsidRDefault="0003252B" w:rsidP="0003490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Création :</w:t>
      </w:r>
      <w:r w:rsidR="00D12069">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Ce terme désigne à la fois </w:t>
      </w:r>
      <w:r w:rsidRPr="0003252B">
        <w:rPr>
          <w:rFonts w:ascii="Times New Roman" w:hAnsi="Times New Roman" w:cs="Times New Roman"/>
          <w:color w:val="FF0000"/>
          <w:sz w:val="40"/>
          <w:szCs w:val="40"/>
        </w:rPr>
        <w:t>le processus de production</w:t>
      </w:r>
      <w:r>
        <w:rPr>
          <w:rFonts w:ascii="Times New Roman" w:hAnsi="Times New Roman" w:cs="Times New Roman"/>
          <w:color w:val="000000" w:themeColor="text1"/>
          <w:sz w:val="40"/>
          <w:szCs w:val="40"/>
        </w:rPr>
        <w:t xml:space="preserve"> de quelque chose de nouveau, et </w:t>
      </w:r>
      <w:r w:rsidRPr="0003252B">
        <w:rPr>
          <w:rFonts w:ascii="Times New Roman" w:hAnsi="Times New Roman" w:cs="Times New Roman"/>
          <w:color w:val="FF0000"/>
          <w:sz w:val="40"/>
          <w:szCs w:val="40"/>
        </w:rPr>
        <w:t xml:space="preserve">le résultat </w:t>
      </w:r>
      <w:r>
        <w:rPr>
          <w:rFonts w:ascii="Times New Roman" w:hAnsi="Times New Roman" w:cs="Times New Roman"/>
          <w:color w:val="000000" w:themeColor="text1"/>
          <w:sz w:val="40"/>
          <w:szCs w:val="40"/>
        </w:rPr>
        <w:lastRenderedPageBreak/>
        <w:t xml:space="preserve">auquel ce processus aboutit. La création cumule </w:t>
      </w:r>
      <w:r w:rsidRPr="0003252B">
        <w:rPr>
          <w:rFonts w:ascii="Times New Roman" w:hAnsi="Times New Roman" w:cs="Times New Roman"/>
          <w:color w:val="FF0000"/>
          <w:sz w:val="40"/>
          <w:szCs w:val="40"/>
        </w:rPr>
        <w:t>les deux valeurs de l’origine et de l’original</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elle s’oppose à </w:t>
      </w:r>
      <w:r w:rsidRPr="00DE4E1A">
        <w:rPr>
          <w:rFonts w:ascii="Times New Roman" w:hAnsi="Times New Roman" w:cs="Times New Roman"/>
          <w:color w:val="FF0000"/>
          <w:sz w:val="40"/>
          <w:szCs w:val="40"/>
        </w:rPr>
        <w:t xml:space="preserve">l’imitation </w:t>
      </w:r>
      <w:r w:rsidR="00E8043D">
        <w:rPr>
          <w:rFonts w:ascii="Times New Roman" w:hAnsi="Times New Roman" w:cs="Times New Roman"/>
          <w:color w:val="000000" w:themeColor="text1"/>
          <w:sz w:val="40"/>
          <w:szCs w:val="40"/>
        </w:rPr>
        <w:t xml:space="preserve">ou à la </w:t>
      </w:r>
      <w:r w:rsidR="00E8043D" w:rsidRPr="00DE4E1A">
        <w:rPr>
          <w:rFonts w:ascii="Times New Roman" w:hAnsi="Times New Roman" w:cs="Times New Roman"/>
          <w:color w:val="FF0000"/>
          <w:sz w:val="40"/>
          <w:szCs w:val="40"/>
        </w:rPr>
        <w:t>reproduction</w:t>
      </w:r>
      <w:r w:rsidR="00E8043D">
        <w:rPr>
          <w:rFonts w:ascii="Times New Roman" w:hAnsi="Times New Roman" w:cs="Times New Roman"/>
          <w:color w:val="000000" w:themeColor="text1"/>
          <w:sz w:val="40"/>
          <w:szCs w:val="40"/>
        </w:rPr>
        <w:t xml:space="preserve">. </w:t>
      </w:r>
    </w:p>
    <w:p w14:paraId="576B7001" w14:textId="76AF213C" w:rsidR="00DE4E1A" w:rsidRDefault="00DE4E1A" w:rsidP="00034900">
      <w:pPr>
        <w:jc w:val="both"/>
        <w:rPr>
          <w:rFonts w:ascii="Times New Roman" w:hAnsi="Times New Roman" w:cs="Times New Roman"/>
          <w:sz w:val="40"/>
          <w:szCs w:val="40"/>
        </w:rPr>
      </w:pPr>
      <w:r>
        <w:rPr>
          <w:rFonts w:ascii="Times New Roman" w:hAnsi="Times New Roman" w:cs="Times New Roman"/>
          <w:color w:val="FF0000"/>
          <w:sz w:val="40"/>
          <w:szCs w:val="40"/>
          <w:u w:val="single"/>
        </w:rPr>
        <w:t>Continuité :</w:t>
      </w:r>
      <w:r>
        <w:t xml:space="preserve"> </w:t>
      </w:r>
      <w:r w:rsidRPr="00DE4E1A">
        <w:rPr>
          <w:rFonts w:ascii="Times New Roman" w:hAnsi="Times New Roman" w:cs="Times New Roman"/>
          <w:sz w:val="40"/>
          <w:szCs w:val="40"/>
        </w:rPr>
        <w:t xml:space="preserve">ce qui est </w:t>
      </w:r>
      <w:r w:rsidRPr="00A14408">
        <w:rPr>
          <w:rFonts w:ascii="Times New Roman" w:hAnsi="Times New Roman" w:cs="Times New Roman"/>
          <w:color w:val="FF0000"/>
          <w:sz w:val="40"/>
          <w:szCs w:val="40"/>
        </w:rPr>
        <w:t xml:space="preserve">rattaché </w:t>
      </w:r>
      <w:r w:rsidRPr="00DE4E1A">
        <w:rPr>
          <w:rFonts w:ascii="Times New Roman" w:hAnsi="Times New Roman" w:cs="Times New Roman"/>
          <w:sz w:val="40"/>
          <w:szCs w:val="40"/>
        </w:rPr>
        <w:t xml:space="preserve">à ce qui </w:t>
      </w:r>
      <w:r w:rsidRPr="00A14408">
        <w:rPr>
          <w:rFonts w:ascii="Times New Roman" w:hAnsi="Times New Roman" w:cs="Times New Roman"/>
          <w:color w:val="FF0000"/>
          <w:sz w:val="40"/>
          <w:szCs w:val="40"/>
        </w:rPr>
        <w:t xml:space="preserve">précède </w:t>
      </w:r>
      <w:r w:rsidRPr="00DE4E1A">
        <w:rPr>
          <w:rFonts w:ascii="Times New Roman" w:hAnsi="Times New Roman" w:cs="Times New Roman"/>
          <w:sz w:val="40"/>
          <w:szCs w:val="40"/>
        </w:rPr>
        <w:t xml:space="preserve">et </w:t>
      </w:r>
      <w:r w:rsidRPr="00A14408">
        <w:rPr>
          <w:rFonts w:ascii="Times New Roman" w:hAnsi="Times New Roman" w:cs="Times New Roman"/>
          <w:color w:val="FF0000"/>
          <w:sz w:val="40"/>
          <w:szCs w:val="40"/>
        </w:rPr>
        <w:t>persiste dans ce qui suit</w:t>
      </w:r>
      <w:r w:rsidR="00680808">
        <w:rPr>
          <w:rFonts w:ascii="Times New Roman" w:hAnsi="Times New Roman" w:cs="Times New Roman"/>
          <w:color w:val="FF0000"/>
          <w:sz w:val="40"/>
          <w:szCs w:val="40"/>
        </w:rPr>
        <w:t xml:space="preserve">. La continuité est aussi une </w:t>
      </w:r>
      <w:r>
        <w:rPr>
          <w:rFonts w:ascii="Times New Roman" w:hAnsi="Times New Roman" w:cs="Times New Roman"/>
          <w:sz w:val="40"/>
          <w:szCs w:val="40"/>
        </w:rPr>
        <w:t xml:space="preserve">catégorie descriptive d’un courant ou d’une entreprise. La continuité va se </w:t>
      </w:r>
      <w:r w:rsidRPr="00680808">
        <w:rPr>
          <w:rFonts w:ascii="Times New Roman" w:hAnsi="Times New Roman" w:cs="Times New Roman"/>
          <w:color w:val="FF0000"/>
          <w:sz w:val="40"/>
          <w:szCs w:val="40"/>
        </w:rPr>
        <w:t>décliner</w:t>
      </w:r>
      <w:r w:rsidR="00A14408">
        <w:rPr>
          <w:rFonts w:ascii="Times New Roman" w:hAnsi="Times New Roman" w:cs="Times New Roman"/>
          <w:sz w:val="40"/>
          <w:szCs w:val="40"/>
        </w:rPr>
        <w:t xml:space="preserve">, avec les termes </w:t>
      </w:r>
      <w:r w:rsidR="00A14408" w:rsidRPr="00680808">
        <w:rPr>
          <w:rFonts w:ascii="Times New Roman" w:hAnsi="Times New Roman" w:cs="Times New Roman"/>
          <w:color w:val="FF0000"/>
          <w:sz w:val="40"/>
          <w:szCs w:val="40"/>
        </w:rPr>
        <w:t>de tradition, héritage ou continuité</w:t>
      </w:r>
      <w:r w:rsidR="00A14408">
        <w:rPr>
          <w:rFonts w:ascii="Times New Roman" w:hAnsi="Times New Roman" w:cs="Times New Roman"/>
          <w:sz w:val="40"/>
          <w:szCs w:val="40"/>
        </w:rPr>
        <w:t xml:space="preserve">. </w:t>
      </w:r>
    </w:p>
    <w:p w14:paraId="4C7A04C1" w14:textId="10106F7E" w:rsidR="00680808" w:rsidRPr="00680808" w:rsidRDefault="00680808" w:rsidP="00034900">
      <w:pPr>
        <w:jc w:val="both"/>
        <w:rPr>
          <w:rFonts w:ascii="Times New Roman" w:hAnsi="Times New Roman" w:cs="Times New Roman"/>
          <w:sz w:val="40"/>
          <w:szCs w:val="40"/>
        </w:rPr>
      </w:pPr>
      <w:r w:rsidRPr="00F95E26">
        <w:rPr>
          <w:rFonts w:ascii="Times New Roman" w:hAnsi="Times New Roman" w:cs="Times New Roman"/>
          <w:color w:val="FF0000"/>
          <w:sz w:val="40"/>
          <w:szCs w:val="40"/>
          <w:u w:val="single"/>
        </w:rPr>
        <w:t>Rupture </w:t>
      </w:r>
      <w:r w:rsidRPr="00680808">
        <w:rPr>
          <w:rFonts w:ascii="Times New Roman" w:hAnsi="Times New Roman" w:cs="Times New Roman"/>
          <w:sz w:val="40"/>
          <w:szCs w:val="40"/>
          <w:u w:val="single"/>
        </w:rPr>
        <w:t>:</w:t>
      </w:r>
      <w:r>
        <w:t xml:space="preserve"> </w:t>
      </w:r>
      <w:r w:rsidRPr="00680808">
        <w:rPr>
          <w:rFonts w:ascii="Times New Roman" w:hAnsi="Times New Roman" w:cs="Times New Roman"/>
          <w:sz w:val="40"/>
          <w:szCs w:val="40"/>
        </w:rPr>
        <w:t xml:space="preserve">ce qui introduit </w:t>
      </w:r>
      <w:r w:rsidRPr="00F95E26">
        <w:rPr>
          <w:rFonts w:ascii="Times New Roman" w:hAnsi="Times New Roman" w:cs="Times New Roman"/>
          <w:color w:val="FF0000"/>
          <w:sz w:val="40"/>
          <w:szCs w:val="40"/>
        </w:rPr>
        <w:t xml:space="preserve">une discontinuité </w:t>
      </w:r>
      <w:r w:rsidRPr="00680808">
        <w:rPr>
          <w:rFonts w:ascii="Times New Roman" w:hAnsi="Times New Roman" w:cs="Times New Roman"/>
          <w:sz w:val="40"/>
          <w:szCs w:val="40"/>
        </w:rPr>
        <w:t xml:space="preserve">avec ce qui </w:t>
      </w:r>
      <w:r w:rsidRPr="00F95E26">
        <w:rPr>
          <w:rFonts w:ascii="Times New Roman" w:hAnsi="Times New Roman" w:cs="Times New Roman"/>
          <w:color w:val="FF0000"/>
          <w:sz w:val="40"/>
          <w:szCs w:val="40"/>
        </w:rPr>
        <w:t>précède</w:t>
      </w:r>
      <w:r w:rsidRPr="00680808">
        <w:rPr>
          <w:rFonts w:ascii="Times New Roman" w:hAnsi="Times New Roman" w:cs="Times New Roman"/>
          <w:sz w:val="40"/>
          <w:szCs w:val="40"/>
        </w:rPr>
        <w:t xml:space="preserve">, </w:t>
      </w:r>
      <w:r w:rsidR="00F95E26">
        <w:rPr>
          <w:rFonts w:ascii="Times New Roman" w:hAnsi="Times New Roman" w:cs="Times New Roman"/>
          <w:sz w:val="40"/>
          <w:szCs w:val="40"/>
        </w:rPr>
        <w:t xml:space="preserve">ce qui induit </w:t>
      </w:r>
      <w:r w:rsidRPr="00F95E26">
        <w:rPr>
          <w:rFonts w:ascii="Times New Roman" w:hAnsi="Times New Roman" w:cs="Times New Roman"/>
          <w:color w:val="FF0000"/>
          <w:sz w:val="40"/>
          <w:szCs w:val="40"/>
        </w:rPr>
        <w:t xml:space="preserve">un changement </w:t>
      </w:r>
      <w:r w:rsidRPr="00680808">
        <w:rPr>
          <w:rFonts w:ascii="Times New Roman" w:hAnsi="Times New Roman" w:cs="Times New Roman"/>
          <w:sz w:val="40"/>
          <w:szCs w:val="40"/>
        </w:rPr>
        <w:t xml:space="preserve">(séparation brusque ou interruption). La rupture peut être </w:t>
      </w:r>
      <w:r w:rsidRPr="00F95E26">
        <w:rPr>
          <w:rFonts w:ascii="Times New Roman" w:hAnsi="Times New Roman" w:cs="Times New Roman"/>
          <w:color w:val="FF0000"/>
          <w:sz w:val="40"/>
          <w:szCs w:val="40"/>
        </w:rPr>
        <w:t xml:space="preserve">subie </w:t>
      </w:r>
      <w:r w:rsidRPr="00680808">
        <w:rPr>
          <w:rFonts w:ascii="Times New Roman" w:hAnsi="Times New Roman" w:cs="Times New Roman"/>
          <w:sz w:val="40"/>
          <w:szCs w:val="40"/>
        </w:rPr>
        <w:t xml:space="preserve">ou </w:t>
      </w:r>
      <w:r w:rsidRPr="00F95E26">
        <w:rPr>
          <w:rFonts w:ascii="Times New Roman" w:hAnsi="Times New Roman" w:cs="Times New Roman"/>
          <w:color w:val="FF0000"/>
          <w:sz w:val="40"/>
          <w:szCs w:val="40"/>
        </w:rPr>
        <w:t>volontairement provoquée</w:t>
      </w:r>
      <w:r w:rsidRPr="00680808">
        <w:rPr>
          <w:rFonts w:ascii="Times New Roman" w:hAnsi="Times New Roman" w:cs="Times New Roman"/>
          <w:sz w:val="40"/>
          <w:szCs w:val="40"/>
        </w:rPr>
        <w:t xml:space="preserve">. </w:t>
      </w:r>
    </w:p>
    <w:p w14:paraId="6185BC17" w14:textId="3D7128BD" w:rsidR="00680808" w:rsidRPr="00F95E26" w:rsidRDefault="00680808" w:rsidP="00034900">
      <w:pPr>
        <w:jc w:val="both"/>
        <w:rPr>
          <w:rFonts w:ascii="Times New Roman" w:hAnsi="Times New Roman" w:cs="Times New Roman"/>
          <w:color w:val="FF0000"/>
          <w:sz w:val="40"/>
          <w:szCs w:val="40"/>
          <w:u w:val="single"/>
        </w:rPr>
      </w:pPr>
      <w:r w:rsidRPr="00F95E26">
        <w:rPr>
          <w:rFonts w:ascii="Times New Roman" w:hAnsi="Times New Roman" w:cs="Times New Roman"/>
          <w:color w:val="FF0000"/>
          <w:sz w:val="40"/>
          <w:szCs w:val="40"/>
          <w:u w:val="single"/>
        </w:rPr>
        <w:t xml:space="preserve">Moderne : </w:t>
      </w:r>
    </w:p>
    <w:p w14:paraId="34FAAFD0" w14:textId="14779678" w:rsidR="00680808" w:rsidRDefault="00680808" w:rsidP="00034900">
      <w:pPr>
        <w:jc w:val="both"/>
      </w:pPr>
      <w:r w:rsidRPr="00F95E26">
        <w:rPr>
          <w:rFonts w:ascii="Times New Roman" w:hAnsi="Times New Roman" w:cs="Times New Roman"/>
          <w:color w:val="FF0000"/>
          <w:sz w:val="40"/>
          <w:szCs w:val="40"/>
          <w:u w:val="single"/>
        </w:rPr>
        <w:t>Progrès </w:t>
      </w:r>
      <w:r w:rsidRPr="00680808">
        <w:rPr>
          <w:rFonts w:ascii="Times New Roman" w:hAnsi="Times New Roman" w:cs="Times New Roman"/>
          <w:sz w:val="40"/>
          <w:szCs w:val="40"/>
          <w:u w:val="single"/>
        </w:rPr>
        <w:t>:</w:t>
      </w:r>
      <w:r w:rsidRPr="00680808">
        <w:rPr>
          <w:rFonts w:ascii="Times New Roman" w:hAnsi="Times New Roman" w:cs="Times New Roman"/>
          <w:sz w:val="40"/>
          <w:szCs w:val="40"/>
        </w:rPr>
        <w:t xml:space="preserve"> le progrès désigne </w:t>
      </w:r>
      <w:r w:rsidRPr="00F95E26">
        <w:rPr>
          <w:rFonts w:ascii="Times New Roman" w:hAnsi="Times New Roman" w:cs="Times New Roman"/>
          <w:color w:val="FF0000"/>
          <w:sz w:val="40"/>
          <w:szCs w:val="40"/>
        </w:rPr>
        <w:t>un mouvement en avant</w:t>
      </w:r>
      <w:r w:rsidRPr="00680808">
        <w:rPr>
          <w:rFonts w:ascii="Times New Roman" w:hAnsi="Times New Roman" w:cs="Times New Roman"/>
          <w:sz w:val="40"/>
          <w:szCs w:val="40"/>
        </w:rPr>
        <w:t xml:space="preserve">, qui marque le </w:t>
      </w:r>
      <w:r w:rsidRPr="00F95E26">
        <w:rPr>
          <w:rFonts w:ascii="Times New Roman" w:hAnsi="Times New Roman" w:cs="Times New Roman"/>
          <w:color w:val="FF0000"/>
          <w:sz w:val="40"/>
          <w:szCs w:val="40"/>
        </w:rPr>
        <w:t>passage à une étape ou un degré supérieur</w:t>
      </w:r>
      <w:r w:rsidRPr="00680808">
        <w:rPr>
          <w:rFonts w:ascii="Times New Roman" w:hAnsi="Times New Roman" w:cs="Times New Roman"/>
          <w:sz w:val="40"/>
          <w:szCs w:val="40"/>
        </w:rPr>
        <w:t xml:space="preserve">. Le progrès a une connotation </w:t>
      </w:r>
      <w:r w:rsidRPr="00F95E26">
        <w:rPr>
          <w:rFonts w:ascii="Times New Roman" w:hAnsi="Times New Roman" w:cs="Times New Roman"/>
          <w:color w:val="FF0000"/>
          <w:sz w:val="40"/>
          <w:szCs w:val="40"/>
        </w:rPr>
        <w:t>éminemment méliorative</w:t>
      </w:r>
      <w:r>
        <w:t xml:space="preserve">. </w:t>
      </w:r>
    </w:p>
    <w:p w14:paraId="3B2AFBA8" w14:textId="77777777" w:rsidR="00680808" w:rsidRDefault="00680808" w:rsidP="00034900">
      <w:pPr>
        <w:jc w:val="both"/>
      </w:pPr>
    </w:p>
    <w:p w14:paraId="1382EB95" w14:textId="77777777" w:rsidR="00680808" w:rsidRDefault="00680808" w:rsidP="00034900">
      <w:pPr>
        <w:jc w:val="both"/>
      </w:pPr>
    </w:p>
    <w:p w14:paraId="77EC1D15" w14:textId="77777777" w:rsidR="00680808" w:rsidRDefault="00680808" w:rsidP="00034900">
      <w:pPr>
        <w:jc w:val="both"/>
      </w:pPr>
    </w:p>
    <w:p w14:paraId="6F71EE34" w14:textId="77777777" w:rsidR="00680808" w:rsidRDefault="00680808" w:rsidP="00034900">
      <w:pPr>
        <w:jc w:val="both"/>
      </w:pPr>
    </w:p>
    <w:p w14:paraId="082C855D" w14:textId="77777777" w:rsidR="00D12069" w:rsidRDefault="00D12069" w:rsidP="00034900">
      <w:pPr>
        <w:jc w:val="both"/>
      </w:pPr>
    </w:p>
    <w:p w14:paraId="69D11A64" w14:textId="77777777" w:rsidR="00D12069" w:rsidRDefault="00D12069" w:rsidP="00034900">
      <w:pPr>
        <w:jc w:val="both"/>
      </w:pPr>
    </w:p>
    <w:p w14:paraId="76836F8B" w14:textId="77777777" w:rsidR="00D12069" w:rsidRDefault="00D12069" w:rsidP="00034900">
      <w:pPr>
        <w:jc w:val="both"/>
      </w:pPr>
    </w:p>
    <w:p w14:paraId="352F5B62" w14:textId="71E3F025" w:rsidR="00680808" w:rsidRPr="00D12069" w:rsidRDefault="00680808" w:rsidP="00680808">
      <w:pPr>
        <w:jc w:val="center"/>
        <w:rPr>
          <w:rFonts w:ascii="Times New Roman" w:hAnsi="Times New Roman" w:cs="Times New Roman"/>
          <w:color w:val="FF0000"/>
          <w:sz w:val="40"/>
          <w:szCs w:val="40"/>
          <w:u w:val="single"/>
        </w:rPr>
      </w:pPr>
      <w:r w:rsidRPr="00D12069">
        <w:rPr>
          <w:rFonts w:ascii="Times New Roman" w:hAnsi="Times New Roman" w:cs="Times New Roman"/>
          <w:color w:val="FF0000"/>
          <w:sz w:val="40"/>
          <w:szCs w:val="40"/>
          <w:u w:val="single"/>
        </w:rPr>
        <w:lastRenderedPageBreak/>
        <w:t>Séance 1 : Peut-on rompre avec les modèles du passé ? La modernité peut-elle se passer de la tradition ? Est-il possible de faire du nouveau à partir de Rien ?</w:t>
      </w:r>
    </w:p>
    <w:p w14:paraId="713C0DB2" w14:textId="77777777" w:rsidR="00680808" w:rsidRDefault="00680808" w:rsidP="00BB4760">
      <w:pPr>
        <w:jc w:val="both"/>
        <w:rPr>
          <w:rFonts w:ascii="Times New Roman" w:hAnsi="Times New Roman" w:cs="Times New Roman"/>
          <w:color w:val="000000" w:themeColor="text1"/>
          <w:sz w:val="40"/>
          <w:szCs w:val="40"/>
        </w:rPr>
      </w:pPr>
    </w:p>
    <w:p w14:paraId="00067D8E" w14:textId="2AC58D44" w:rsidR="00B731DF" w:rsidRPr="00B731DF" w:rsidRDefault="00B731DF" w:rsidP="00BB4760">
      <w:pPr>
        <w:jc w:val="both"/>
        <w:rPr>
          <w:rFonts w:ascii="Times New Roman" w:hAnsi="Times New Roman" w:cs="Times New Roman"/>
          <w:color w:val="FF0000"/>
          <w:sz w:val="40"/>
          <w:szCs w:val="40"/>
          <w:u w:val="single"/>
        </w:rPr>
      </w:pPr>
      <w:r w:rsidRPr="00B731DF">
        <w:rPr>
          <w:rFonts w:ascii="Times New Roman" w:hAnsi="Times New Roman" w:cs="Times New Roman"/>
          <w:color w:val="FF0000"/>
          <w:sz w:val="40"/>
          <w:szCs w:val="40"/>
          <w:u w:val="single"/>
        </w:rPr>
        <w:t>I. Les Querelles :</w:t>
      </w:r>
    </w:p>
    <w:p w14:paraId="2DF5E0AE" w14:textId="70703090" w:rsidR="007E52B9" w:rsidRPr="0073525A" w:rsidRDefault="00B731DF" w:rsidP="00BB476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A</w:t>
      </w:r>
      <w:r w:rsidR="007E52B9" w:rsidRPr="0073525A">
        <w:rPr>
          <w:rFonts w:ascii="Times New Roman" w:hAnsi="Times New Roman" w:cs="Times New Roman"/>
          <w:color w:val="FF0000"/>
          <w:sz w:val="40"/>
          <w:szCs w:val="40"/>
          <w:u w:val="single"/>
        </w:rPr>
        <w:t>. La Querelle opposant les « Anciens » et les « Modernes :</w:t>
      </w:r>
    </w:p>
    <w:p w14:paraId="49890DE1" w14:textId="7BFCC374" w:rsidR="00680808" w:rsidRDefault="00BB4760" w:rsidP="00BB4760">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Tableau de présentation des Anciens et des Modernes : </w:t>
      </w:r>
    </w:p>
    <w:tbl>
      <w:tblPr>
        <w:tblStyle w:val="Grilledutableau"/>
        <w:tblW w:w="0" w:type="auto"/>
        <w:tblLook w:val="04A0" w:firstRow="1" w:lastRow="0" w:firstColumn="1" w:lastColumn="0" w:noHBand="0" w:noVBand="1"/>
      </w:tblPr>
      <w:tblGrid>
        <w:gridCol w:w="4531"/>
        <w:gridCol w:w="4531"/>
      </w:tblGrid>
      <w:tr w:rsidR="00BB4760" w14:paraId="12457E55" w14:textId="77777777" w:rsidTr="00BB4760">
        <w:tc>
          <w:tcPr>
            <w:tcW w:w="4531" w:type="dxa"/>
          </w:tcPr>
          <w:p w14:paraId="51959A25" w14:textId="66430BE7" w:rsidR="00BB4760" w:rsidRDefault="00BB4760"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Anciens </w:t>
            </w:r>
          </w:p>
        </w:tc>
        <w:tc>
          <w:tcPr>
            <w:tcW w:w="4531" w:type="dxa"/>
          </w:tcPr>
          <w:p w14:paraId="734752EF" w14:textId="21CF95B4" w:rsidR="00BB4760" w:rsidRDefault="00BB4760"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Modernes </w:t>
            </w:r>
          </w:p>
        </w:tc>
      </w:tr>
      <w:tr w:rsidR="00BB4760" w14:paraId="3E3FBD14" w14:textId="77777777" w:rsidTr="00BB4760">
        <w:tc>
          <w:tcPr>
            <w:tcW w:w="4531" w:type="dxa"/>
          </w:tcPr>
          <w:p w14:paraId="0F0C3EC0" w14:textId="15EBC7DE" w:rsidR="00BB4760" w:rsidRDefault="00BB4760"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Chef de file : </w:t>
            </w:r>
            <w:r w:rsidRPr="00BB4760">
              <w:rPr>
                <w:rFonts w:ascii="Times New Roman" w:hAnsi="Times New Roman" w:cs="Times New Roman"/>
                <w:color w:val="FF0000"/>
                <w:sz w:val="40"/>
                <w:szCs w:val="40"/>
              </w:rPr>
              <w:t xml:space="preserve">Boileau </w:t>
            </w:r>
          </w:p>
        </w:tc>
        <w:tc>
          <w:tcPr>
            <w:tcW w:w="4531" w:type="dxa"/>
          </w:tcPr>
          <w:p w14:paraId="63D0043E" w14:textId="431853E5" w:rsidR="00BB4760" w:rsidRDefault="00BB4760"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Chef de file : </w:t>
            </w:r>
            <w:r w:rsidRPr="00BB4760">
              <w:rPr>
                <w:rFonts w:ascii="Times New Roman" w:hAnsi="Times New Roman" w:cs="Times New Roman"/>
                <w:color w:val="FF0000"/>
                <w:sz w:val="40"/>
                <w:szCs w:val="40"/>
              </w:rPr>
              <w:t xml:space="preserve">Perrault </w:t>
            </w:r>
          </w:p>
        </w:tc>
      </w:tr>
      <w:tr w:rsidR="00BB4760" w14:paraId="7D2C60C5" w14:textId="77777777" w:rsidTr="00BB4760">
        <w:tc>
          <w:tcPr>
            <w:tcW w:w="4531" w:type="dxa"/>
          </w:tcPr>
          <w:p w14:paraId="2E457A17" w14:textId="7ADEC33D" w:rsidR="00BB4760" w:rsidRDefault="00BB4760"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Fontaine / La Bruyère / Racine / La Rochefoucauld </w:t>
            </w:r>
          </w:p>
        </w:tc>
        <w:tc>
          <w:tcPr>
            <w:tcW w:w="4531" w:type="dxa"/>
          </w:tcPr>
          <w:p w14:paraId="3A698552" w14:textId="456FA48A" w:rsidR="00BB4760" w:rsidRDefault="00BB4760"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Corneille / Molière / Lully / Fontenelle </w:t>
            </w:r>
          </w:p>
        </w:tc>
      </w:tr>
      <w:tr w:rsidR="00BB4760" w14:paraId="45E024E2" w14:textId="77777777" w:rsidTr="00BB4760">
        <w:tc>
          <w:tcPr>
            <w:tcW w:w="4531" w:type="dxa"/>
          </w:tcPr>
          <w:p w14:paraId="2A89586F" w14:textId="2211F664" w:rsidR="00BB4760" w:rsidRDefault="00BB4760"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Souhaitent </w:t>
            </w:r>
            <w:r w:rsidRPr="00BB4760">
              <w:rPr>
                <w:rFonts w:ascii="Times New Roman" w:hAnsi="Times New Roman" w:cs="Times New Roman"/>
                <w:color w:val="FF0000"/>
                <w:sz w:val="40"/>
                <w:szCs w:val="40"/>
              </w:rPr>
              <w:t xml:space="preserve">imiter </w:t>
            </w:r>
            <w:r>
              <w:rPr>
                <w:rFonts w:ascii="Times New Roman" w:hAnsi="Times New Roman" w:cs="Times New Roman"/>
                <w:color w:val="000000" w:themeColor="text1"/>
                <w:sz w:val="40"/>
                <w:szCs w:val="40"/>
              </w:rPr>
              <w:t xml:space="preserve">les </w:t>
            </w:r>
            <w:r w:rsidRPr="00BB4760">
              <w:rPr>
                <w:rFonts w:ascii="Times New Roman" w:hAnsi="Times New Roman" w:cs="Times New Roman"/>
                <w:color w:val="FF0000"/>
                <w:sz w:val="40"/>
                <w:szCs w:val="40"/>
              </w:rPr>
              <w:t>auteurs antiques</w:t>
            </w:r>
            <w:r>
              <w:rPr>
                <w:rFonts w:ascii="Times New Roman" w:hAnsi="Times New Roman" w:cs="Times New Roman"/>
                <w:color w:val="000000" w:themeColor="text1"/>
                <w:sz w:val="40"/>
                <w:szCs w:val="40"/>
              </w:rPr>
              <w:t xml:space="preserve">, dont la littérature est considérée comme </w:t>
            </w:r>
            <w:r w:rsidRPr="00BB4760">
              <w:rPr>
                <w:rFonts w:ascii="Times New Roman" w:hAnsi="Times New Roman" w:cs="Times New Roman"/>
                <w:color w:val="FF0000"/>
                <w:sz w:val="40"/>
                <w:szCs w:val="40"/>
              </w:rPr>
              <w:t xml:space="preserve">parfaite </w:t>
            </w:r>
            <w:r>
              <w:rPr>
                <w:rFonts w:ascii="Times New Roman" w:hAnsi="Times New Roman" w:cs="Times New Roman"/>
                <w:color w:val="000000" w:themeColor="text1"/>
                <w:sz w:val="40"/>
                <w:szCs w:val="40"/>
              </w:rPr>
              <w:t xml:space="preserve">et épurée </w:t>
            </w:r>
          </w:p>
        </w:tc>
        <w:tc>
          <w:tcPr>
            <w:tcW w:w="4531" w:type="dxa"/>
          </w:tcPr>
          <w:p w14:paraId="72125F55" w14:textId="060F4B11" w:rsidR="00BB4760" w:rsidRDefault="00BB4760"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Souhaitent proposer une </w:t>
            </w:r>
            <w:r w:rsidRPr="00BB4760">
              <w:rPr>
                <w:rFonts w:ascii="Times New Roman" w:hAnsi="Times New Roman" w:cs="Times New Roman"/>
                <w:color w:val="FF0000"/>
                <w:sz w:val="40"/>
                <w:szCs w:val="40"/>
              </w:rPr>
              <w:t>écriture nouvelle</w:t>
            </w:r>
            <w:r>
              <w:rPr>
                <w:rFonts w:ascii="Times New Roman" w:hAnsi="Times New Roman" w:cs="Times New Roman"/>
                <w:color w:val="000000" w:themeColor="text1"/>
                <w:sz w:val="40"/>
                <w:szCs w:val="40"/>
              </w:rPr>
              <w:t xml:space="preserve">, une forme innovante. </w:t>
            </w:r>
          </w:p>
        </w:tc>
      </w:tr>
    </w:tbl>
    <w:p w14:paraId="6B2FAA4C" w14:textId="77777777" w:rsidR="00BB4760" w:rsidRDefault="00BB4760" w:rsidP="00BB4760">
      <w:pPr>
        <w:jc w:val="both"/>
        <w:rPr>
          <w:rFonts w:ascii="Times New Roman" w:hAnsi="Times New Roman" w:cs="Times New Roman"/>
          <w:color w:val="000000" w:themeColor="text1"/>
          <w:sz w:val="40"/>
          <w:szCs w:val="40"/>
        </w:rPr>
      </w:pPr>
    </w:p>
    <w:p w14:paraId="758F063B" w14:textId="0826C2B0" w:rsidR="001D110C" w:rsidRDefault="001D110C" w:rsidP="00BB4760">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Remarque essentielle à la compréhension des enjeux autour de la querelle entre les Anciens et les Modernes : </w:t>
      </w:r>
    </w:p>
    <w:p w14:paraId="74D249C0" w14:textId="5E4EEC11" w:rsidR="00F64DFB" w:rsidRPr="003D4BA3" w:rsidRDefault="001D110C" w:rsidP="00BB47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camp des Anciens a </w:t>
      </w:r>
      <w:r w:rsidRPr="001D110C">
        <w:rPr>
          <w:rFonts w:ascii="Times New Roman" w:hAnsi="Times New Roman" w:cs="Times New Roman"/>
          <w:color w:val="FF0000"/>
          <w:sz w:val="40"/>
          <w:szCs w:val="40"/>
        </w:rPr>
        <w:t>beau être conservateur sur le plan artistique</w:t>
      </w:r>
      <w:r>
        <w:rPr>
          <w:rFonts w:ascii="Times New Roman" w:hAnsi="Times New Roman" w:cs="Times New Roman"/>
          <w:color w:val="000000" w:themeColor="text1"/>
          <w:sz w:val="40"/>
          <w:szCs w:val="40"/>
        </w:rPr>
        <w:t xml:space="preserve">, il n’est pas en son temps, </w:t>
      </w:r>
      <w:r w:rsidR="00B3405A">
        <w:rPr>
          <w:rFonts w:ascii="Times New Roman" w:hAnsi="Times New Roman" w:cs="Times New Roman"/>
          <w:color w:val="000000" w:themeColor="text1"/>
          <w:sz w:val="40"/>
          <w:szCs w:val="40"/>
        </w:rPr>
        <w:t xml:space="preserve">particulièrement </w:t>
      </w:r>
      <w:r>
        <w:rPr>
          <w:rFonts w:ascii="Times New Roman" w:hAnsi="Times New Roman" w:cs="Times New Roman"/>
          <w:color w:val="000000" w:themeColor="text1"/>
          <w:sz w:val="40"/>
          <w:szCs w:val="40"/>
        </w:rPr>
        <w:t xml:space="preserve">conservateur sur le plan politique. Les </w:t>
      </w:r>
      <w:r w:rsidRPr="001D110C">
        <w:rPr>
          <w:rFonts w:ascii="Times New Roman" w:hAnsi="Times New Roman" w:cs="Times New Roman"/>
          <w:color w:val="FF0000"/>
          <w:sz w:val="40"/>
          <w:szCs w:val="40"/>
        </w:rPr>
        <w:t xml:space="preserve">Modernes </w:t>
      </w:r>
      <w:r>
        <w:rPr>
          <w:rFonts w:ascii="Times New Roman" w:hAnsi="Times New Roman" w:cs="Times New Roman"/>
          <w:color w:val="000000" w:themeColor="text1"/>
          <w:sz w:val="40"/>
          <w:szCs w:val="40"/>
        </w:rPr>
        <w:t xml:space="preserve">ne mettent pas leur talent au service </w:t>
      </w:r>
      <w:r w:rsidRPr="001D110C">
        <w:rPr>
          <w:rFonts w:ascii="Times New Roman" w:hAnsi="Times New Roman" w:cs="Times New Roman"/>
          <w:color w:val="FF0000"/>
          <w:sz w:val="40"/>
          <w:szCs w:val="40"/>
        </w:rPr>
        <w:t xml:space="preserve">d’une littérature rebelle </w:t>
      </w:r>
      <w:r>
        <w:rPr>
          <w:rFonts w:ascii="Times New Roman" w:hAnsi="Times New Roman" w:cs="Times New Roman"/>
          <w:color w:val="000000" w:themeColor="text1"/>
          <w:sz w:val="40"/>
          <w:szCs w:val="40"/>
        </w:rPr>
        <w:t xml:space="preserve">sur </w:t>
      </w:r>
      <w:r w:rsidRPr="001D110C">
        <w:rPr>
          <w:rFonts w:ascii="Times New Roman" w:hAnsi="Times New Roman" w:cs="Times New Roman"/>
          <w:color w:val="FF0000"/>
          <w:sz w:val="40"/>
          <w:szCs w:val="40"/>
        </w:rPr>
        <w:t>le plan politique et morale</w:t>
      </w:r>
      <w:r>
        <w:rPr>
          <w:rFonts w:ascii="Times New Roman" w:hAnsi="Times New Roman" w:cs="Times New Roman"/>
          <w:color w:val="000000" w:themeColor="text1"/>
          <w:sz w:val="40"/>
          <w:szCs w:val="40"/>
        </w:rPr>
        <w:t xml:space="preserve">, l’innovation littéraire qu’ils prônent doit d’abord servir à faire rayonner </w:t>
      </w:r>
      <w:r w:rsidRPr="001D110C">
        <w:rPr>
          <w:rFonts w:ascii="Times New Roman" w:hAnsi="Times New Roman" w:cs="Times New Roman"/>
          <w:color w:val="FF0000"/>
          <w:sz w:val="40"/>
          <w:szCs w:val="40"/>
        </w:rPr>
        <w:t xml:space="preserve">le </w:t>
      </w:r>
      <w:r w:rsidRPr="001D110C">
        <w:rPr>
          <w:rFonts w:ascii="Times New Roman" w:hAnsi="Times New Roman" w:cs="Times New Roman"/>
          <w:color w:val="FF0000"/>
          <w:sz w:val="40"/>
          <w:szCs w:val="40"/>
        </w:rPr>
        <w:lastRenderedPageBreak/>
        <w:t>Royaume de France et ses valeurs</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Cet état</w:t>
      </w:r>
      <w:r w:rsidR="00F0520B">
        <w:rPr>
          <w:rFonts w:ascii="Times New Roman" w:hAnsi="Times New Roman" w:cs="Times New Roman"/>
          <w:color w:val="000000" w:themeColor="text1"/>
          <w:sz w:val="40"/>
          <w:szCs w:val="40"/>
        </w:rPr>
        <w:t xml:space="preserve"> de fait</w:t>
      </w:r>
      <w:r>
        <w:rPr>
          <w:rFonts w:ascii="Times New Roman" w:hAnsi="Times New Roman" w:cs="Times New Roman"/>
          <w:color w:val="000000" w:themeColor="text1"/>
          <w:sz w:val="40"/>
          <w:szCs w:val="40"/>
        </w:rPr>
        <w:t xml:space="preserve"> illustre bien la stabilité et la rigueur du « Grand Siècle », où </w:t>
      </w:r>
      <w:r w:rsidRPr="00F0520B">
        <w:rPr>
          <w:rFonts w:ascii="Times New Roman" w:hAnsi="Times New Roman" w:cs="Times New Roman"/>
          <w:color w:val="FF0000"/>
          <w:sz w:val="40"/>
          <w:szCs w:val="40"/>
        </w:rPr>
        <w:t>les querelles artistiques ne bousculent jamais l’ordre établi,</w:t>
      </w:r>
      <w:r>
        <w:rPr>
          <w:rFonts w:ascii="Times New Roman" w:hAnsi="Times New Roman" w:cs="Times New Roman"/>
          <w:color w:val="000000" w:themeColor="text1"/>
          <w:sz w:val="40"/>
          <w:szCs w:val="40"/>
        </w:rPr>
        <w:t xml:space="preserve"> quel</w:t>
      </w:r>
      <w:r w:rsidR="00F0520B">
        <w:rPr>
          <w:rFonts w:ascii="Times New Roman" w:hAnsi="Times New Roman" w:cs="Times New Roman"/>
          <w:color w:val="000000" w:themeColor="text1"/>
          <w:sz w:val="40"/>
          <w:szCs w:val="40"/>
        </w:rPr>
        <w:t xml:space="preserve">le </w:t>
      </w:r>
      <w:r>
        <w:rPr>
          <w:rFonts w:ascii="Times New Roman" w:hAnsi="Times New Roman" w:cs="Times New Roman"/>
          <w:color w:val="000000" w:themeColor="text1"/>
          <w:sz w:val="40"/>
          <w:szCs w:val="40"/>
        </w:rPr>
        <w:t xml:space="preserve">que soit la position défendue. Les Anciens </w:t>
      </w:r>
      <w:r w:rsidRPr="00F64DFB">
        <w:rPr>
          <w:rFonts w:ascii="Times New Roman" w:hAnsi="Times New Roman" w:cs="Times New Roman"/>
          <w:color w:val="FF0000"/>
          <w:sz w:val="40"/>
          <w:szCs w:val="40"/>
        </w:rPr>
        <w:t>sacralisent les œuvres antique</w:t>
      </w:r>
      <w:r>
        <w:rPr>
          <w:rFonts w:ascii="Times New Roman" w:hAnsi="Times New Roman" w:cs="Times New Roman"/>
          <w:color w:val="000000" w:themeColor="text1"/>
          <w:sz w:val="40"/>
          <w:szCs w:val="40"/>
        </w:rPr>
        <w:t xml:space="preserve">s, et les modernes </w:t>
      </w:r>
      <w:r w:rsidRPr="00F64DFB">
        <w:rPr>
          <w:rFonts w:ascii="Times New Roman" w:hAnsi="Times New Roman" w:cs="Times New Roman"/>
          <w:color w:val="FF0000"/>
          <w:sz w:val="40"/>
          <w:szCs w:val="40"/>
        </w:rPr>
        <w:t>sacralisent leur époque et son organisation socialo-politique</w:t>
      </w:r>
      <w:r>
        <w:rPr>
          <w:rFonts w:ascii="Times New Roman" w:hAnsi="Times New Roman" w:cs="Times New Roman"/>
          <w:color w:val="000000" w:themeColor="text1"/>
          <w:sz w:val="40"/>
          <w:szCs w:val="40"/>
        </w:rPr>
        <w:t xml:space="preserve">. Dans un camp comme dans l’autre, on retrouve une certaine forme de conservatisme zélé, soit </w:t>
      </w:r>
      <w:r w:rsidRPr="00F64DFB">
        <w:rPr>
          <w:rFonts w:ascii="Times New Roman" w:hAnsi="Times New Roman" w:cs="Times New Roman"/>
          <w:color w:val="FF0000"/>
          <w:sz w:val="40"/>
          <w:szCs w:val="40"/>
        </w:rPr>
        <w:t xml:space="preserve">artistique </w:t>
      </w:r>
      <w:r>
        <w:rPr>
          <w:rFonts w:ascii="Times New Roman" w:hAnsi="Times New Roman" w:cs="Times New Roman"/>
          <w:color w:val="000000" w:themeColor="text1"/>
          <w:sz w:val="40"/>
          <w:szCs w:val="40"/>
        </w:rPr>
        <w:t xml:space="preserve">(les Anciens), soit </w:t>
      </w:r>
      <w:r w:rsidRPr="00F64DFB">
        <w:rPr>
          <w:rFonts w:ascii="Times New Roman" w:hAnsi="Times New Roman" w:cs="Times New Roman"/>
          <w:color w:val="FF0000"/>
          <w:sz w:val="40"/>
          <w:szCs w:val="40"/>
        </w:rPr>
        <w:t xml:space="preserve">politique </w:t>
      </w:r>
      <w:r>
        <w:rPr>
          <w:rFonts w:ascii="Times New Roman" w:hAnsi="Times New Roman" w:cs="Times New Roman"/>
          <w:color w:val="000000" w:themeColor="text1"/>
          <w:sz w:val="40"/>
          <w:szCs w:val="40"/>
        </w:rPr>
        <w:t>(les Modernes). Les Modernes souhaitent innover sur le plan artistique pour mieux mettre en valeur</w:t>
      </w:r>
      <w:r w:rsidR="00862F5F">
        <w:rPr>
          <w:rFonts w:ascii="Times New Roman" w:hAnsi="Times New Roman" w:cs="Times New Roman"/>
          <w:color w:val="000000" w:themeColor="text1"/>
          <w:sz w:val="40"/>
          <w:szCs w:val="40"/>
        </w:rPr>
        <w:t xml:space="preserve"> leur époque qu’il considère </w:t>
      </w:r>
      <w:r w:rsidR="00862F5F" w:rsidRPr="00F64DFB">
        <w:rPr>
          <w:rFonts w:ascii="Times New Roman" w:hAnsi="Times New Roman" w:cs="Times New Roman"/>
          <w:color w:val="FF0000"/>
          <w:sz w:val="40"/>
          <w:szCs w:val="40"/>
        </w:rPr>
        <w:t>comme étant parfaite</w:t>
      </w:r>
      <w:r w:rsidR="00862F5F">
        <w:rPr>
          <w:rFonts w:ascii="Times New Roman" w:hAnsi="Times New Roman" w:cs="Times New Roman"/>
          <w:color w:val="000000" w:themeColor="text1"/>
          <w:sz w:val="40"/>
          <w:szCs w:val="40"/>
        </w:rPr>
        <w:t xml:space="preserve">, qu’il ne </w:t>
      </w:r>
      <w:r w:rsidR="00862F5F" w:rsidRPr="00F64DFB">
        <w:rPr>
          <w:rFonts w:ascii="Times New Roman" w:hAnsi="Times New Roman" w:cs="Times New Roman"/>
          <w:color w:val="FF0000"/>
          <w:sz w:val="40"/>
          <w:szCs w:val="40"/>
        </w:rPr>
        <w:t xml:space="preserve">souhaite pas faire </w:t>
      </w:r>
      <w:r w:rsidR="00F64DFB" w:rsidRPr="00F64DFB">
        <w:rPr>
          <w:rFonts w:ascii="Times New Roman" w:hAnsi="Times New Roman" w:cs="Times New Roman"/>
          <w:color w:val="FF0000"/>
          <w:sz w:val="40"/>
          <w:szCs w:val="40"/>
        </w:rPr>
        <w:t>changer par les œuvres</w:t>
      </w:r>
      <w:r w:rsidR="00F64DFB">
        <w:rPr>
          <w:rFonts w:ascii="Times New Roman" w:hAnsi="Times New Roman" w:cs="Times New Roman"/>
          <w:color w:val="000000" w:themeColor="text1"/>
          <w:sz w:val="40"/>
          <w:szCs w:val="40"/>
        </w:rPr>
        <w:t>. Cette idée peut nous paraître contradictoire, à nous citoyen</w:t>
      </w:r>
      <w:r w:rsidR="0093296F">
        <w:rPr>
          <w:rFonts w:ascii="Times New Roman" w:hAnsi="Times New Roman" w:cs="Times New Roman"/>
          <w:color w:val="000000" w:themeColor="text1"/>
          <w:sz w:val="40"/>
          <w:szCs w:val="40"/>
        </w:rPr>
        <w:t>s</w:t>
      </w:r>
      <w:r w:rsidR="00F64DFB">
        <w:rPr>
          <w:rFonts w:ascii="Times New Roman" w:hAnsi="Times New Roman" w:cs="Times New Roman"/>
          <w:color w:val="000000" w:themeColor="text1"/>
          <w:sz w:val="40"/>
          <w:szCs w:val="40"/>
        </w:rPr>
        <w:t xml:space="preserve"> du XXIème siècle pour qui </w:t>
      </w:r>
      <w:r w:rsidR="00F64DFB" w:rsidRPr="0087511B">
        <w:rPr>
          <w:rFonts w:ascii="Times New Roman" w:hAnsi="Times New Roman" w:cs="Times New Roman"/>
          <w:color w:val="FF0000"/>
          <w:sz w:val="40"/>
          <w:szCs w:val="40"/>
        </w:rPr>
        <w:t>avant-garde artistique va souvent de pair avec contestation politique</w:t>
      </w:r>
      <w:r w:rsidR="00F64DFB">
        <w:rPr>
          <w:rFonts w:ascii="Times New Roman" w:hAnsi="Times New Roman" w:cs="Times New Roman"/>
          <w:color w:val="000000" w:themeColor="text1"/>
          <w:sz w:val="40"/>
          <w:szCs w:val="40"/>
        </w:rPr>
        <w:t>, mais au XVI</w:t>
      </w:r>
      <w:r w:rsidR="0087511B">
        <w:rPr>
          <w:rFonts w:ascii="Times New Roman" w:hAnsi="Times New Roman" w:cs="Times New Roman"/>
          <w:color w:val="000000" w:themeColor="text1"/>
          <w:sz w:val="40"/>
          <w:szCs w:val="40"/>
        </w:rPr>
        <w:t>I</w:t>
      </w:r>
      <w:r w:rsidR="00F64DFB">
        <w:rPr>
          <w:rFonts w:ascii="Times New Roman" w:hAnsi="Times New Roman" w:cs="Times New Roman"/>
          <w:color w:val="000000" w:themeColor="text1"/>
          <w:sz w:val="40"/>
          <w:szCs w:val="40"/>
        </w:rPr>
        <w:t>ème siècle</w:t>
      </w:r>
      <w:r w:rsidR="002761F6">
        <w:rPr>
          <w:rFonts w:ascii="Times New Roman" w:hAnsi="Times New Roman" w:cs="Times New Roman"/>
          <w:color w:val="000000" w:themeColor="text1"/>
          <w:sz w:val="40"/>
          <w:szCs w:val="40"/>
        </w:rPr>
        <w:t xml:space="preserve">, </w:t>
      </w:r>
      <w:r w:rsidR="00F64DFB">
        <w:rPr>
          <w:rFonts w:ascii="Times New Roman" w:hAnsi="Times New Roman" w:cs="Times New Roman"/>
          <w:color w:val="000000" w:themeColor="text1"/>
          <w:sz w:val="40"/>
          <w:szCs w:val="40"/>
        </w:rPr>
        <w:t xml:space="preserve">ces deux notions ne sont </w:t>
      </w:r>
      <w:r w:rsidR="00F64DFB" w:rsidRPr="00C07E06">
        <w:rPr>
          <w:rFonts w:ascii="Times New Roman" w:hAnsi="Times New Roman" w:cs="Times New Roman"/>
          <w:color w:val="FF0000"/>
          <w:sz w:val="40"/>
          <w:szCs w:val="40"/>
        </w:rPr>
        <w:t xml:space="preserve">pas </w:t>
      </w:r>
      <w:r w:rsidR="0038328B">
        <w:rPr>
          <w:rFonts w:ascii="Times New Roman" w:hAnsi="Times New Roman" w:cs="Times New Roman"/>
          <w:color w:val="FF0000"/>
          <w:sz w:val="40"/>
          <w:szCs w:val="40"/>
        </w:rPr>
        <w:t xml:space="preserve">du tout </w:t>
      </w:r>
      <w:r w:rsidR="00F64DFB" w:rsidRPr="00C07E06">
        <w:rPr>
          <w:rFonts w:ascii="Times New Roman" w:hAnsi="Times New Roman" w:cs="Times New Roman"/>
          <w:color w:val="FF0000"/>
          <w:sz w:val="40"/>
          <w:szCs w:val="40"/>
        </w:rPr>
        <w:t>complémentaires</w:t>
      </w:r>
      <w:r w:rsidR="00F64DFB">
        <w:rPr>
          <w:rFonts w:ascii="Times New Roman" w:hAnsi="Times New Roman" w:cs="Times New Roman"/>
          <w:color w:val="000000" w:themeColor="text1"/>
          <w:sz w:val="40"/>
          <w:szCs w:val="40"/>
        </w:rPr>
        <w:t xml:space="preserve">. </w:t>
      </w:r>
      <w:r w:rsidR="003D4BA3">
        <w:rPr>
          <w:rFonts w:ascii="Times New Roman" w:hAnsi="Times New Roman" w:cs="Times New Roman"/>
          <w:color w:val="000000" w:themeColor="text1"/>
          <w:sz w:val="40"/>
          <w:szCs w:val="40"/>
        </w:rPr>
        <w:t>Maintenant, quoi que le regard qu’il</w:t>
      </w:r>
      <w:r w:rsidR="0088108B">
        <w:rPr>
          <w:rFonts w:ascii="Times New Roman" w:hAnsi="Times New Roman" w:cs="Times New Roman"/>
          <w:color w:val="000000" w:themeColor="text1"/>
          <w:sz w:val="40"/>
          <w:szCs w:val="40"/>
        </w:rPr>
        <w:t>s</w:t>
      </w:r>
      <w:r w:rsidR="003D4BA3">
        <w:rPr>
          <w:rFonts w:ascii="Times New Roman" w:hAnsi="Times New Roman" w:cs="Times New Roman"/>
          <w:color w:val="000000" w:themeColor="text1"/>
          <w:sz w:val="40"/>
          <w:szCs w:val="40"/>
        </w:rPr>
        <w:t xml:space="preserve"> porte</w:t>
      </w:r>
      <w:r w:rsidR="0088108B">
        <w:rPr>
          <w:rFonts w:ascii="Times New Roman" w:hAnsi="Times New Roman" w:cs="Times New Roman"/>
          <w:color w:val="000000" w:themeColor="text1"/>
          <w:sz w:val="40"/>
          <w:szCs w:val="40"/>
        </w:rPr>
        <w:t>nt</w:t>
      </w:r>
      <w:r w:rsidR="003D4BA3">
        <w:rPr>
          <w:rFonts w:ascii="Times New Roman" w:hAnsi="Times New Roman" w:cs="Times New Roman"/>
          <w:color w:val="000000" w:themeColor="text1"/>
          <w:sz w:val="40"/>
          <w:szCs w:val="40"/>
        </w:rPr>
        <w:t xml:space="preserve"> sur le XVIIème siècle est moins fervent que celui des Modernes, les Anciens, par leur fascination pour les œuvres antiques sont très loin de s’y opposer, puisque la « culture classique » se montre tout à fait compatible avec les idéaux moraux du Grand Siècle. </w:t>
      </w:r>
      <w:r w:rsidR="00105F17">
        <w:rPr>
          <w:rFonts w:ascii="Times New Roman" w:hAnsi="Times New Roman" w:cs="Times New Roman"/>
          <w:color w:val="000000" w:themeColor="text1"/>
          <w:sz w:val="40"/>
          <w:szCs w:val="40"/>
        </w:rPr>
        <w:t xml:space="preserve">En bref, la querelle des Anciens et des Modernes est une querelle </w:t>
      </w:r>
      <w:r w:rsidR="00105F17" w:rsidRPr="008B4C77">
        <w:rPr>
          <w:rFonts w:ascii="Times New Roman" w:hAnsi="Times New Roman" w:cs="Times New Roman"/>
          <w:color w:val="FF0000"/>
          <w:sz w:val="40"/>
          <w:szCs w:val="40"/>
        </w:rPr>
        <w:t>exclusivement artistique</w:t>
      </w:r>
      <w:r w:rsidR="00105F17">
        <w:rPr>
          <w:rFonts w:ascii="Times New Roman" w:hAnsi="Times New Roman" w:cs="Times New Roman"/>
          <w:color w:val="000000" w:themeColor="text1"/>
          <w:sz w:val="40"/>
          <w:szCs w:val="40"/>
        </w:rPr>
        <w:t xml:space="preserve">, bien que la division qui est à son origine, ait pour objet des </w:t>
      </w:r>
      <w:r w:rsidR="00105F17">
        <w:rPr>
          <w:rFonts w:ascii="Times New Roman" w:hAnsi="Times New Roman" w:cs="Times New Roman"/>
          <w:color w:val="000000" w:themeColor="text1"/>
          <w:sz w:val="40"/>
          <w:szCs w:val="40"/>
        </w:rPr>
        <w:lastRenderedPageBreak/>
        <w:t xml:space="preserve">conceptions fantasmées </w:t>
      </w:r>
      <w:r w:rsidR="008B4C77">
        <w:rPr>
          <w:rFonts w:ascii="Times New Roman" w:hAnsi="Times New Roman" w:cs="Times New Roman"/>
          <w:color w:val="000000" w:themeColor="text1"/>
          <w:sz w:val="40"/>
          <w:szCs w:val="40"/>
        </w:rPr>
        <w:t xml:space="preserve">de certaines époques et de leurs organisations politiques et morales de référence. </w:t>
      </w:r>
    </w:p>
    <w:p w14:paraId="2C68B0C8" w14:textId="77777777" w:rsidR="001D110C" w:rsidRPr="001D110C" w:rsidRDefault="001D110C" w:rsidP="00BB4760">
      <w:pPr>
        <w:jc w:val="both"/>
        <w:rPr>
          <w:rFonts w:ascii="Times New Roman" w:hAnsi="Times New Roman" w:cs="Times New Roman"/>
          <w:color w:val="000000" w:themeColor="text1"/>
          <w:sz w:val="40"/>
          <w:szCs w:val="40"/>
        </w:rPr>
      </w:pPr>
    </w:p>
    <w:p w14:paraId="041C6087" w14:textId="0EA53C62" w:rsidR="00644E94" w:rsidRDefault="002F7304" w:rsidP="00862F5F">
      <w:pPr>
        <w:jc w:val="center"/>
        <w:rPr>
          <w:rFonts w:ascii="Times New Roman" w:hAnsi="Times New Roman" w:cs="Times New Roman"/>
          <w:sz w:val="40"/>
          <w:szCs w:val="40"/>
          <w:u w:val="single"/>
        </w:rPr>
      </w:pPr>
      <w:r>
        <w:rPr>
          <w:rFonts w:ascii="Times New Roman" w:hAnsi="Times New Roman" w:cs="Times New Roman"/>
          <w:sz w:val="40"/>
          <w:szCs w:val="40"/>
          <w:u w:val="single"/>
        </w:rPr>
        <w:t xml:space="preserve">Charles Perrault, </w:t>
      </w:r>
      <w:r w:rsidR="00644E94">
        <w:rPr>
          <w:rFonts w:ascii="Times New Roman" w:hAnsi="Times New Roman" w:cs="Times New Roman"/>
          <w:i/>
          <w:iCs/>
          <w:sz w:val="40"/>
          <w:szCs w:val="40"/>
          <w:u w:val="single"/>
        </w:rPr>
        <w:t>Le siècle de Louis le Grand</w:t>
      </w:r>
      <w:r w:rsidR="00644E94">
        <w:rPr>
          <w:rFonts w:ascii="Times New Roman" w:hAnsi="Times New Roman" w:cs="Times New Roman"/>
          <w:sz w:val="40"/>
          <w:szCs w:val="40"/>
          <w:u w:val="single"/>
        </w:rPr>
        <w:t xml:space="preserve"> (1687)</w:t>
      </w:r>
    </w:p>
    <w:p w14:paraId="4E20DF5B" w14:textId="77777777" w:rsidR="00B27C8A" w:rsidRPr="00862F5F" w:rsidRDefault="00B27C8A" w:rsidP="00862F5F">
      <w:pPr>
        <w:jc w:val="center"/>
        <w:rPr>
          <w:rFonts w:ascii="Times New Roman" w:hAnsi="Times New Roman" w:cs="Times New Roman"/>
          <w:sz w:val="40"/>
          <w:szCs w:val="40"/>
          <w:u w:val="single"/>
        </w:rPr>
      </w:pPr>
    </w:p>
    <w:p w14:paraId="2AEFDC36" w14:textId="1A952B96" w:rsidR="00644E94" w:rsidRDefault="00644E94" w:rsidP="00644E94">
      <w:pPr>
        <w:jc w:val="both"/>
        <w:rPr>
          <w:rFonts w:ascii="Times New Roman" w:hAnsi="Times New Roman" w:cs="Times New Roman"/>
          <w:sz w:val="40"/>
          <w:szCs w:val="40"/>
        </w:rPr>
      </w:pPr>
      <w:r>
        <w:rPr>
          <w:rFonts w:ascii="Times New Roman" w:hAnsi="Times New Roman" w:cs="Times New Roman"/>
          <w:sz w:val="40"/>
          <w:szCs w:val="40"/>
        </w:rPr>
        <w:t xml:space="preserve">Charles Perrault </w:t>
      </w:r>
      <w:r w:rsidRPr="007E52B9">
        <w:rPr>
          <w:rFonts w:ascii="Times New Roman" w:hAnsi="Times New Roman" w:cs="Times New Roman"/>
          <w:color w:val="FF0000"/>
          <w:sz w:val="40"/>
          <w:szCs w:val="40"/>
        </w:rPr>
        <w:t xml:space="preserve">respecte et estime </w:t>
      </w:r>
      <w:r>
        <w:rPr>
          <w:rFonts w:ascii="Times New Roman" w:hAnsi="Times New Roman" w:cs="Times New Roman"/>
          <w:sz w:val="40"/>
          <w:szCs w:val="40"/>
        </w:rPr>
        <w:t xml:space="preserve">les Anciens, mais ils ne </w:t>
      </w:r>
      <w:r w:rsidRPr="007E52B9">
        <w:rPr>
          <w:rFonts w:ascii="Times New Roman" w:hAnsi="Times New Roman" w:cs="Times New Roman"/>
          <w:color w:val="FF0000"/>
          <w:sz w:val="40"/>
          <w:szCs w:val="40"/>
        </w:rPr>
        <w:t>les sanctifient pas</w:t>
      </w:r>
      <w:r>
        <w:rPr>
          <w:rFonts w:ascii="Times New Roman" w:hAnsi="Times New Roman" w:cs="Times New Roman"/>
          <w:sz w:val="40"/>
          <w:szCs w:val="40"/>
        </w:rPr>
        <w:t xml:space="preserve">. En outre, il s’exprime toujours en </w:t>
      </w:r>
      <w:r w:rsidRPr="0073525A">
        <w:rPr>
          <w:rFonts w:ascii="Times New Roman" w:hAnsi="Times New Roman" w:cs="Times New Roman"/>
          <w:color w:val="FF0000"/>
          <w:sz w:val="40"/>
          <w:szCs w:val="40"/>
        </w:rPr>
        <w:t>Alexandrins</w:t>
      </w:r>
      <w:r>
        <w:rPr>
          <w:rFonts w:ascii="Times New Roman" w:hAnsi="Times New Roman" w:cs="Times New Roman"/>
          <w:sz w:val="40"/>
          <w:szCs w:val="40"/>
        </w:rPr>
        <w:t xml:space="preserve">, conformément aux codes littéraires de son temps. </w:t>
      </w:r>
    </w:p>
    <w:p w14:paraId="0634E968" w14:textId="2DE3C61B" w:rsidR="00644E94" w:rsidRDefault="00644E94" w:rsidP="00644E94">
      <w:pPr>
        <w:jc w:val="both"/>
        <w:rPr>
          <w:rFonts w:ascii="Times New Roman" w:hAnsi="Times New Roman" w:cs="Times New Roman"/>
          <w:color w:val="FF0000"/>
          <w:sz w:val="40"/>
          <w:szCs w:val="40"/>
        </w:rPr>
      </w:pPr>
      <w:r>
        <w:rPr>
          <w:rFonts w:ascii="Times New Roman" w:hAnsi="Times New Roman" w:cs="Times New Roman"/>
          <w:sz w:val="40"/>
          <w:szCs w:val="40"/>
        </w:rPr>
        <w:t xml:space="preserve">L’essentiel de son argumentaire </w:t>
      </w:r>
      <w:r w:rsidR="008708C1" w:rsidRPr="008708C1">
        <w:rPr>
          <w:rFonts w:ascii="Times New Roman" w:hAnsi="Times New Roman" w:cs="Times New Roman"/>
          <w:color w:val="FF0000"/>
          <w:sz w:val="40"/>
          <w:szCs w:val="40"/>
        </w:rPr>
        <w:t xml:space="preserve">en faveur de </w:t>
      </w:r>
      <w:r w:rsidRPr="008708C1">
        <w:rPr>
          <w:rFonts w:ascii="Times New Roman" w:hAnsi="Times New Roman" w:cs="Times New Roman"/>
          <w:color w:val="FF0000"/>
          <w:sz w:val="40"/>
          <w:szCs w:val="40"/>
        </w:rPr>
        <w:t xml:space="preserve">la nouveauté </w:t>
      </w:r>
      <w:r w:rsidRPr="007E52B9">
        <w:rPr>
          <w:rFonts w:ascii="Times New Roman" w:hAnsi="Times New Roman" w:cs="Times New Roman"/>
          <w:color w:val="FF0000"/>
          <w:sz w:val="40"/>
          <w:szCs w:val="40"/>
        </w:rPr>
        <w:t>littéraire</w:t>
      </w:r>
      <w:r w:rsidR="00ED6308">
        <w:rPr>
          <w:rFonts w:ascii="Times New Roman" w:hAnsi="Times New Roman" w:cs="Times New Roman"/>
          <w:color w:val="FF0000"/>
          <w:sz w:val="40"/>
          <w:szCs w:val="40"/>
        </w:rPr>
        <w:t xml:space="preserve"> </w:t>
      </w:r>
      <w:r>
        <w:rPr>
          <w:rFonts w:ascii="Times New Roman" w:hAnsi="Times New Roman" w:cs="Times New Roman"/>
          <w:sz w:val="40"/>
          <w:szCs w:val="40"/>
        </w:rPr>
        <w:t>repose</w:t>
      </w:r>
      <w:r w:rsidR="00EA02FF">
        <w:rPr>
          <w:rFonts w:ascii="Times New Roman" w:hAnsi="Times New Roman" w:cs="Times New Roman"/>
          <w:sz w:val="40"/>
          <w:szCs w:val="40"/>
        </w:rPr>
        <w:t xml:space="preserve"> essentiellement</w:t>
      </w:r>
      <w:r>
        <w:rPr>
          <w:rFonts w:ascii="Times New Roman" w:hAnsi="Times New Roman" w:cs="Times New Roman"/>
          <w:sz w:val="40"/>
          <w:szCs w:val="40"/>
        </w:rPr>
        <w:t xml:space="preserve"> dans </w:t>
      </w:r>
      <w:r w:rsidR="00EA02FF">
        <w:rPr>
          <w:rFonts w:ascii="Times New Roman" w:hAnsi="Times New Roman" w:cs="Times New Roman"/>
          <w:color w:val="FF0000"/>
          <w:sz w:val="40"/>
          <w:szCs w:val="40"/>
        </w:rPr>
        <w:t xml:space="preserve">le caractère incertain </w:t>
      </w:r>
      <w:r w:rsidRPr="007E52B9">
        <w:rPr>
          <w:rFonts w:ascii="Times New Roman" w:hAnsi="Times New Roman" w:cs="Times New Roman"/>
          <w:color w:val="FF0000"/>
          <w:sz w:val="40"/>
          <w:szCs w:val="40"/>
        </w:rPr>
        <w:t xml:space="preserve">des lois de la postérité. </w:t>
      </w:r>
    </w:p>
    <w:p w14:paraId="7A76D39C" w14:textId="77777777" w:rsidR="00B731DF" w:rsidRPr="007E52B9" w:rsidRDefault="00B731DF" w:rsidP="00644E94">
      <w:pPr>
        <w:jc w:val="both"/>
        <w:rPr>
          <w:rFonts w:ascii="Times New Roman" w:hAnsi="Times New Roman" w:cs="Times New Roman"/>
          <w:color w:val="FF0000"/>
          <w:sz w:val="40"/>
          <w:szCs w:val="40"/>
        </w:rPr>
      </w:pPr>
    </w:p>
    <w:p w14:paraId="6F94D6B2" w14:textId="4EEDA2A0" w:rsidR="00644E94" w:rsidRDefault="00BF6D02" w:rsidP="0042601E">
      <w:pPr>
        <w:jc w:val="center"/>
        <w:rPr>
          <w:rFonts w:ascii="Times New Roman" w:hAnsi="Times New Roman" w:cs="Times New Roman"/>
          <w:sz w:val="40"/>
          <w:szCs w:val="40"/>
          <w:u w:val="single"/>
        </w:rPr>
      </w:pPr>
      <w:r>
        <w:rPr>
          <w:rFonts w:ascii="Times New Roman" w:hAnsi="Times New Roman" w:cs="Times New Roman"/>
          <w:sz w:val="40"/>
          <w:szCs w:val="40"/>
          <w:u w:val="single"/>
        </w:rPr>
        <w:t xml:space="preserve">Jean de la Fontaine, </w:t>
      </w:r>
      <w:r w:rsidR="00644E94">
        <w:rPr>
          <w:rFonts w:ascii="Times New Roman" w:hAnsi="Times New Roman" w:cs="Times New Roman"/>
          <w:i/>
          <w:iCs/>
          <w:sz w:val="40"/>
          <w:szCs w:val="40"/>
          <w:u w:val="single"/>
        </w:rPr>
        <w:t>Epître à Huet</w:t>
      </w:r>
      <w:r w:rsidR="00644E94">
        <w:rPr>
          <w:rFonts w:ascii="Times New Roman" w:hAnsi="Times New Roman" w:cs="Times New Roman"/>
          <w:sz w:val="40"/>
          <w:szCs w:val="40"/>
          <w:u w:val="single"/>
        </w:rPr>
        <w:t xml:space="preserve"> (1687)</w:t>
      </w:r>
    </w:p>
    <w:p w14:paraId="34786A3B" w14:textId="311246C3" w:rsidR="00644E94" w:rsidRDefault="00644E94" w:rsidP="00644E94">
      <w:pPr>
        <w:rPr>
          <w:rFonts w:ascii="Times New Roman" w:hAnsi="Times New Roman" w:cs="Times New Roman"/>
          <w:sz w:val="40"/>
          <w:szCs w:val="40"/>
        </w:rPr>
      </w:pPr>
    </w:p>
    <w:p w14:paraId="76986B16" w14:textId="61EBD79A" w:rsidR="00644E94" w:rsidRPr="00D57B21" w:rsidRDefault="00644E94" w:rsidP="00D57B21">
      <w:pPr>
        <w:jc w:val="both"/>
        <w:rPr>
          <w:rFonts w:ascii="Times New Roman" w:hAnsi="Times New Roman" w:cs="Times New Roman"/>
          <w:color w:val="000000" w:themeColor="text1"/>
          <w:sz w:val="40"/>
          <w:szCs w:val="40"/>
        </w:rPr>
      </w:pPr>
      <w:r>
        <w:rPr>
          <w:rFonts w:ascii="Times New Roman" w:hAnsi="Times New Roman" w:cs="Times New Roman"/>
          <w:sz w:val="40"/>
          <w:szCs w:val="40"/>
        </w:rPr>
        <w:t xml:space="preserve">Jean de la Fontaine respecte le </w:t>
      </w:r>
      <w:r w:rsidRPr="00644E94">
        <w:rPr>
          <w:rFonts w:ascii="Times New Roman" w:hAnsi="Times New Roman" w:cs="Times New Roman"/>
          <w:color w:val="FF0000"/>
          <w:sz w:val="40"/>
          <w:szCs w:val="40"/>
        </w:rPr>
        <w:t>principe renaissant de l’innutrition </w:t>
      </w:r>
      <w:r>
        <w:rPr>
          <w:rFonts w:ascii="Times New Roman" w:hAnsi="Times New Roman" w:cs="Times New Roman"/>
          <w:sz w:val="40"/>
          <w:szCs w:val="40"/>
        </w:rPr>
        <w:t>: « je ne prends que l’idée, et les tours et les lois ». Les Anciens incarnent</w:t>
      </w:r>
      <w:r w:rsidR="00295807">
        <w:rPr>
          <w:rFonts w:ascii="Times New Roman" w:hAnsi="Times New Roman" w:cs="Times New Roman"/>
          <w:sz w:val="40"/>
          <w:szCs w:val="40"/>
        </w:rPr>
        <w:t xml:space="preserve"> donc</w:t>
      </w:r>
      <w:r>
        <w:rPr>
          <w:rFonts w:ascii="Times New Roman" w:hAnsi="Times New Roman" w:cs="Times New Roman"/>
          <w:sz w:val="40"/>
          <w:szCs w:val="40"/>
        </w:rPr>
        <w:t xml:space="preserve"> </w:t>
      </w:r>
      <w:r w:rsidRPr="00D57B21">
        <w:rPr>
          <w:rFonts w:ascii="Times New Roman" w:hAnsi="Times New Roman" w:cs="Times New Roman"/>
          <w:color w:val="FF0000"/>
          <w:sz w:val="40"/>
          <w:szCs w:val="40"/>
        </w:rPr>
        <w:t>un idéal de perfection</w:t>
      </w:r>
      <w:r w:rsidR="00D57B21">
        <w:rPr>
          <w:rFonts w:ascii="Times New Roman" w:hAnsi="Times New Roman" w:cs="Times New Roman"/>
          <w:sz w:val="40"/>
          <w:szCs w:val="40"/>
        </w:rPr>
        <w:t xml:space="preserve"> </w:t>
      </w:r>
      <w:r w:rsidR="00AE06C3">
        <w:rPr>
          <w:rFonts w:ascii="Times New Roman" w:hAnsi="Times New Roman" w:cs="Times New Roman"/>
          <w:sz w:val="40"/>
          <w:szCs w:val="40"/>
        </w:rPr>
        <w:t xml:space="preserve">à ses yeux, et auquel il </w:t>
      </w:r>
      <w:r w:rsidR="00D57B21" w:rsidRPr="00D57B21">
        <w:rPr>
          <w:rFonts w:ascii="Times New Roman" w:hAnsi="Times New Roman" w:cs="Times New Roman"/>
          <w:color w:val="FF0000"/>
          <w:sz w:val="40"/>
          <w:szCs w:val="40"/>
        </w:rPr>
        <w:t>rend hommage de manière imagée</w:t>
      </w:r>
      <w:r w:rsidR="00D57B21">
        <w:rPr>
          <w:rFonts w:ascii="Times New Roman" w:hAnsi="Times New Roman" w:cs="Times New Roman"/>
          <w:sz w:val="40"/>
          <w:szCs w:val="40"/>
        </w:rPr>
        <w:t xml:space="preserve"> </w:t>
      </w:r>
      <w:r w:rsidR="00D57B21">
        <w:rPr>
          <w:rFonts w:ascii="Times New Roman" w:hAnsi="Times New Roman" w:cs="Times New Roman"/>
          <w:color w:val="FF0000"/>
          <w:sz w:val="40"/>
          <w:szCs w:val="40"/>
        </w:rPr>
        <w:t xml:space="preserve">et grandiloquente </w:t>
      </w:r>
      <w:r w:rsidR="00D57B21">
        <w:rPr>
          <w:rFonts w:ascii="Times New Roman" w:hAnsi="Times New Roman" w:cs="Times New Roman"/>
          <w:color w:val="000000" w:themeColor="text1"/>
          <w:sz w:val="40"/>
          <w:szCs w:val="40"/>
        </w:rPr>
        <w:t>par la référence</w:t>
      </w:r>
      <w:r w:rsidR="007F4B00">
        <w:rPr>
          <w:rFonts w:ascii="Times New Roman" w:hAnsi="Times New Roman" w:cs="Times New Roman"/>
          <w:color w:val="000000" w:themeColor="text1"/>
          <w:sz w:val="40"/>
          <w:szCs w:val="40"/>
        </w:rPr>
        <w:t xml:space="preserve"> mythologique</w:t>
      </w:r>
      <w:r w:rsidR="00D57B21">
        <w:rPr>
          <w:rFonts w:ascii="Times New Roman" w:hAnsi="Times New Roman" w:cs="Times New Roman"/>
          <w:color w:val="000000" w:themeColor="text1"/>
          <w:sz w:val="40"/>
          <w:szCs w:val="40"/>
        </w:rPr>
        <w:t xml:space="preserve"> aux Champs Elysées. </w:t>
      </w:r>
    </w:p>
    <w:p w14:paraId="0B14FFDF" w14:textId="77777777" w:rsidR="00644E94" w:rsidRPr="00644E94" w:rsidRDefault="00644E94" w:rsidP="00644E94">
      <w:pPr>
        <w:jc w:val="center"/>
        <w:rPr>
          <w:rFonts w:ascii="Times New Roman" w:hAnsi="Times New Roman" w:cs="Times New Roman"/>
          <w:sz w:val="40"/>
          <w:szCs w:val="40"/>
          <w:u w:val="single"/>
        </w:rPr>
      </w:pPr>
    </w:p>
    <w:p w14:paraId="295847FE" w14:textId="42FD03ED" w:rsidR="0003252B" w:rsidRPr="0073525A" w:rsidRDefault="007E52B9" w:rsidP="00034900">
      <w:pPr>
        <w:jc w:val="both"/>
        <w:rPr>
          <w:rFonts w:ascii="Times New Roman" w:hAnsi="Times New Roman" w:cs="Times New Roman"/>
          <w:color w:val="FF0000"/>
          <w:sz w:val="40"/>
          <w:szCs w:val="40"/>
          <w:u w:val="single"/>
        </w:rPr>
      </w:pPr>
      <w:r w:rsidRPr="0073525A">
        <w:rPr>
          <w:rFonts w:ascii="Times New Roman" w:hAnsi="Times New Roman" w:cs="Times New Roman"/>
          <w:color w:val="FF0000"/>
          <w:sz w:val="40"/>
          <w:szCs w:val="40"/>
          <w:u w:val="single"/>
        </w:rPr>
        <w:t>B. Le Bataille d’Hernani, Victor Hugo :</w:t>
      </w:r>
    </w:p>
    <w:p w14:paraId="27126AB1" w14:textId="26397BD8" w:rsidR="0003252B" w:rsidRDefault="00A070E7" w:rsidP="0003490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Le drame romantique est </w:t>
      </w:r>
      <w:r w:rsidRPr="00C40932">
        <w:rPr>
          <w:rFonts w:ascii="Times New Roman" w:hAnsi="Times New Roman" w:cs="Times New Roman"/>
          <w:color w:val="FF0000"/>
          <w:sz w:val="40"/>
          <w:szCs w:val="40"/>
        </w:rPr>
        <w:t xml:space="preserve">théorisé </w:t>
      </w:r>
      <w:r>
        <w:rPr>
          <w:rFonts w:ascii="Times New Roman" w:hAnsi="Times New Roman" w:cs="Times New Roman"/>
          <w:color w:val="000000" w:themeColor="text1"/>
          <w:sz w:val="40"/>
          <w:szCs w:val="40"/>
        </w:rPr>
        <w:t xml:space="preserve">dans </w:t>
      </w:r>
      <w:r w:rsidRPr="00C40932">
        <w:rPr>
          <w:rFonts w:ascii="Times New Roman" w:hAnsi="Times New Roman" w:cs="Times New Roman"/>
          <w:color w:val="FF0000"/>
          <w:sz w:val="40"/>
          <w:szCs w:val="40"/>
        </w:rPr>
        <w:t xml:space="preserve">la préface de </w:t>
      </w:r>
      <w:r w:rsidRPr="00C40932">
        <w:rPr>
          <w:rFonts w:ascii="Times New Roman" w:hAnsi="Times New Roman" w:cs="Times New Roman"/>
          <w:i/>
          <w:iCs/>
          <w:color w:val="FF0000"/>
          <w:sz w:val="40"/>
          <w:szCs w:val="40"/>
        </w:rPr>
        <w:t xml:space="preserve">Cromwell </w:t>
      </w:r>
      <w:r w:rsidRPr="00C40932">
        <w:rPr>
          <w:rFonts w:ascii="Times New Roman" w:hAnsi="Times New Roman" w:cs="Times New Roman"/>
          <w:color w:val="FF0000"/>
          <w:sz w:val="40"/>
          <w:szCs w:val="40"/>
        </w:rPr>
        <w:t>en 1827</w:t>
      </w:r>
      <w:r>
        <w:rPr>
          <w:rFonts w:ascii="Times New Roman" w:hAnsi="Times New Roman" w:cs="Times New Roman"/>
          <w:color w:val="000000" w:themeColor="text1"/>
          <w:sz w:val="40"/>
          <w:szCs w:val="40"/>
        </w:rPr>
        <w:t xml:space="preserve">, dans lequel il énonce ces principes esthétiques, qui imprègnent également d’autres genres, comme on peut le voir dans « Réponse à un acte d’accusation », tirés des </w:t>
      </w:r>
      <w:r>
        <w:rPr>
          <w:rFonts w:ascii="Times New Roman" w:hAnsi="Times New Roman" w:cs="Times New Roman"/>
          <w:i/>
          <w:iCs/>
          <w:color w:val="000000" w:themeColor="text1"/>
          <w:sz w:val="40"/>
          <w:szCs w:val="40"/>
        </w:rPr>
        <w:t xml:space="preserve">Contemplations </w:t>
      </w:r>
      <w:r>
        <w:rPr>
          <w:rFonts w:ascii="Times New Roman" w:hAnsi="Times New Roman" w:cs="Times New Roman"/>
          <w:color w:val="000000" w:themeColor="text1"/>
          <w:sz w:val="40"/>
          <w:szCs w:val="40"/>
        </w:rPr>
        <w:t>(1</w:t>
      </w:r>
      <w:r w:rsidR="00B10B40">
        <w:rPr>
          <w:rFonts w:ascii="Times New Roman" w:hAnsi="Times New Roman" w:cs="Times New Roman"/>
          <w:color w:val="000000" w:themeColor="text1"/>
          <w:sz w:val="40"/>
          <w:szCs w:val="40"/>
        </w:rPr>
        <w:t>8</w:t>
      </w:r>
      <w:r>
        <w:rPr>
          <w:rFonts w:ascii="Times New Roman" w:hAnsi="Times New Roman" w:cs="Times New Roman"/>
          <w:color w:val="000000" w:themeColor="text1"/>
          <w:sz w:val="40"/>
          <w:szCs w:val="40"/>
        </w:rPr>
        <w:t xml:space="preserve">56) qui est un </w:t>
      </w:r>
      <w:r w:rsidRPr="00A070E7">
        <w:rPr>
          <w:rFonts w:ascii="Times New Roman" w:hAnsi="Times New Roman" w:cs="Times New Roman"/>
          <w:color w:val="FF0000"/>
          <w:sz w:val="40"/>
          <w:szCs w:val="40"/>
        </w:rPr>
        <w:t xml:space="preserve">art poétique. </w:t>
      </w:r>
      <w:r>
        <w:rPr>
          <w:rFonts w:ascii="Times New Roman" w:hAnsi="Times New Roman" w:cs="Times New Roman"/>
          <w:color w:val="000000" w:themeColor="text1"/>
          <w:sz w:val="40"/>
          <w:szCs w:val="40"/>
        </w:rPr>
        <w:t xml:space="preserve">Dans ce même recueil, Victor Hugo </w:t>
      </w:r>
      <w:r w:rsidRPr="00C40932">
        <w:rPr>
          <w:rFonts w:ascii="Times New Roman" w:hAnsi="Times New Roman" w:cs="Times New Roman"/>
          <w:color w:val="FF0000"/>
          <w:sz w:val="40"/>
          <w:szCs w:val="40"/>
        </w:rPr>
        <w:t>publie le poème </w:t>
      </w:r>
      <w:r>
        <w:rPr>
          <w:rFonts w:ascii="Times New Roman" w:hAnsi="Times New Roman" w:cs="Times New Roman"/>
          <w:color w:val="000000" w:themeColor="text1"/>
          <w:sz w:val="40"/>
          <w:szCs w:val="40"/>
        </w:rPr>
        <w:t>« quelques mots à un autre »</w:t>
      </w:r>
      <w:r w:rsidR="00C40932">
        <w:rPr>
          <w:rFonts w:ascii="Times New Roman" w:hAnsi="Times New Roman" w:cs="Times New Roman"/>
          <w:color w:val="000000" w:themeColor="text1"/>
          <w:sz w:val="40"/>
          <w:szCs w:val="40"/>
        </w:rPr>
        <w:t xml:space="preserve">, dans lequel il revient sur la bataille et écrit : « J’ai disloqué ce grand niais d’alexandrin ». </w:t>
      </w:r>
      <w:r w:rsidR="00AB5429">
        <w:rPr>
          <w:rFonts w:ascii="Times New Roman" w:hAnsi="Times New Roman" w:cs="Times New Roman"/>
          <w:color w:val="000000" w:themeColor="text1"/>
          <w:sz w:val="40"/>
          <w:szCs w:val="40"/>
        </w:rPr>
        <w:t xml:space="preserve">Par cette personnification péjorative, qui n’hésite pas à briser la césure à l’hémistiche, Victor Hugo se définit en opposition aux auteurs classiques. </w:t>
      </w:r>
    </w:p>
    <w:p w14:paraId="527A1B8C" w14:textId="77777777" w:rsidR="00F1221E" w:rsidRDefault="00F1221E" w:rsidP="00034900">
      <w:pPr>
        <w:jc w:val="both"/>
        <w:rPr>
          <w:rFonts w:ascii="Times New Roman" w:hAnsi="Times New Roman" w:cs="Times New Roman"/>
          <w:color w:val="000000" w:themeColor="text1"/>
          <w:sz w:val="40"/>
          <w:szCs w:val="40"/>
        </w:rPr>
      </w:pPr>
    </w:p>
    <w:p w14:paraId="0B0AE0EF" w14:textId="6F8D41AC" w:rsidR="00F1221E" w:rsidRDefault="00F1221E" w:rsidP="00F1221E">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Victor Hugo, </w:t>
      </w:r>
      <w:r>
        <w:rPr>
          <w:rFonts w:ascii="Times New Roman" w:hAnsi="Times New Roman" w:cs="Times New Roman"/>
          <w:i/>
          <w:iCs/>
          <w:color w:val="000000" w:themeColor="text1"/>
          <w:sz w:val="40"/>
          <w:szCs w:val="40"/>
          <w:u w:val="single"/>
        </w:rPr>
        <w:t>Les Contemplations</w:t>
      </w:r>
      <w:r>
        <w:rPr>
          <w:rFonts w:ascii="Times New Roman" w:hAnsi="Times New Roman" w:cs="Times New Roman"/>
          <w:color w:val="000000" w:themeColor="text1"/>
          <w:sz w:val="40"/>
          <w:szCs w:val="40"/>
          <w:u w:val="single"/>
        </w:rPr>
        <w:t>, livre premier, VII (1856)</w:t>
      </w:r>
    </w:p>
    <w:p w14:paraId="12DA5E7D" w14:textId="77777777" w:rsidR="00F1221E" w:rsidRDefault="00F1221E" w:rsidP="00F1221E">
      <w:pPr>
        <w:jc w:val="both"/>
        <w:rPr>
          <w:rFonts w:ascii="Times New Roman" w:hAnsi="Times New Roman" w:cs="Times New Roman"/>
          <w:color w:val="000000" w:themeColor="text1"/>
          <w:sz w:val="40"/>
          <w:szCs w:val="40"/>
        </w:rPr>
      </w:pPr>
    </w:p>
    <w:p w14:paraId="45F5C394" w14:textId="5FBA7B6F" w:rsidR="00F1221E" w:rsidRDefault="00F1221E" w:rsidP="00F1221E">
      <w:pPr>
        <w:jc w:val="both"/>
        <w:rPr>
          <w:rFonts w:ascii="Times New Roman" w:hAnsi="Times New Roman" w:cs="Times New Roman"/>
          <w:i/>
          <w:iCs/>
          <w:color w:val="00B050"/>
          <w:sz w:val="40"/>
          <w:szCs w:val="40"/>
        </w:rPr>
      </w:pPr>
      <w:r w:rsidRPr="00F1221E">
        <w:rPr>
          <w:rFonts w:ascii="Times New Roman" w:hAnsi="Times New Roman" w:cs="Times New Roman"/>
          <w:i/>
          <w:iCs/>
          <w:color w:val="00B050"/>
          <w:sz w:val="40"/>
          <w:szCs w:val="40"/>
        </w:rPr>
        <w:t>Comment Victor Hugo est-il parvenu à faire de son poème, un art poétique en action ?</w:t>
      </w:r>
    </w:p>
    <w:p w14:paraId="5B29AAC9" w14:textId="77777777" w:rsidR="00ED6E12" w:rsidRDefault="00ED6E12" w:rsidP="00F1221E">
      <w:pPr>
        <w:jc w:val="both"/>
        <w:rPr>
          <w:rFonts w:ascii="Times New Roman" w:hAnsi="Times New Roman" w:cs="Times New Roman"/>
          <w:i/>
          <w:iCs/>
          <w:color w:val="00B050"/>
          <w:sz w:val="40"/>
          <w:szCs w:val="40"/>
        </w:rPr>
      </w:pPr>
    </w:p>
    <w:p w14:paraId="0A5421EB" w14:textId="25004FCF" w:rsidR="00ED6E12" w:rsidRDefault="00ED6E12" w:rsidP="00F1221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I. L’art poétique, ici mis au service d’un exercice métalittéraire, permet de </w:t>
      </w:r>
      <w:r w:rsidRPr="00C418F9">
        <w:rPr>
          <w:rFonts w:ascii="Times New Roman" w:hAnsi="Times New Roman" w:cs="Times New Roman"/>
          <w:color w:val="FF0000"/>
          <w:sz w:val="40"/>
          <w:szCs w:val="40"/>
          <w:u w:val="single"/>
        </w:rPr>
        <w:t>brosser le portrait de la société française du XIXème siècle au travers de son rapport à la langue</w:t>
      </w:r>
      <w:r>
        <w:rPr>
          <w:rFonts w:ascii="Times New Roman" w:hAnsi="Times New Roman" w:cs="Times New Roman"/>
          <w:color w:val="000000" w:themeColor="text1"/>
          <w:sz w:val="40"/>
          <w:szCs w:val="40"/>
          <w:u w:val="single"/>
        </w:rPr>
        <w:t>. Le</w:t>
      </w:r>
      <w:r w:rsidR="00F673D4">
        <w:rPr>
          <w:rFonts w:ascii="Times New Roman" w:hAnsi="Times New Roman" w:cs="Times New Roman"/>
          <w:color w:val="000000" w:themeColor="text1"/>
          <w:sz w:val="40"/>
          <w:szCs w:val="40"/>
          <w:u w:val="single"/>
        </w:rPr>
        <w:t xml:space="preserve">s mots deviennent les citoyens, et le jugement </w:t>
      </w:r>
      <w:r w:rsidR="00F673D4">
        <w:rPr>
          <w:rFonts w:ascii="Times New Roman" w:hAnsi="Times New Roman" w:cs="Times New Roman"/>
          <w:color w:val="000000" w:themeColor="text1"/>
          <w:sz w:val="40"/>
          <w:szCs w:val="40"/>
          <w:u w:val="single"/>
        </w:rPr>
        <w:lastRenderedPageBreak/>
        <w:t xml:space="preserve">des citoyens sur les mots, le témoin le plus significatif de leur condition sociale. </w:t>
      </w:r>
    </w:p>
    <w:p w14:paraId="30D552EB" w14:textId="1CC93452" w:rsidR="00F673D4" w:rsidRDefault="00D14148" w:rsidP="00F1221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a) Les citoyens-mots</w:t>
      </w:r>
      <w:r w:rsidR="00FC51E8">
        <w:rPr>
          <w:rFonts w:ascii="Times New Roman" w:hAnsi="Times New Roman" w:cs="Times New Roman"/>
          <w:color w:val="000000" w:themeColor="text1"/>
          <w:sz w:val="40"/>
          <w:szCs w:val="40"/>
          <w:u w:val="single"/>
        </w:rPr>
        <w:t> :</w:t>
      </w:r>
    </w:p>
    <w:p w14:paraId="7B9F0238" w14:textId="33501A98" w:rsidR="00FC51E8" w:rsidRDefault="00FC51E8"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Les mots, bien ou mal nés, vivaient parqués en castes »</w:t>
      </w:r>
    </w:p>
    <w:p w14:paraId="12566B23" w14:textId="2317D749" w:rsidR="00FC51E8" w:rsidRPr="00FC51E8" w:rsidRDefault="00FC51E8"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032D0C">
        <w:rPr>
          <w:rFonts w:ascii="Times New Roman" w:hAnsi="Times New Roman" w:cs="Times New Roman"/>
          <w:color w:val="000000" w:themeColor="text1"/>
          <w:sz w:val="40"/>
          <w:szCs w:val="40"/>
        </w:rPr>
        <w:t>« Les uns, nobles […] les autres, tas de gueux, drôles patibulaires »</w:t>
      </w:r>
    </w:p>
    <w:p w14:paraId="7537D266" w14:textId="006128B5" w:rsidR="00D14148" w:rsidRDefault="00D14148" w:rsidP="00F1221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b) </w:t>
      </w:r>
      <w:r w:rsidR="00FC51E8">
        <w:rPr>
          <w:rFonts w:ascii="Times New Roman" w:hAnsi="Times New Roman" w:cs="Times New Roman"/>
          <w:color w:val="000000" w:themeColor="text1"/>
          <w:sz w:val="40"/>
          <w:szCs w:val="40"/>
          <w:u w:val="single"/>
        </w:rPr>
        <w:t xml:space="preserve">La signification des mots devient le caractère des citoyens, et la forme des premiers la condition matérielle des seconds : </w:t>
      </w:r>
    </w:p>
    <w:p w14:paraId="3E2534AC" w14:textId="02B4F3E1" w:rsidR="00FC51E8" w:rsidRDefault="00FC51E8"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 déchirés en haillons dans les halles ; sans bas / sans perruque ; créés pour la prose et la farce » </w:t>
      </w:r>
    </w:p>
    <w:p w14:paraId="63D7B372" w14:textId="77777777" w:rsidR="00FC51E8" w:rsidRPr="00FC51E8" w:rsidRDefault="00FC51E8" w:rsidP="00F1221E">
      <w:pPr>
        <w:jc w:val="both"/>
        <w:rPr>
          <w:rFonts w:ascii="Times New Roman" w:hAnsi="Times New Roman" w:cs="Times New Roman"/>
          <w:color w:val="000000" w:themeColor="text1"/>
          <w:sz w:val="40"/>
          <w:szCs w:val="40"/>
        </w:rPr>
      </w:pPr>
    </w:p>
    <w:p w14:paraId="7837A7A5" w14:textId="27B6FD57" w:rsidR="00FC51E8" w:rsidRDefault="00FC51E8" w:rsidP="00F1221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c) Le poète se compare aux auteurs qui ont façonné le rapport à la langue de la société de son temps</w:t>
      </w:r>
      <w:r w:rsidR="006E667E">
        <w:rPr>
          <w:rFonts w:ascii="Times New Roman" w:hAnsi="Times New Roman" w:cs="Times New Roman"/>
          <w:color w:val="000000" w:themeColor="text1"/>
          <w:sz w:val="40"/>
          <w:szCs w:val="40"/>
          <w:u w:val="single"/>
        </w:rPr>
        <w:t> :</w:t>
      </w:r>
    </w:p>
    <w:p w14:paraId="79BB05A4" w14:textId="77777777" w:rsidR="00032D0C" w:rsidRPr="00ED6E12" w:rsidRDefault="00032D0C" w:rsidP="00F1221E">
      <w:pPr>
        <w:jc w:val="both"/>
        <w:rPr>
          <w:rFonts w:ascii="Times New Roman" w:hAnsi="Times New Roman" w:cs="Times New Roman"/>
          <w:color w:val="000000" w:themeColor="text1"/>
          <w:sz w:val="40"/>
          <w:szCs w:val="40"/>
        </w:rPr>
      </w:pPr>
    </w:p>
    <w:p w14:paraId="6E5211CC" w14:textId="050EAD2F" w:rsidR="00ED6E12" w:rsidRDefault="00ED6E12" w:rsidP="00F1221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II. Le rapport du poète à </w:t>
      </w:r>
      <w:r w:rsidR="00F673D4">
        <w:rPr>
          <w:rFonts w:ascii="Times New Roman" w:hAnsi="Times New Roman" w:cs="Times New Roman"/>
          <w:color w:val="000000" w:themeColor="text1"/>
          <w:sz w:val="40"/>
          <w:szCs w:val="40"/>
          <w:u w:val="single"/>
        </w:rPr>
        <w:t xml:space="preserve">la création littéraire </w:t>
      </w:r>
      <w:r>
        <w:rPr>
          <w:rFonts w:ascii="Times New Roman" w:hAnsi="Times New Roman" w:cs="Times New Roman"/>
          <w:color w:val="000000" w:themeColor="text1"/>
          <w:sz w:val="40"/>
          <w:szCs w:val="40"/>
          <w:u w:val="single"/>
        </w:rPr>
        <w:t>se confond avec le rapport</w:t>
      </w:r>
      <w:r w:rsidR="00F673D4">
        <w:rPr>
          <w:rFonts w:ascii="Times New Roman" w:hAnsi="Times New Roman" w:cs="Times New Roman"/>
          <w:color w:val="000000" w:themeColor="text1"/>
          <w:sz w:val="40"/>
          <w:szCs w:val="40"/>
          <w:u w:val="single"/>
        </w:rPr>
        <w:t xml:space="preserve"> politique</w:t>
      </w:r>
      <w:r>
        <w:rPr>
          <w:rFonts w:ascii="Times New Roman" w:hAnsi="Times New Roman" w:cs="Times New Roman"/>
          <w:color w:val="000000" w:themeColor="text1"/>
          <w:sz w:val="40"/>
          <w:szCs w:val="40"/>
          <w:u w:val="single"/>
        </w:rPr>
        <w:t xml:space="preserve"> qu’il entretient avec la société de son temps</w:t>
      </w:r>
      <w:r w:rsidR="00F673D4">
        <w:rPr>
          <w:rFonts w:ascii="Times New Roman" w:hAnsi="Times New Roman" w:cs="Times New Roman"/>
          <w:color w:val="000000" w:themeColor="text1"/>
          <w:sz w:val="40"/>
          <w:szCs w:val="40"/>
          <w:u w:val="single"/>
        </w:rPr>
        <w:t xml:space="preserve">. L’art poétique sert ici l’expression d’une volonté d’action dans le domaine politique. </w:t>
      </w:r>
    </w:p>
    <w:p w14:paraId="284E31CB" w14:textId="67E70695" w:rsidR="00ED6E12" w:rsidRDefault="00FC51E8" w:rsidP="00F1221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 </w:t>
      </w:r>
      <w:r w:rsidR="00032D0C">
        <w:rPr>
          <w:rFonts w:ascii="Times New Roman" w:hAnsi="Times New Roman" w:cs="Times New Roman"/>
          <w:color w:val="000000" w:themeColor="text1"/>
          <w:sz w:val="40"/>
          <w:szCs w:val="40"/>
          <w:u w:val="single"/>
        </w:rPr>
        <w:t xml:space="preserve">La forme classique désigné comme un adversaire politique : </w:t>
      </w:r>
    </w:p>
    <w:p w14:paraId="78AE7C4B" w14:textId="382DF499" w:rsidR="00032D0C" w:rsidRDefault="00032D0C"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 Et sur les bataillons d’alexandrins carrés, je fis souffler un vent révolutionnaire. / Je mis un bonnet rouge au vieux dictionnaire. » </w:t>
      </w:r>
    </w:p>
    <w:p w14:paraId="069E4729" w14:textId="3B5E8C93" w:rsidR="00032D0C" w:rsidRDefault="00032D0C" w:rsidP="00F1221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b) Les mots, jusqu’alors exclusivement employés pour désigner des catégories sociales, deviennent donc des figures politiques : </w:t>
      </w:r>
    </w:p>
    <w:p w14:paraId="6CFDCF32" w14:textId="0CED1086" w:rsidR="00032D0C" w:rsidRDefault="00032D0C"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w:t>
      </w:r>
    </w:p>
    <w:p w14:paraId="6CFF1AD3" w14:textId="099135E2" w:rsidR="00032D0C" w:rsidRDefault="00032D0C" w:rsidP="00F1221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c) La lutte politique du poète, est également une lutte contre les codes, les conventions artistico-littéraires </w:t>
      </w:r>
      <w:r w:rsidR="006E667E">
        <w:rPr>
          <w:rFonts w:ascii="Times New Roman" w:hAnsi="Times New Roman" w:cs="Times New Roman"/>
          <w:color w:val="000000" w:themeColor="text1"/>
          <w:sz w:val="40"/>
          <w:szCs w:val="40"/>
          <w:u w:val="single"/>
        </w:rPr>
        <w:t xml:space="preserve">de son temps </w:t>
      </w:r>
      <w:r>
        <w:rPr>
          <w:rFonts w:ascii="Times New Roman" w:hAnsi="Times New Roman" w:cs="Times New Roman"/>
          <w:color w:val="000000" w:themeColor="text1"/>
          <w:sz w:val="40"/>
          <w:szCs w:val="40"/>
          <w:u w:val="single"/>
        </w:rPr>
        <w:t xml:space="preserve">: </w:t>
      </w:r>
    </w:p>
    <w:p w14:paraId="22C78931" w14:textId="666EB33D" w:rsidR="00032D0C" w:rsidRDefault="00032D0C"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Je fis une tempête au fond de l’encirer »</w:t>
      </w:r>
    </w:p>
    <w:p w14:paraId="2496ED10" w14:textId="2DAC47B9" w:rsidR="00032D0C" w:rsidRDefault="00032D0C"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 Et je dis : Pas de mot où l’idée au vol pur / Ne puisse se poser, tout humide d’azur ! / Discours affreux ! -Syllepse, hypallage, litote / Frémirent ; je montai sur la borne Aristote / Et déclarai les mots égaux, libres, majeurs. »</w:t>
      </w:r>
    </w:p>
    <w:p w14:paraId="0061912C" w14:textId="5951A0A4" w:rsidR="00032D0C" w:rsidRDefault="00032D0C"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 Tous les envahisseurs et tous les ravageurs / Tous ces tigres, les Huns, les Scythes et les Daces, n’étaient que des </w:t>
      </w:r>
      <w:r w:rsidRPr="00032D0C">
        <w:rPr>
          <w:rFonts w:ascii="Times New Roman" w:hAnsi="Times New Roman" w:cs="Times New Roman"/>
          <w:color w:val="FF0000"/>
          <w:sz w:val="40"/>
          <w:szCs w:val="40"/>
        </w:rPr>
        <w:t xml:space="preserve">toutous </w:t>
      </w:r>
      <w:r>
        <w:rPr>
          <w:rFonts w:ascii="Times New Roman" w:hAnsi="Times New Roman" w:cs="Times New Roman"/>
          <w:color w:val="000000" w:themeColor="text1"/>
          <w:sz w:val="40"/>
          <w:szCs w:val="40"/>
        </w:rPr>
        <w:t>auprès de mes audaces ; »</w:t>
      </w:r>
    </w:p>
    <w:p w14:paraId="2CF41FE6" w14:textId="77777777" w:rsidR="00B731DF" w:rsidRDefault="00B731DF" w:rsidP="00F1221E">
      <w:pPr>
        <w:jc w:val="both"/>
        <w:rPr>
          <w:rFonts w:ascii="Times New Roman" w:hAnsi="Times New Roman" w:cs="Times New Roman"/>
          <w:color w:val="000000" w:themeColor="text1"/>
          <w:sz w:val="40"/>
          <w:szCs w:val="40"/>
        </w:rPr>
      </w:pPr>
    </w:p>
    <w:p w14:paraId="3F9F8AE4" w14:textId="1100F3C6" w:rsidR="00B731DF" w:rsidRDefault="00B731DF" w:rsidP="00F1221E">
      <w:pPr>
        <w:jc w:val="both"/>
        <w:rPr>
          <w:rFonts w:ascii="Times New Roman" w:hAnsi="Times New Roman" w:cs="Times New Roman"/>
          <w:color w:val="FF0000"/>
          <w:sz w:val="40"/>
          <w:szCs w:val="40"/>
          <w:u w:val="single"/>
        </w:rPr>
      </w:pPr>
      <w:r w:rsidRPr="00B731DF">
        <w:rPr>
          <w:rFonts w:ascii="Times New Roman" w:hAnsi="Times New Roman" w:cs="Times New Roman"/>
          <w:color w:val="FF0000"/>
          <w:sz w:val="40"/>
          <w:szCs w:val="40"/>
          <w:u w:val="single"/>
        </w:rPr>
        <w:t xml:space="preserve">II. </w:t>
      </w:r>
      <w:r>
        <w:rPr>
          <w:rFonts w:ascii="Times New Roman" w:hAnsi="Times New Roman" w:cs="Times New Roman"/>
          <w:color w:val="FF0000"/>
          <w:sz w:val="40"/>
          <w:szCs w:val="40"/>
          <w:u w:val="single"/>
        </w:rPr>
        <w:t xml:space="preserve">Faire du Nouveau à partir de l’ancien </w:t>
      </w:r>
    </w:p>
    <w:p w14:paraId="20D17226" w14:textId="03273605" w:rsidR="00B731DF" w:rsidRDefault="00B731DF" w:rsidP="00F1221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A. Les récritures des mythes antiques au XXème siècle : </w:t>
      </w:r>
    </w:p>
    <w:p w14:paraId="5F776CCA" w14:textId="788C8677" w:rsidR="00B731DF" w:rsidRPr="005D794D" w:rsidRDefault="00B731DF"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On retrouve les mythes </w:t>
      </w:r>
      <w:r w:rsidRPr="007D720E">
        <w:rPr>
          <w:rFonts w:ascii="Times New Roman" w:hAnsi="Times New Roman" w:cs="Times New Roman"/>
          <w:color w:val="FF0000"/>
          <w:sz w:val="40"/>
          <w:szCs w:val="40"/>
        </w:rPr>
        <w:t>d’Anouilh</w:t>
      </w:r>
      <w:r w:rsidR="005D794D">
        <w:rPr>
          <w:rFonts w:ascii="Times New Roman" w:hAnsi="Times New Roman" w:cs="Times New Roman"/>
          <w:color w:val="FF0000"/>
          <w:sz w:val="40"/>
          <w:szCs w:val="40"/>
        </w:rPr>
        <w:t>, tels qu’</w:t>
      </w:r>
      <w:r w:rsidR="005D794D">
        <w:rPr>
          <w:rFonts w:ascii="Times New Roman" w:hAnsi="Times New Roman" w:cs="Times New Roman"/>
          <w:i/>
          <w:iCs/>
          <w:color w:val="000000" w:themeColor="text1"/>
          <w:sz w:val="40"/>
          <w:szCs w:val="40"/>
        </w:rPr>
        <w:t xml:space="preserve">Eurydice </w:t>
      </w:r>
      <w:r w:rsidR="005D794D">
        <w:rPr>
          <w:rFonts w:ascii="Times New Roman" w:hAnsi="Times New Roman" w:cs="Times New Roman"/>
          <w:color w:val="000000" w:themeColor="text1"/>
          <w:sz w:val="40"/>
          <w:szCs w:val="40"/>
        </w:rPr>
        <w:t>(1941)</w:t>
      </w:r>
      <w:r w:rsidR="005D794D">
        <w:rPr>
          <w:rFonts w:ascii="Times New Roman" w:hAnsi="Times New Roman" w:cs="Times New Roman"/>
          <w:i/>
          <w:iCs/>
          <w:color w:val="000000" w:themeColor="text1"/>
          <w:sz w:val="40"/>
          <w:szCs w:val="40"/>
        </w:rPr>
        <w:t xml:space="preserve">, Antigone </w:t>
      </w:r>
      <w:r w:rsidR="005D794D">
        <w:rPr>
          <w:rFonts w:ascii="Times New Roman" w:hAnsi="Times New Roman" w:cs="Times New Roman"/>
          <w:color w:val="000000" w:themeColor="text1"/>
          <w:sz w:val="40"/>
          <w:szCs w:val="40"/>
        </w:rPr>
        <w:t>(1944)</w:t>
      </w:r>
      <w:r w:rsidR="005D794D">
        <w:rPr>
          <w:rFonts w:ascii="Times New Roman" w:hAnsi="Times New Roman" w:cs="Times New Roman"/>
          <w:i/>
          <w:iCs/>
          <w:color w:val="000000" w:themeColor="text1"/>
          <w:sz w:val="40"/>
          <w:szCs w:val="40"/>
        </w:rPr>
        <w:t xml:space="preserve">, </w:t>
      </w:r>
      <w:r w:rsidR="005D794D">
        <w:rPr>
          <w:rFonts w:ascii="Times New Roman" w:hAnsi="Times New Roman" w:cs="Times New Roman"/>
          <w:color w:val="000000" w:themeColor="text1"/>
          <w:sz w:val="40"/>
          <w:szCs w:val="40"/>
        </w:rPr>
        <w:t>ou</w:t>
      </w:r>
      <w:r w:rsidR="005D794D">
        <w:rPr>
          <w:rFonts w:ascii="Times New Roman" w:hAnsi="Times New Roman" w:cs="Times New Roman"/>
          <w:i/>
          <w:iCs/>
          <w:color w:val="000000" w:themeColor="text1"/>
          <w:sz w:val="40"/>
          <w:szCs w:val="40"/>
        </w:rPr>
        <w:t xml:space="preserve"> Médée </w:t>
      </w:r>
      <w:r w:rsidR="005D794D">
        <w:rPr>
          <w:rFonts w:ascii="Times New Roman" w:hAnsi="Times New Roman" w:cs="Times New Roman"/>
          <w:color w:val="000000" w:themeColor="text1"/>
          <w:sz w:val="40"/>
          <w:szCs w:val="40"/>
        </w:rPr>
        <w:t xml:space="preserve">(1946). </w:t>
      </w:r>
    </w:p>
    <w:p w14:paraId="44F25B98" w14:textId="03328F5E" w:rsidR="00B731DF" w:rsidRDefault="00B731DF"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On retrouve les récritures </w:t>
      </w:r>
      <w:r w:rsidRPr="007D720E">
        <w:rPr>
          <w:rFonts w:ascii="Times New Roman" w:hAnsi="Times New Roman" w:cs="Times New Roman"/>
          <w:color w:val="FF0000"/>
          <w:sz w:val="40"/>
          <w:szCs w:val="40"/>
        </w:rPr>
        <w:t>de Giraudoux</w:t>
      </w:r>
      <w:r w:rsidR="005D794D">
        <w:rPr>
          <w:rFonts w:ascii="Times New Roman" w:hAnsi="Times New Roman" w:cs="Times New Roman"/>
          <w:color w:val="FF0000"/>
          <w:sz w:val="40"/>
          <w:szCs w:val="40"/>
        </w:rPr>
        <w:t xml:space="preserve">, </w:t>
      </w:r>
      <w:r w:rsidR="005D794D">
        <w:rPr>
          <w:rFonts w:ascii="Times New Roman" w:hAnsi="Times New Roman" w:cs="Times New Roman"/>
          <w:color w:val="000000" w:themeColor="text1"/>
          <w:sz w:val="40"/>
          <w:szCs w:val="40"/>
        </w:rPr>
        <w:t>tels qu’</w:t>
      </w:r>
      <w:r>
        <w:rPr>
          <w:rFonts w:ascii="Times New Roman" w:hAnsi="Times New Roman" w:cs="Times New Roman"/>
          <w:i/>
          <w:iCs/>
          <w:color w:val="000000" w:themeColor="text1"/>
          <w:sz w:val="40"/>
          <w:szCs w:val="40"/>
        </w:rPr>
        <w:t>Œdipe Roi</w:t>
      </w:r>
      <w:r w:rsidR="00855ACC">
        <w:rPr>
          <w:rFonts w:ascii="Times New Roman" w:hAnsi="Times New Roman" w:cs="Times New Roman"/>
          <w:i/>
          <w:iCs/>
          <w:color w:val="000000" w:themeColor="text1"/>
          <w:sz w:val="40"/>
          <w:szCs w:val="40"/>
        </w:rPr>
        <w:t>, Electre</w:t>
      </w:r>
      <w:r w:rsidR="005D794D">
        <w:rPr>
          <w:rFonts w:ascii="Times New Roman" w:hAnsi="Times New Roman" w:cs="Times New Roman"/>
          <w:color w:val="000000" w:themeColor="text1"/>
          <w:sz w:val="40"/>
          <w:szCs w:val="40"/>
        </w:rPr>
        <w:t xml:space="preserve"> ou</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La guerre de Troie n’aura pas lieu</w:t>
      </w:r>
      <w:r w:rsidR="005D794D">
        <w:rPr>
          <w:rFonts w:ascii="Times New Roman" w:hAnsi="Times New Roman" w:cs="Times New Roman"/>
          <w:color w:val="000000" w:themeColor="text1"/>
          <w:sz w:val="40"/>
          <w:szCs w:val="40"/>
        </w:rPr>
        <w:t xml:space="preserve"> (1935)</w:t>
      </w:r>
    </w:p>
    <w:p w14:paraId="3A4CABDB" w14:textId="77777777" w:rsidR="00B731DF" w:rsidRDefault="00B731DF" w:rsidP="00F1221E">
      <w:pPr>
        <w:jc w:val="both"/>
        <w:rPr>
          <w:rFonts w:ascii="Times New Roman" w:hAnsi="Times New Roman" w:cs="Times New Roman"/>
          <w:color w:val="000000" w:themeColor="text1"/>
          <w:sz w:val="40"/>
          <w:szCs w:val="40"/>
        </w:rPr>
      </w:pPr>
    </w:p>
    <w:p w14:paraId="1D7770BB" w14:textId="21868369" w:rsidR="00B731DF" w:rsidRDefault="009953F6" w:rsidP="00B731DF">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Jean Giraudoux, </w:t>
      </w:r>
      <w:r w:rsidR="00B731DF">
        <w:rPr>
          <w:rFonts w:ascii="Times New Roman" w:hAnsi="Times New Roman" w:cs="Times New Roman"/>
          <w:i/>
          <w:iCs/>
          <w:color w:val="000000" w:themeColor="text1"/>
          <w:sz w:val="40"/>
          <w:szCs w:val="40"/>
          <w:u w:val="single"/>
        </w:rPr>
        <w:t>La guerre de Troie n’aura pas lieu</w:t>
      </w:r>
      <w:r w:rsidR="00B731DF">
        <w:rPr>
          <w:rFonts w:ascii="Times New Roman" w:hAnsi="Times New Roman" w:cs="Times New Roman"/>
          <w:color w:val="000000" w:themeColor="text1"/>
          <w:sz w:val="40"/>
          <w:szCs w:val="40"/>
          <w:u w:val="single"/>
        </w:rPr>
        <w:t>, Acte II, scène 5 (1935)</w:t>
      </w:r>
    </w:p>
    <w:p w14:paraId="0DCD9657" w14:textId="77777777" w:rsidR="009953F6" w:rsidRDefault="009953F6" w:rsidP="00B731DF">
      <w:pPr>
        <w:jc w:val="center"/>
        <w:rPr>
          <w:rFonts w:ascii="Times New Roman" w:hAnsi="Times New Roman" w:cs="Times New Roman"/>
          <w:color w:val="000000" w:themeColor="text1"/>
          <w:sz w:val="40"/>
          <w:szCs w:val="40"/>
          <w:u w:val="single"/>
        </w:rPr>
      </w:pPr>
    </w:p>
    <w:p w14:paraId="207BE265" w14:textId="20B9F27A" w:rsidR="00D41946" w:rsidRDefault="007D720E" w:rsidP="007D72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Hector prononce </w:t>
      </w:r>
      <w:r w:rsidRPr="007D720E">
        <w:rPr>
          <w:rFonts w:ascii="Times New Roman" w:hAnsi="Times New Roman" w:cs="Times New Roman"/>
          <w:color w:val="FF0000"/>
          <w:sz w:val="40"/>
          <w:szCs w:val="40"/>
        </w:rPr>
        <w:t xml:space="preserve">un éloge funèbre paradoxal </w:t>
      </w:r>
      <w:r>
        <w:rPr>
          <w:rFonts w:ascii="Times New Roman" w:hAnsi="Times New Roman" w:cs="Times New Roman"/>
          <w:color w:val="000000" w:themeColor="text1"/>
          <w:sz w:val="40"/>
          <w:szCs w:val="40"/>
        </w:rPr>
        <w:t xml:space="preserve">car Hector </w:t>
      </w:r>
      <w:r w:rsidRPr="007D720E">
        <w:rPr>
          <w:rFonts w:ascii="Times New Roman" w:hAnsi="Times New Roman" w:cs="Times New Roman"/>
          <w:color w:val="FF0000"/>
          <w:sz w:val="40"/>
          <w:szCs w:val="40"/>
        </w:rPr>
        <w:t xml:space="preserve">blasphème les morts </w:t>
      </w:r>
      <w:r>
        <w:rPr>
          <w:rFonts w:ascii="Times New Roman" w:hAnsi="Times New Roman" w:cs="Times New Roman"/>
          <w:color w:val="000000" w:themeColor="text1"/>
          <w:sz w:val="40"/>
          <w:szCs w:val="40"/>
        </w:rPr>
        <w:t xml:space="preserve">et </w:t>
      </w:r>
      <w:r w:rsidRPr="007D720E">
        <w:rPr>
          <w:rFonts w:ascii="Times New Roman" w:hAnsi="Times New Roman" w:cs="Times New Roman"/>
          <w:color w:val="FF0000"/>
          <w:sz w:val="40"/>
          <w:szCs w:val="40"/>
        </w:rPr>
        <w:t>outrage les vivants</w:t>
      </w:r>
      <w:r>
        <w:rPr>
          <w:rFonts w:ascii="Times New Roman" w:hAnsi="Times New Roman" w:cs="Times New Roman"/>
          <w:color w:val="000000" w:themeColor="text1"/>
          <w:sz w:val="40"/>
          <w:szCs w:val="40"/>
        </w:rPr>
        <w:t xml:space="preserve">. Il salit leur mémoire. Néanmoins, il cherche surtout à pointer du doigt le paradoxe qu’il y </w:t>
      </w:r>
      <w:r w:rsidRPr="00C418F9">
        <w:rPr>
          <w:rFonts w:ascii="Times New Roman" w:hAnsi="Times New Roman" w:cs="Times New Roman"/>
          <w:color w:val="FF0000"/>
          <w:sz w:val="40"/>
          <w:szCs w:val="40"/>
        </w:rPr>
        <w:t>a à glorifier les mort</w:t>
      </w:r>
      <w:r w:rsidR="00AA0B06" w:rsidRPr="00C418F9">
        <w:rPr>
          <w:rFonts w:ascii="Times New Roman" w:hAnsi="Times New Roman" w:cs="Times New Roman"/>
          <w:color w:val="FF0000"/>
          <w:sz w:val="40"/>
          <w:szCs w:val="40"/>
        </w:rPr>
        <w:t xml:space="preserve"> </w:t>
      </w:r>
      <w:r w:rsidR="00AA0B06">
        <w:rPr>
          <w:rFonts w:ascii="Times New Roman" w:hAnsi="Times New Roman" w:cs="Times New Roman"/>
          <w:color w:val="000000" w:themeColor="text1"/>
          <w:sz w:val="40"/>
          <w:szCs w:val="40"/>
        </w:rPr>
        <w:t>(</w:t>
      </w:r>
      <w:proofErr w:type="spellStart"/>
      <w:r w:rsidR="00AA0B06">
        <w:rPr>
          <w:rFonts w:ascii="Times New Roman" w:hAnsi="Times New Roman" w:cs="Times New Roman"/>
          <w:color w:val="000000" w:themeColor="text1"/>
          <w:sz w:val="40"/>
          <w:szCs w:val="40"/>
        </w:rPr>
        <w:t>cf</w:t>
      </w:r>
      <w:proofErr w:type="spellEnd"/>
      <w:r w:rsidR="00AA0B06">
        <w:rPr>
          <w:rFonts w:ascii="Times New Roman" w:hAnsi="Times New Roman" w:cs="Times New Roman"/>
          <w:color w:val="000000" w:themeColor="text1"/>
          <w:sz w:val="40"/>
          <w:szCs w:val="40"/>
        </w:rPr>
        <w:t> : forme affirmative dans une phrase injonctive).</w:t>
      </w:r>
      <w:r>
        <w:rPr>
          <w:rFonts w:ascii="Times New Roman" w:hAnsi="Times New Roman" w:cs="Times New Roman"/>
          <w:color w:val="000000" w:themeColor="text1"/>
          <w:sz w:val="40"/>
          <w:szCs w:val="40"/>
        </w:rPr>
        <w:t xml:space="preserve"> A contrario, la question de </w:t>
      </w:r>
      <w:proofErr w:type="spellStart"/>
      <w:r>
        <w:rPr>
          <w:rFonts w:ascii="Times New Roman" w:hAnsi="Times New Roman" w:cs="Times New Roman"/>
          <w:color w:val="000000" w:themeColor="text1"/>
          <w:sz w:val="40"/>
          <w:szCs w:val="40"/>
        </w:rPr>
        <w:t>Demokos</w:t>
      </w:r>
      <w:proofErr w:type="spellEnd"/>
      <w:r>
        <w:rPr>
          <w:rFonts w:ascii="Times New Roman" w:hAnsi="Times New Roman" w:cs="Times New Roman"/>
          <w:color w:val="000000" w:themeColor="text1"/>
          <w:sz w:val="40"/>
          <w:szCs w:val="40"/>
        </w:rPr>
        <w:t xml:space="preserve"> témoigne </w:t>
      </w:r>
      <w:r w:rsidRPr="007D720E">
        <w:rPr>
          <w:rFonts w:ascii="Times New Roman" w:hAnsi="Times New Roman" w:cs="Times New Roman"/>
          <w:color w:val="FF0000"/>
          <w:sz w:val="40"/>
          <w:szCs w:val="40"/>
        </w:rPr>
        <w:t xml:space="preserve">d’un respect inconditionnel </w:t>
      </w:r>
      <w:r>
        <w:rPr>
          <w:rFonts w:ascii="Times New Roman" w:hAnsi="Times New Roman" w:cs="Times New Roman"/>
          <w:color w:val="000000" w:themeColor="text1"/>
          <w:sz w:val="40"/>
          <w:szCs w:val="40"/>
        </w:rPr>
        <w:t xml:space="preserve">pour les morts. Il faut </w:t>
      </w:r>
      <w:r w:rsidRPr="007D720E">
        <w:rPr>
          <w:rFonts w:ascii="Times New Roman" w:hAnsi="Times New Roman" w:cs="Times New Roman"/>
          <w:color w:val="FF0000"/>
          <w:sz w:val="40"/>
          <w:szCs w:val="40"/>
        </w:rPr>
        <w:t xml:space="preserve">honorer leur sacrifice </w:t>
      </w:r>
      <w:r>
        <w:rPr>
          <w:rFonts w:ascii="Times New Roman" w:hAnsi="Times New Roman" w:cs="Times New Roman"/>
          <w:color w:val="000000" w:themeColor="text1"/>
          <w:sz w:val="40"/>
          <w:szCs w:val="40"/>
        </w:rPr>
        <w:t xml:space="preserve">en continuant la guerre. </w:t>
      </w:r>
      <w:r w:rsidR="007505D9">
        <w:rPr>
          <w:rFonts w:ascii="Times New Roman" w:hAnsi="Times New Roman" w:cs="Times New Roman"/>
          <w:color w:val="000000" w:themeColor="text1"/>
          <w:sz w:val="40"/>
          <w:szCs w:val="40"/>
        </w:rPr>
        <w:t xml:space="preserve">Cela étant dit, il faut </w:t>
      </w:r>
      <w:r w:rsidR="007505D9" w:rsidRPr="00D41946">
        <w:rPr>
          <w:rFonts w:ascii="Times New Roman" w:hAnsi="Times New Roman" w:cs="Times New Roman"/>
          <w:color w:val="FF0000"/>
          <w:sz w:val="40"/>
          <w:szCs w:val="40"/>
        </w:rPr>
        <w:t xml:space="preserve">nuancer la distinction </w:t>
      </w:r>
      <w:r w:rsidR="007505D9">
        <w:rPr>
          <w:rFonts w:ascii="Times New Roman" w:hAnsi="Times New Roman" w:cs="Times New Roman"/>
          <w:color w:val="000000" w:themeColor="text1"/>
          <w:sz w:val="40"/>
          <w:szCs w:val="40"/>
        </w:rPr>
        <w:t xml:space="preserve">qu’établit Hector entre les morts et les vivants, </w:t>
      </w:r>
      <w:r w:rsidR="00D41946">
        <w:rPr>
          <w:rFonts w:ascii="Times New Roman" w:hAnsi="Times New Roman" w:cs="Times New Roman"/>
          <w:color w:val="000000" w:themeColor="text1"/>
          <w:sz w:val="40"/>
          <w:szCs w:val="40"/>
        </w:rPr>
        <w:t xml:space="preserve">en effet, </w:t>
      </w:r>
      <w:r w:rsidR="007505D9">
        <w:rPr>
          <w:rFonts w:ascii="Times New Roman" w:hAnsi="Times New Roman" w:cs="Times New Roman"/>
          <w:color w:val="000000" w:themeColor="text1"/>
          <w:sz w:val="40"/>
          <w:szCs w:val="40"/>
        </w:rPr>
        <w:t xml:space="preserve">il porte tout de même du respect pour les défunts dont il sait </w:t>
      </w:r>
      <w:r w:rsidR="007505D9" w:rsidRPr="00D41946">
        <w:rPr>
          <w:rFonts w:ascii="Times New Roman" w:hAnsi="Times New Roman" w:cs="Times New Roman"/>
          <w:color w:val="FF0000"/>
          <w:sz w:val="40"/>
          <w:szCs w:val="40"/>
        </w:rPr>
        <w:t xml:space="preserve">que l’intention était honorable de leur vivant. </w:t>
      </w:r>
      <w:r w:rsidR="007505D9">
        <w:rPr>
          <w:rFonts w:ascii="Times New Roman" w:hAnsi="Times New Roman" w:cs="Times New Roman"/>
          <w:color w:val="000000" w:themeColor="text1"/>
          <w:sz w:val="40"/>
          <w:szCs w:val="40"/>
        </w:rPr>
        <w:t xml:space="preserve">Autrement dit, Hector </w:t>
      </w:r>
      <w:r w:rsidR="007505D9" w:rsidRPr="007505D9">
        <w:rPr>
          <w:rFonts w:ascii="Times New Roman" w:hAnsi="Times New Roman" w:cs="Times New Roman"/>
          <w:color w:val="FF0000"/>
          <w:sz w:val="40"/>
          <w:szCs w:val="40"/>
        </w:rPr>
        <w:t>ne souhaite pas faire l’éloge des morts</w:t>
      </w:r>
      <w:r w:rsidR="007505D9">
        <w:rPr>
          <w:rFonts w:ascii="Times New Roman" w:hAnsi="Times New Roman" w:cs="Times New Roman"/>
          <w:color w:val="000000" w:themeColor="text1"/>
          <w:sz w:val="40"/>
          <w:szCs w:val="40"/>
        </w:rPr>
        <w:t>, il ne considère pas</w:t>
      </w:r>
      <w:r w:rsidR="00D41946">
        <w:rPr>
          <w:rFonts w:ascii="Times New Roman" w:hAnsi="Times New Roman" w:cs="Times New Roman"/>
          <w:color w:val="000000" w:themeColor="text1"/>
          <w:sz w:val="40"/>
          <w:szCs w:val="40"/>
        </w:rPr>
        <w:t xml:space="preserve"> qu’ils soient nécessairement dignes de respect, du fait de leur seule condition de morts. Il ne mérite qu’on les honore qu’à la </w:t>
      </w:r>
      <w:r w:rsidR="00D41946">
        <w:rPr>
          <w:rFonts w:ascii="Times New Roman" w:hAnsi="Times New Roman" w:cs="Times New Roman"/>
          <w:color w:val="000000" w:themeColor="text1"/>
          <w:sz w:val="40"/>
          <w:szCs w:val="40"/>
        </w:rPr>
        <w:lastRenderedPageBreak/>
        <w:t xml:space="preserve">hauteur des actes et des intentions qu’ils ont manifesté étant vivants. </w:t>
      </w:r>
    </w:p>
    <w:p w14:paraId="4D27A487" w14:textId="77777777" w:rsidR="00D41946" w:rsidRDefault="00D41946" w:rsidP="007D720E">
      <w:pPr>
        <w:jc w:val="both"/>
        <w:rPr>
          <w:rFonts w:ascii="Times New Roman" w:hAnsi="Times New Roman" w:cs="Times New Roman"/>
          <w:color w:val="000000" w:themeColor="text1"/>
          <w:sz w:val="40"/>
          <w:szCs w:val="40"/>
        </w:rPr>
      </w:pPr>
    </w:p>
    <w:p w14:paraId="2EBD564B" w14:textId="77777777" w:rsidR="00D41946" w:rsidRDefault="00D41946" w:rsidP="007D720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Résumé de l’analyse de l’extrait : </w:t>
      </w:r>
    </w:p>
    <w:p w14:paraId="58759583" w14:textId="1D419A24" w:rsidR="007505D9" w:rsidRPr="007D720E" w:rsidRDefault="00D41946" w:rsidP="007D72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Au travers de </w:t>
      </w:r>
      <w:r>
        <w:rPr>
          <w:rFonts w:ascii="Times New Roman" w:hAnsi="Times New Roman" w:cs="Times New Roman"/>
          <w:i/>
          <w:iCs/>
          <w:color w:val="000000" w:themeColor="text1"/>
          <w:sz w:val="40"/>
          <w:szCs w:val="40"/>
        </w:rPr>
        <w:t>La guerre de Troie n’aura pas lieu</w:t>
      </w:r>
      <w:r>
        <w:rPr>
          <w:rFonts w:ascii="Times New Roman" w:hAnsi="Times New Roman" w:cs="Times New Roman"/>
          <w:color w:val="000000" w:themeColor="text1"/>
          <w:sz w:val="40"/>
          <w:szCs w:val="40"/>
        </w:rPr>
        <w:t xml:space="preserve">, Jean Giraudoux dresse </w:t>
      </w:r>
      <w:r w:rsidRPr="00586A6E">
        <w:rPr>
          <w:rFonts w:ascii="Times New Roman" w:hAnsi="Times New Roman" w:cs="Times New Roman"/>
          <w:color w:val="FF0000"/>
          <w:sz w:val="40"/>
          <w:szCs w:val="40"/>
        </w:rPr>
        <w:t>une critique de l’aveuglement des puissants</w:t>
      </w:r>
      <w:r>
        <w:rPr>
          <w:rFonts w:ascii="Times New Roman" w:hAnsi="Times New Roman" w:cs="Times New Roman"/>
          <w:color w:val="000000" w:themeColor="text1"/>
          <w:sz w:val="40"/>
          <w:szCs w:val="40"/>
        </w:rPr>
        <w:t xml:space="preserve">, qui se leurrent en croyant </w:t>
      </w:r>
      <w:r w:rsidRPr="00586A6E">
        <w:rPr>
          <w:rFonts w:ascii="Times New Roman" w:hAnsi="Times New Roman" w:cs="Times New Roman"/>
          <w:color w:val="FF0000"/>
          <w:sz w:val="40"/>
          <w:szCs w:val="40"/>
        </w:rPr>
        <w:t>pourvoir arrêter la montée des guerres</w:t>
      </w:r>
      <w:r>
        <w:rPr>
          <w:rFonts w:ascii="Times New Roman" w:hAnsi="Times New Roman" w:cs="Times New Roman"/>
          <w:color w:val="000000" w:themeColor="text1"/>
          <w:sz w:val="40"/>
          <w:szCs w:val="40"/>
        </w:rPr>
        <w:t xml:space="preserve">. Il reprend le </w:t>
      </w:r>
      <w:r>
        <w:rPr>
          <w:rFonts w:ascii="Times New Roman" w:hAnsi="Times New Roman" w:cs="Times New Roman"/>
          <w:i/>
          <w:iCs/>
          <w:color w:val="000000" w:themeColor="text1"/>
          <w:sz w:val="40"/>
          <w:szCs w:val="40"/>
        </w:rPr>
        <w:t>fatum</w:t>
      </w:r>
      <w:r>
        <w:rPr>
          <w:rFonts w:ascii="Times New Roman" w:hAnsi="Times New Roman" w:cs="Times New Roman"/>
          <w:color w:val="000000" w:themeColor="text1"/>
          <w:sz w:val="40"/>
          <w:szCs w:val="40"/>
        </w:rPr>
        <w:t xml:space="preserve"> de la tragédie, et en révèle </w:t>
      </w:r>
      <w:r w:rsidRPr="00586A6E">
        <w:rPr>
          <w:rFonts w:ascii="Times New Roman" w:hAnsi="Times New Roman" w:cs="Times New Roman"/>
          <w:color w:val="FF0000"/>
          <w:sz w:val="40"/>
          <w:szCs w:val="40"/>
        </w:rPr>
        <w:t>l’actualité durant</w:t>
      </w:r>
      <w:r w:rsidR="00586A6E">
        <w:rPr>
          <w:rFonts w:ascii="Times New Roman" w:hAnsi="Times New Roman" w:cs="Times New Roman"/>
          <w:color w:val="FF0000"/>
          <w:sz w:val="40"/>
          <w:szCs w:val="40"/>
        </w:rPr>
        <w:t xml:space="preserve"> ce que l’on connaît aujourd’hui comme étant</w:t>
      </w:r>
      <w:r w:rsidRPr="00586A6E">
        <w:rPr>
          <w:rFonts w:ascii="Times New Roman" w:hAnsi="Times New Roman" w:cs="Times New Roman"/>
          <w:color w:val="FF0000"/>
          <w:sz w:val="40"/>
          <w:szCs w:val="40"/>
        </w:rPr>
        <w:t xml:space="preserve"> l’entre-deux-guerres</w:t>
      </w:r>
      <w:r>
        <w:rPr>
          <w:rFonts w:ascii="Times New Roman" w:hAnsi="Times New Roman" w:cs="Times New Roman"/>
          <w:color w:val="000000" w:themeColor="text1"/>
          <w:sz w:val="40"/>
          <w:szCs w:val="40"/>
        </w:rPr>
        <w:t xml:space="preserve">. </w:t>
      </w:r>
      <w:r w:rsidR="00586A6E">
        <w:rPr>
          <w:rFonts w:ascii="Times New Roman" w:hAnsi="Times New Roman" w:cs="Times New Roman"/>
          <w:color w:val="000000" w:themeColor="text1"/>
          <w:sz w:val="40"/>
          <w:szCs w:val="40"/>
        </w:rPr>
        <w:t xml:space="preserve">La guerre a beau </w:t>
      </w:r>
      <w:r w:rsidR="00586A6E" w:rsidRPr="00995A40">
        <w:rPr>
          <w:rFonts w:ascii="Times New Roman" w:hAnsi="Times New Roman" w:cs="Times New Roman"/>
          <w:color w:val="FF0000"/>
          <w:sz w:val="40"/>
          <w:szCs w:val="40"/>
        </w:rPr>
        <w:t>être désacralisée</w:t>
      </w:r>
      <w:r w:rsidR="00586A6E">
        <w:rPr>
          <w:rFonts w:ascii="Times New Roman" w:hAnsi="Times New Roman" w:cs="Times New Roman"/>
          <w:color w:val="000000" w:themeColor="text1"/>
          <w:sz w:val="40"/>
          <w:szCs w:val="40"/>
        </w:rPr>
        <w:t xml:space="preserve">, elle n’en a pas moins lieu. </w:t>
      </w:r>
    </w:p>
    <w:p w14:paraId="4303A922" w14:textId="77777777" w:rsidR="00B731DF" w:rsidRDefault="00B731DF" w:rsidP="00B731DF">
      <w:pPr>
        <w:jc w:val="center"/>
        <w:rPr>
          <w:rFonts w:ascii="Times New Roman" w:hAnsi="Times New Roman" w:cs="Times New Roman"/>
          <w:color w:val="000000" w:themeColor="text1"/>
          <w:sz w:val="40"/>
          <w:szCs w:val="40"/>
          <w:u w:val="single"/>
        </w:rPr>
      </w:pPr>
    </w:p>
    <w:p w14:paraId="79187FCE" w14:textId="5527ACB2" w:rsidR="000C2F98" w:rsidRDefault="000C2F98" w:rsidP="000C2F98">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B. </w:t>
      </w:r>
      <w:r w:rsidR="000331CF">
        <w:rPr>
          <w:rFonts w:ascii="Times New Roman" w:hAnsi="Times New Roman" w:cs="Times New Roman"/>
          <w:color w:val="FF0000"/>
          <w:sz w:val="40"/>
          <w:szCs w:val="40"/>
          <w:u w:val="single"/>
        </w:rPr>
        <w:t>Corbière défit le sonnet classique :</w:t>
      </w:r>
    </w:p>
    <w:p w14:paraId="1DD6697E" w14:textId="77777777" w:rsidR="00D52332" w:rsidRPr="007C4CCF" w:rsidRDefault="00D52332" w:rsidP="000C2F98">
      <w:pPr>
        <w:jc w:val="both"/>
        <w:rPr>
          <w:rFonts w:ascii="Times New Roman" w:hAnsi="Times New Roman" w:cs="Times New Roman"/>
          <w:color w:val="FF0000"/>
          <w:sz w:val="40"/>
          <w:szCs w:val="40"/>
          <w:u w:val="single"/>
        </w:rPr>
      </w:pPr>
    </w:p>
    <w:p w14:paraId="316A1FB6" w14:textId="44BE53CD" w:rsidR="000C2F98" w:rsidRDefault="0042601E" w:rsidP="0042601E">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François de Malherbe, </w:t>
      </w:r>
      <w:r w:rsidRPr="0042601E">
        <w:rPr>
          <w:rFonts w:ascii="Times New Roman" w:hAnsi="Times New Roman" w:cs="Times New Roman"/>
          <w:i/>
          <w:iCs/>
          <w:color w:val="000000" w:themeColor="text1"/>
          <w:sz w:val="40"/>
          <w:szCs w:val="40"/>
          <w:u w:val="single"/>
        </w:rPr>
        <w:t>Œuvres poétiques</w:t>
      </w:r>
      <w:r>
        <w:rPr>
          <w:rFonts w:ascii="Times New Roman" w:hAnsi="Times New Roman" w:cs="Times New Roman"/>
          <w:color w:val="000000" w:themeColor="text1"/>
          <w:sz w:val="40"/>
          <w:szCs w:val="40"/>
          <w:u w:val="single"/>
        </w:rPr>
        <w:t xml:space="preserve"> (1627)</w:t>
      </w:r>
    </w:p>
    <w:p w14:paraId="2025B27D" w14:textId="77777777" w:rsidR="0042601E" w:rsidRDefault="0042601E" w:rsidP="002B5F11">
      <w:pPr>
        <w:rPr>
          <w:rFonts w:ascii="Times New Roman" w:hAnsi="Times New Roman" w:cs="Times New Roman"/>
          <w:color w:val="000000" w:themeColor="text1"/>
          <w:sz w:val="40"/>
          <w:szCs w:val="40"/>
          <w:u w:val="single"/>
        </w:rPr>
      </w:pPr>
    </w:p>
    <w:p w14:paraId="0B5ACCFA" w14:textId="24500115" w:rsidR="0042601E" w:rsidRPr="0042601E" w:rsidRDefault="0042601E" w:rsidP="0042601E">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Tristan Corbière, </w:t>
      </w:r>
      <w:r>
        <w:rPr>
          <w:rFonts w:ascii="Times New Roman" w:hAnsi="Times New Roman" w:cs="Times New Roman"/>
          <w:i/>
          <w:iCs/>
          <w:color w:val="000000" w:themeColor="text1"/>
          <w:sz w:val="40"/>
          <w:szCs w:val="40"/>
          <w:u w:val="single"/>
        </w:rPr>
        <w:t xml:space="preserve">Les Amour jaunes </w:t>
      </w:r>
      <w:r>
        <w:rPr>
          <w:rFonts w:ascii="Times New Roman" w:hAnsi="Times New Roman" w:cs="Times New Roman"/>
          <w:color w:val="000000" w:themeColor="text1"/>
          <w:sz w:val="40"/>
          <w:szCs w:val="40"/>
          <w:u w:val="single"/>
        </w:rPr>
        <w:t>(1873)</w:t>
      </w:r>
    </w:p>
    <w:p w14:paraId="01975695" w14:textId="77777777" w:rsidR="00B731DF" w:rsidRPr="00B731DF" w:rsidRDefault="00B731DF" w:rsidP="00B731DF">
      <w:pPr>
        <w:jc w:val="both"/>
        <w:rPr>
          <w:rFonts w:ascii="Times New Roman" w:hAnsi="Times New Roman" w:cs="Times New Roman"/>
          <w:color w:val="000000" w:themeColor="text1"/>
          <w:sz w:val="40"/>
          <w:szCs w:val="40"/>
        </w:rPr>
      </w:pPr>
    </w:p>
    <w:p w14:paraId="54EAD032" w14:textId="2F4F11E8" w:rsidR="00195BAD" w:rsidRDefault="00195BAD"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w:t>
      </w:r>
      <w:r w:rsidRPr="00E643E6">
        <w:rPr>
          <w:rFonts w:ascii="Times New Roman" w:hAnsi="Times New Roman" w:cs="Times New Roman"/>
          <w:color w:val="FF0000"/>
          <w:sz w:val="40"/>
          <w:szCs w:val="40"/>
        </w:rPr>
        <w:t xml:space="preserve">chiffres utilisés </w:t>
      </w:r>
      <w:r>
        <w:rPr>
          <w:rFonts w:ascii="Times New Roman" w:hAnsi="Times New Roman" w:cs="Times New Roman"/>
          <w:color w:val="000000" w:themeColor="text1"/>
          <w:sz w:val="40"/>
          <w:szCs w:val="40"/>
        </w:rPr>
        <w:t xml:space="preserve">montrent que Tristan Corbière critique la structure arithmétique du poème. La créativité du poète est brimée par la forme imposée. </w:t>
      </w:r>
    </w:p>
    <w:p w14:paraId="26C86611" w14:textId="5F5E7A68" w:rsidR="00BD673A" w:rsidRDefault="00195BAD" w:rsidP="00F1221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Tristan Corbière se démarque également de la forme du sonnet en adoptant </w:t>
      </w:r>
      <w:r w:rsidRPr="00824BD6">
        <w:rPr>
          <w:rFonts w:ascii="Times New Roman" w:hAnsi="Times New Roman" w:cs="Times New Roman"/>
          <w:color w:val="FF0000"/>
          <w:sz w:val="40"/>
          <w:szCs w:val="40"/>
        </w:rPr>
        <w:t>des rimes croisées et des sizains</w:t>
      </w:r>
      <w:r>
        <w:rPr>
          <w:rFonts w:ascii="Times New Roman" w:hAnsi="Times New Roman" w:cs="Times New Roman"/>
          <w:color w:val="000000" w:themeColor="text1"/>
          <w:sz w:val="40"/>
          <w:szCs w:val="40"/>
        </w:rPr>
        <w:t xml:space="preserve">, il y a deux rimes au lieu de trois. De plus, </w:t>
      </w:r>
      <w:r w:rsidR="00E643E6">
        <w:rPr>
          <w:rFonts w:ascii="Times New Roman" w:hAnsi="Times New Roman" w:cs="Times New Roman"/>
          <w:color w:val="000000" w:themeColor="text1"/>
          <w:sz w:val="40"/>
          <w:szCs w:val="40"/>
        </w:rPr>
        <w:t xml:space="preserve">Corbière </w:t>
      </w:r>
      <w:r>
        <w:rPr>
          <w:rFonts w:ascii="Times New Roman" w:hAnsi="Times New Roman" w:cs="Times New Roman"/>
          <w:color w:val="000000" w:themeColor="text1"/>
          <w:sz w:val="40"/>
          <w:szCs w:val="40"/>
        </w:rPr>
        <w:t>ne respect</w:t>
      </w:r>
      <w:r w:rsidR="0078649F">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xml:space="preserve"> pas les césures à l’hémistiche, </w:t>
      </w:r>
      <w:r w:rsidR="00A433B3">
        <w:rPr>
          <w:rFonts w:ascii="Times New Roman" w:hAnsi="Times New Roman" w:cs="Times New Roman"/>
          <w:color w:val="000000" w:themeColor="text1"/>
          <w:sz w:val="40"/>
          <w:szCs w:val="40"/>
        </w:rPr>
        <w:t xml:space="preserve">il perturbe la musicalité des vers </w:t>
      </w:r>
      <w:r w:rsidR="00321441">
        <w:rPr>
          <w:rFonts w:ascii="Times New Roman" w:hAnsi="Times New Roman" w:cs="Times New Roman"/>
          <w:color w:val="000000" w:themeColor="text1"/>
          <w:sz w:val="40"/>
          <w:szCs w:val="40"/>
        </w:rPr>
        <w:t xml:space="preserve">par l’emploi </w:t>
      </w:r>
      <w:r w:rsidR="00321441" w:rsidRPr="00321441">
        <w:rPr>
          <w:rFonts w:ascii="Times New Roman" w:hAnsi="Times New Roman" w:cs="Times New Roman"/>
          <w:color w:val="FF0000"/>
          <w:sz w:val="40"/>
          <w:szCs w:val="40"/>
        </w:rPr>
        <w:t xml:space="preserve">d’une </w:t>
      </w:r>
      <w:r w:rsidRPr="00321441">
        <w:rPr>
          <w:rFonts w:ascii="Times New Roman" w:hAnsi="Times New Roman" w:cs="Times New Roman"/>
          <w:color w:val="FF0000"/>
          <w:sz w:val="40"/>
          <w:szCs w:val="40"/>
        </w:rPr>
        <w:t>ponctuation surabondante</w:t>
      </w:r>
      <w:r>
        <w:rPr>
          <w:rFonts w:ascii="Times New Roman" w:hAnsi="Times New Roman" w:cs="Times New Roman"/>
          <w:color w:val="000000" w:themeColor="text1"/>
          <w:sz w:val="40"/>
          <w:szCs w:val="40"/>
        </w:rPr>
        <w:t xml:space="preserve">. </w:t>
      </w:r>
      <w:r w:rsidR="006C4009">
        <w:rPr>
          <w:rFonts w:ascii="Times New Roman" w:hAnsi="Times New Roman" w:cs="Times New Roman"/>
          <w:color w:val="000000" w:themeColor="text1"/>
          <w:sz w:val="40"/>
          <w:szCs w:val="40"/>
        </w:rPr>
        <w:t xml:space="preserve">Enfin, il déconstruit des </w:t>
      </w:r>
      <w:r w:rsidR="006C4009" w:rsidRPr="006C4009">
        <w:rPr>
          <w:rFonts w:ascii="Times New Roman" w:hAnsi="Times New Roman" w:cs="Times New Roman"/>
          <w:color w:val="FF0000"/>
          <w:sz w:val="40"/>
          <w:szCs w:val="40"/>
        </w:rPr>
        <w:t xml:space="preserve">motifs poétiques classiques et mythologiques </w:t>
      </w:r>
      <w:r w:rsidR="006C4009">
        <w:rPr>
          <w:rFonts w:ascii="Times New Roman" w:hAnsi="Times New Roman" w:cs="Times New Roman"/>
          <w:color w:val="000000" w:themeColor="text1"/>
          <w:sz w:val="40"/>
          <w:szCs w:val="40"/>
        </w:rPr>
        <w:t>tels que Pégase (le cheval volant ayant créé la source d’inspiration de</w:t>
      </w:r>
      <w:r w:rsidR="00BD673A">
        <w:rPr>
          <w:rFonts w:ascii="Times New Roman" w:hAnsi="Times New Roman" w:cs="Times New Roman"/>
          <w:color w:val="000000" w:themeColor="text1"/>
          <w:sz w:val="40"/>
          <w:szCs w:val="40"/>
        </w:rPr>
        <w:t>s</w:t>
      </w:r>
      <w:r w:rsidR="006C4009">
        <w:rPr>
          <w:rFonts w:ascii="Times New Roman" w:hAnsi="Times New Roman" w:cs="Times New Roman"/>
          <w:color w:val="000000" w:themeColor="text1"/>
          <w:sz w:val="40"/>
          <w:szCs w:val="40"/>
        </w:rPr>
        <w:t xml:space="preserve"> muses). </w:t>
      </w:r>
    </w:p>
    <w:p w14:paraId="2C1F4116" w14:textId="77777777" w:rsidR="00B731DF" w:rsidRDefault="00B731DF" w:rsidP="00B731DF">
      <w:pPr>
        <w:jc w:val="center"/>
        <w:rPr>
          <w:rFonts w:ascii="Times New Roman" w:hAnsi="Times New Roman" w:cs="Times New Roman"/>
          <w:color w:val="000000" w:themeColor="text1"/>
          <w:sz w:val="40"/>
          <w:szCs w:val="40"/>
          <w:u w:val="single"/>
        </w:rPr>
      </w:pPr>
    </w:p>
    <w:p w14:paraId="6DAE2025" w14:textId="3E7A9F22" w:rsidR="00662AF0" w:rsidRDefault="00662AF0" w:rsidP="00B731DF">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Guillaume Apollinaire, </w:t>
      </w:r>
      <w:r>
        <w:rPr>
          <w:rFonts w:ascii="Times New Roman" w:hAnsi="Times New Roman" w:cs="Times New Roman"/>
          <w:i/>
          <w:iCs/>
          <w:color w:val="000000" w:themeColor="text1"/>
          <w:sz w:val="40"/>
          <w:szCs w:val="40"/>
          <w:u w:val="single"/>
        </w:rPr>
        <w:t>L’Esprit nouveau et les poètes</w:t>
      </w:r>
      <w:r>
        <w:rPr>
          <w:rFonts w:ascii="Times New Roman" w:hAnsi="Times New Roman" w:cs="Times New Roman"/>
          <w:color w:val="000000" w:themeColor="text1"/>
          <w:sz w:val="40"/>
          <w:szCs w:val="40"/>
          <w:u w:val="single"/>
        </w:rPr>
        <w:t>, Mercure de France (1918)</w:t>
      </w:r>
    </w:p>
    <w:p w14:paraId="6C6ACBAD" w14:textId="77777777" w:rsidR="003D570E" w:rsidRDefault="003D570E" w:rsidP="00B731DF">
      <w:pPr>
        <w:jc w:val="center"/>
        <w:rPr>
          <w:rFonts w:ascii="Times New Roman" w:hAnsi="Times New Roman" w:cs="Times New Roman"/>
          <w:color w:val="000000" w:themeColor="text1"/>
          <w:sz w:val="40"/>
          <w:szCs w:val="40"/>
          <w:u w:val="single"/>
        </w:rPr>
      </w:pPr>
    </w:p>
    <w:p w14:paraId="2BD44393" w14:textId="0869E1CD" w:rsidR="003D570E" w:rsidRDefault="003D570E" w:rsidP="003D57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Guillaume Apollinaire rend hommage </w:t>
      </w:r>
      <w:r w:rsidRPr="003D570E">
        <w:rPr>
          <w:rFonts w:ascii="Times New Roman" w:hAnsi="Times New Roman" w:cs="Times New Roman"/>
          <w:color w:val="FF0000"/>
          <w:sz w:val="40"/>
          <w:szCs w:val="40"/>
        </w:rPr>
        <w:t xml:space="preserve">aux anciens lorsqu’il écrit, </w:t>
      </w:r>
      <w:r>
        <w:rPr>
          <w:rFonts w:ascii="Times New Roman" w:hAnsi="Times New Roman" w:cs="Times New Roman"/>
          <w:color w:val="000000" w:themeColor="text1"/>
          <w:sz w:val="40"/>
          <w:szCs w:val="40"/>
        </w:rPr>
        <w:t xml:space="preserve">il s’inscrit dans la continuité d’une certaine </w:t>
      </w:r>
      <w:r w:rsidRPr="003D570E">
        <w:rPr>
          <w:rFonts w:ascii="Times New Roman" w:hAnsi="Times New Roman" w:cs="Times New Roman"/>
          <w:color w:val="FF0000"/>
          <w:sz w:val="40"/>
          <w:szCs w:val="40"/>
        </w:rPr>
        <w:t>tradition littéraire</w:t>
      </w:r>
      <w:r>
        <w:rPr>
          <w:rFonts w:ascii="Times New Roman" w:hAnsi="Times New Roman" w:cs="Times New Roman"/>
          <w:color w:val="000000" w:themeColor="text1"/>
          <w:sz w:val="40"/>
          <w:szCs w:val="40"/>
        </w:rPr>
        <w:t>. Il n’hésite pas à reprendre des thématiques qui sont chères au</w:t>
      </w:r>
      <w:r w:rsidR="006A4752">
        <w:rPr>
          <w:rFonts w:ascii="Times New Roman" w:hAnsi="Times New Roman" w:cs="Times New Roman"/>
          <w:color w:val="000000" w:themeColor="text1"/>
          <w:sz w:val="40"/>
          <w:szCs w:val="40"/>
        </w:rPr>
        <w:t>x</w:t>
      </w:r>
      <w:r>
        <w:rPr>
          <w:rFonts w:ascii="Times New Roman" w:hAnsi="Times New Roman" w:cs="Times New Roman"/>
          <w:color w:val="000000" w:themeColor="text1"/>
          <w:sz w:val="40"/>
          <w:szCs w:val="40"/>
        </w:rPr>
        <w:t xml:space="preserve"> symboliste</w:t>
      </w:r>
      <w:r w:rsidR="006A4752">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ou au</w:t>
      </w:r>
      <w:r w:rsidR="006A4752">
        <w:rPr>
          <w:rFonts w:ascii="Times New Roman" w:hAnsi="Times New Roman" w:cs="Times New Roman"/>
          <w:color w:val="000000" w:themeColor="text1"/>
          <w:sz w:val="40"/>
          <w:szCs w:val="40"/>
        </w:rPr>
        <w:t>x</w:t>
      </w:r>
      <w:r>
        <w:rPr>
          <w:rFonts w:ascii="Times New Roman" w:hAnsi="Times New Roman" w:cs="Times New Roman"/>
          <w:color w:val="000000" w:themeColor="text1"/>
          <w:sz w:val="40"/>
          <w:szCs w:val="40"/>
        </w:rPr>
        <w:t xml:space="preserve"> parnassien</w:t>
      </w:r>
      <w:r w:rsidR="006A4752">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w:t>
      </w:r>
    </w:p>
    <w:p w14:paraId="20DF6FB1" w14:textId="77777777" w:rsidR="003D570E" w:rsidRDefault="003D570E" w:rsidP="003D570E">
      <w:pPr>
        <w:jc w:val="both"/>
        <w:rPr>
          <w:rFonts w:ascii="Times New Roman" w:hAnsi="Times New Roman" w:cs="Times New Roman"/>
          <w:i/>
          <w:iCs/>
          <w:color w:val="000000" w:themeColor="text1"/>
          <w:sz w:val="40"/>
          <w:szCs w:val="40"/>
        </w:rPr>
      </w:pPr>
    </w:p>
    <w:p w14:paraId="5CEEF894" w14:textId="7D40252F" w:rsidR="003D570E" w:rsidRDefault="003D570E" w:rsidP="003D570E">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Qu’est-ce que l’esprit nouveau ? </w:t>
      </w:r>
    </w:p>
    <w:p w14:paraId="6341884E" w14:textId="5DAD1504" w:rsidR="006A4752" w:rsidRDefault="006A4752" w:rsidP="003D570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L’esprit nouveau soutient avant tout la libéralisation </w:t>
      </w:r>
      <w:r w:rsidRPr="006A4752">
        <w:rPr>
          <w:rFonts w:ascii="Times New Roman" w:hAnsi="Times New Roman" w:cs="Times New Roman"/>
          <w:color w:val="FF0000"/>
          <w:sz w:val="40"/>
          <w:szCs w:val="40"/>
        </w:rPr>
        <w:t xml:space="preserve">du vers </w:t>
      </w:r>
      <w:r>
        <w:rPr>
          <w:rFonts w:ascii="Times New Roman" w:hAnsi="Times New Roman" w:cs="Times New Roman"/>
          <w:color w:val="000000" w:themeColor="text1"/>
          <w:sz w:val="40"/>
          <w:szCs w:val="40"/>
        </w:rPr>
        <w:t xml:space="preserve">et </w:t>
      </w:r>
      <w:r w:rsidRPr="006A4752">
        <w:rPr>
          <w:rFonts w:ascii="Times New Roman" w:hAnsi="Times New Roman" w:cs="Times New Roman"/>
          <w:color w:val="FF0000"/>
          <w:sz w:val="40"/>
          <w:szCs w:val="40"/>
        </w:rPr>
        <w:t>la valorisation de la prose</w:t>
      </w:r>
      <w:r>
        <w:rPr>
          <w:rFonts w:ascii="Times New Roman" w:hAnsi="Times New Roman" w:cs="Times New Roman"/>
          <w:color w:val="000000" w:themeColor="text1"/>
          <w:sz w:val="40"/>
          <w:szCs w:val="40"/>
        </w:rPr>
        <w:t xml:space="preserve">. Également, il met en avant les avantages de </w:t>
      </w:r>
      <w:r w:rsidRPr="006A4752">
        <w:rPr>
          <w:rFonts w:ascii="Times New Roman" w:hAnsi="Times New Roman" w:cs="Times New Roman"/>
          <w:color w:val="FF0000"/>
          <w:sz w:val="40"/>
          <w:szCs w:val="40"/>
        </w:rPr>
        <w:t>l’écriture automatique</w:t>
      </w:r>
      <w:r>
        <w:rPr>
          <w:rFonts w:ascii="Times New Roman" w:hAnsi="Times New Roman" w:cs="Times New Roman"/>
          <w:color w:val="000000" w:themeColor="text1"/>
          <w:sz w:val="40"/>
          <w:szCs w:val="40"/>
        </w:rPr>
        <w:t xml:space="preserve">, en soulignant le potentiel artistique de la surprise : « la surprise est le grand ressort nouveau » (L.25). Enfin, </w:t>
      </w:r>
      <w:r>
        <w:rPr>
          <w:rFonts w:ascii="Times New Roman" w:hAnsi="Times New Roman" w:cs="Times New Roman"/>
          <w:color w:val="000000" w:themeColor="text1"/>
          <w:sz w:val="40"/>
          <w:szCs w:val="40"/>
        </w:rPr>
        <w:lastRenderedPageBreak/>
        <w:t xml:space="preserve">l’esprit nouveau remet au goût du </w:t>
      </w:r>
      <w:r w:rsidRPr="004577BD">
        <w:rPr>
          <w:rFonts w:ascii="Times New Roman" w:hAnsi="Times New Roman" w:cs="Times New Roman"/>
          <w:color w:val="000000" w:themeColor="text1"/>
          <w:sz w:val="40"/>
          <w:szCs w:val="40"/>
        </w:rPr>
        <w:t xml:space="preserve">jour </w:t>
      </w:r>
      <w:r w:rsidRPr="004577BD">
        <w:rPr>
          <w:rFonts w:ascii="Times New Roman" w:hAnsi="Times New Roman" w:cs="Times New Roman"/>
          <w:color w:val="FF0000"/>
          <w:sz w:val="40"/>
          <w:szCs w:val="40"/>
        </w:rPr>
        <w:t xml:space="preserve">le poème dessin </w:t>
      </w:r>
      <w:r w:rsidR="004577BD">
        <w:rPr>
          <w:rFonts w:ascii="Times New Roman" w:hAnsi="Times New Roman" w:cs="Times New Roman"/>
          <w:color w:val="000000" w:themeColor="text1"/>
          <w:sz w:val="40"/>
          <w:szCs w:val="40"/>
        </w:rPr>
        <w:t xml:space="preserve">en le présentant sous </w:t>
      </w:r>
      <w:r>
        <w:rPr>
          <w:rFonts w:ascii="Times New Roman" w:hAnsi="Times New Roman" w:cs="Times New Roman"/>
          <w:color w:val="000000" w:themeColor="text1"/>
          <w:sz w:val="40"/>
          <w:szCs w:val="40"/>
        </w:rPr>
        <w:t xml:space="preserve">le nom de </w:t>
      </w:r>
      <w:r w:rsidRPr="00B02B01">
        <w:rPr>
          <w:rFonts w:ascii="Times New Roman" w:hAnsi="Times New Roman" w:cs="Times New Roman"/>
          <w:color w:val="FF0000"/>
          <w:sz w:val="40"/>
          <w:szCs w:val="40"/>
        </w:rPr>
        <w:t xml:space="preserve">calligramme </w:t>
      </w:r>
      <w:r>
        <w:rPr>
          <w:rFonts w:ascii="Times New Roman" w:hAnsi="Times New Roman" w:cs="Times New Roman"/>
          <w:color w:val="000000" w:themeColor="text1"/>
          <w:sz w:val="40"/>
          <w:szCs w:val="40"/>
        </w:rPr>
        <w:t xml:space="preserve">(littéralement, jolie écriture).    </w:t>
      </w:r>
    </w:p>
    <w:p w14:paraId="4EB0C72F" w14:textId="77777777" w:rsidR="00662AF0" w:rsidRDefault="00662AF0" w:rsidP="006B25FB">
      <w:pPr>
        <w:rPr>
          <w:rFonts w:ascii="Times New Roman" w:hAnsi="Times New Roman" w:cs="Times New Roman"/>
          <w:color w:val="000000" w:themeColor="text1"/>
          <w:sz w:val="40"/>
          <w:szCs w:val="40"/>
          <w:u w:val="single"/>
        </w:rPr>
      </w:pPr>
    </w:p>
    <w:p w14:paraId="29078C02" w14:textId="2E55E603" w:rsidR="00662AF0" w:rsidRDefault="00662AF0" w:rsidP="00B731DF">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Guillaume Apollinaire, </w:t>
      </w:r>
      <w:r>
        <w:rPr>
          <w:rFonts w:ascii="Times New Roman" w:hAnsi="Times New Roman" w:cs="Times New Roman"/>
          <w:i/>
          <w:iCs/>
          <w:color w:val="000000" w:themeColor="text1"/>
          <w:sz w:val="40"/>
          <w:szCs w:val="40"/>
          <w:u w:val="single"/>
        </w:rPr>
        <w:t xml:space="preserve">Alcools </w:t>
      </w:r>
      <w:r>
        <w:rPr>
          <w:rFonts w:ascii="Times New Roman" w:hAnsi="Times New Roman" w:cs="Times New Roman"/>
          <w:color w:val="000000" w:themeColor="text1"/>
          <w:sz w:val="40"/>
          <w:szCs w:val="40"/>
          <w:u w:val="single"/>
        </w:rPr>
        <w:t>(1913)</w:t>
      </w:r>
    </w:p>
    <w:p w14:paraId="328961F1" w14:textId="3C2BE567" w:rsidR="000B0B14" w:rsidRDefault="009E52BF" w:rsidP="009E52B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proofErr w:type="gramStart"/>
      <w:r>
        <w:rPr>
          <w:rFonts w:ascii="Times New Roman" w:hAnsi="Times New Roman" w:cs="Times New Roman"/>
          <w:color w:val="000000" w:themeColor="text1"/>
          <w:sz w:val="40"/>
          <w:szCs w:val="40"/>
        </w:rPr>
        <w:t>voir</w:t>
      </w:r>
      <w:proofErr w:type="gramEnd"/>
      <w:r>
        <w:rPr>
          <w:rFonts w:ascii="Times New Roman" w:hAnsi="Times New Roman" w:cs="Times New Roman"/>
          <w:color w:val="000000" w:themeColor="text1"/>
          <w:sz w:val="40"/>
          <w:szCs w:val="40"/>
        </w:rPr>
        <w:t xml:space="preserve"> notes prises sur le poème)</w:t>
      </w:r>
    </w:p>
    <w:p w14:paraId="28286E3F" w14:textId="77777777" w:rsidR="009E52BF" w:rsidRPr="009E52BF" w:rsidRDefault="009E52BF" w:rsidP="009E52BF">
      <w:pPr>
        <w:jc w:val="both"/>
        <w:rPr>
          <w:rFonts w:ascii="Times New Roman" w:hAnsi="Times New Roman" w:cs="Times New Roman"/>
          <w:color w:val="000000" w:themeColor="text1"/>
          <w:sz w:val="40"/>
          <w:szCs w:val="40"/>
        </w:rPr>
      </w:pPr>
    </w:p>
    <w:p w14:paraId="40A95540" w14:textId="410BEF1C" w:rsidR="00310003" w:rsidRDefault="00310003" w:rsidP="00310003">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Blaise Cendrars, </w:t>
      </w:r>
      <w:r>
        <w:rPr>
          <w:rFonts w:ascii="Times New Roman" w:hAnsi="Times New Roman" w:cs="Times New Roman"/>
          <w:i/>
          <w:iCs/>
          <w:color w:val="000000" w:themeColor="text1"/>
          <w:sz w:val="40"/>
          <w:szCs w:val="40"/>
          <w:u w:val="single"/>
        </w:rPr>
        <w:t xml:space="preserve">La Prose du Transsibérien et de la Petite Jehanne de France </w:t>
      </w:r>
      <w:r>
        <w:rPr>
          <w:rFonts w:ascii="Times New Roman" w:hAnsi="Times New Roman" w:cs="Times New Roman"/>
          <w:color w:val="000000" w:themeColor="text1"/>
          <w:sz w:val="40"/>
          <w:szCs w:val="40"/>
          <w:u w:val="single"/>
        </w:rPr>
        <w:t>(1913)</w:t>
      </w:r>
    </w:p>
    <w:p w14:paraId="28E9DE02" w14:textId="77777777" w:rsidR="00310003" w:rsidRDefault="00310003" w:rsidP="00310003">
      <w:pPr>
        <w:jc w:val="center"/>
        <w:rPr>
          <w:rFonts w:ascii="Times New Roman" w:hAnsi="Times New Roman" w:cs="Times New Roman"/>
          <w:color w:val="000000" w:themeColor="text1"/>
          <w:sz w:val="40"/>
          <w:szCs w:val="40"/>
          <w:u w:val="single"/>
        </w:rPr>
      </w:pPr>
    </w:p>
    <w:p w14:paraId="49FF22C9" w14:textId="0D3629D5" w:rsidR="00310003" w:rsidRDefault="00310003" w:rsidP="00310003">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Points communs avec Apollinaire : </w:t>
      </w:r>
    </w:p>
    <w:p w14:paraId="0AFBAD3F" w14:textId="39FBEB3E" w:rsidR="00310003" w:rsidRDefault="00310003" w:rsidP="00310003">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Pas de ponctuation. </w:t>
      </w:r>
    </w:p>
    <w:p w14:paraId="1446D2C5" w14:textId="2AB7264B" w:rsidR="00310003" w:rsidRDefault="00310003" w:rsidP="00310003">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r w:rsidR="00CF5337">
        <w:rPr>
          <w:rFonts w:ascii="Times New Roman" w:hAnsi="Times New Roman" w:cs="Times New Roman"/>
          <w:color w:val="FF0000"/>
          <w:sz w:val="40"/>
          <w:szCs w:val="40"/>
        </w:rPr>
        <w:t>Cendrars c</w:t>
      </w:r>
      <w:r>
        <w:rPr>
          <w:rFonts w:ascii="Times New Roman" w:hAnsi="Times New Roman" w:cs="Times New Roman"/>
          <w:color w:val="FF0000"/>
          <w:sz w:val="40"/>
          <w:szCs w:val="40"/>
        </w:rPr>
        <w:t xml:space="preserve">ommence son œuvre par un Alexandrin </w:t>
      </w:r>
    </w:p>
    <w:p w14:paraId="6FE39A79" w14:textId="2E113EFC" w:rsidR="00310003" w:rsidRDefault="00310003" w:rsidP="00310003">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Le sujet est « moderne » : </w:t>
      </w:r>
      <w:r w:rsidRPr="00CF5337">
        <w:rPr>
          <w:rFonts w:ascii="Times New Roman" w:hAnsi="Times New Roman" w:cs="Times New Roman"/>
          <w:color w:val="000000" w:themeColor="text1"/>
          <w:sz w:val="40"/>
          <w:szCs w:val="40"/>
        </w:rPr>
        <w:t>comme le titre de l’œuvre l’indique</w:t>
      </w:r>
      <w:r>
        <w:rPr>
          <w:rFonts w:ascii="Times New Roman" w:hAnsi="Times New Roman" w:cs="Times New Roman"/>
          <w:color w:val="FF0000"/>
          <w:sz w:val="40"/>
          <w:szCs w:val="40"/>
        </w:rPr>
        <w:t xml:space="preserve">, il s’agit d’un voyage en train. </w:t>
      </w:r>
    </w:p>
    <w:p w14:paraId="2381D3AA" w14:textId="77777777" w:rsidR="00310003" w:rsidRDefault="00310003" w:rsidP="00310003">
      <w:pPr>
        <w:jc w:val="both"/>
        <w:rPr>
          <w:rFonts w:ascii="Times New Roman" w:hAnsi="Times New Roman" w:cs="Times New Roman"/>
          <w:color w:val="FF0000"/>
          <w:sz w:val="40"/>
          <w:szCs w:val="40"/>
        </w:rPr>
      </w:pPr>
    </w:p>
    <w:p w14:paraId="6C33C132" w14:textId="749AC4A7" w:rsidR="00310003" w:rsidRDefault="00310003" w:rsidP="00310003">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Caractéristique singulière : </w:t>
      </w:r>
    </w:p>
    <w:p w14:paraId="66BB8E13" w14:textId="683163C2" w:rsidR="003D570E" w:rsidRDefault="00310003" w:rsidP="00310003">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rPr>
        <w:t xml:space="preserve">- C’est un poème </w:t>
      </w:r>
      <w:r w:rsidRPr="00310003">
        <w:rPr>
          <w:rFonts w:ascii="Times New Roman" w:hAnsi="Times New Roman" w:cs="Times New Roman"/>
          <w:color w:val="FF0000"/>
          <w:sz w:val="40"/>
          <w:szCs w:val="40"/>
        </w:rPr>
        <w:t>simultané </w:t>
      </w:r>
      <w:r>
        <w:rPr>
          <w:rFonts w:ascii="Times New Roman" w:hAnsi="Times New Roman" w:cs="Times New Roman"/>
          <w:color w:val="000000" w:themeColor="text1"/>
          <w:sz w:val="40"/>
          <w:szCs w:val="40"/>
        </w:rPr>
        <w:t xml:space="preserve">: il allie </w:t>
      </w:r>
      <w:r w:rsidRPr="009F2D6C">
        <w:rPr>
          <w:rFonts w:ascii="Times New Roman" w:hAnsi="Times New Roman" w:cs="Times New Roman"/>
          <w:color w:val="FF0000"/>
          <w:sz w:val="40"/>
          <w:szCs w:val="40"/>
        </w:rPr>
        <w:t>peinture et poésie</w:t>
      </w:r>
      <w:r>
        <w:rPr>
          <w:rFonts w:ascii="Times New Roman" w:hAnsi="Times New Roman" w:cs="Times New Roman"/>
          <w:color w:val="000000" w:themeColor="text1"/>
          <w:sz w:val="40"/>
          <w:szCs w:val="40"/>
        </w:rPr>
        <w:t xml:space="preserve">. </w:t>
      </w:r>
    </w:p>
    <w:p w14:paraId="5AE80A16" w14:textId="0A46F590" w:rsidR="003D570E" w:rsidRDefault="009F2D6C" w:rsidP="009F2D6C">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voyage de Cendras est </w:t>
      </w:r>
      <w:r w:rsidR="00D71759">
        <w:rPr>
          <w:rFonts w:ascii="Times New Roman" w:hAnsi="Times New Roman" w:cs="Times New Roman"/>
          <w:color w:val="000000" w:themeColor="text1"/>
          <w:sz w:val="40"/>
          <w:szCs w:val="40"/>
        </w:rPr>
        <w:t xml:space="preserve">aussi </w:t>
      </w:r>
      <w:r w:rsidRPr="009F2D6C">
        <w:rPr>
          <w:rFonts w:ascii="Times New Roman" w:hAnsi="Times New Roman" w:cs="Times New Roman"/>
          <w:color w:val="FF0000"/>
          <w:sz w:val="40"/>
          <w:szCs w:val="40"/>
        </w:rPr>
        <w:t>temporel</w:t>
      </w:r>
      <w:r w:rsidR="00D71759">
        <w:rPr>
          <w:rFonts w:ascii="Times New Roman" w:hAnsi="Times New Roman" w:cs="Times New Roman"/>
          <w:color w:val="000000" w:themeColor="text1"/>
          <w:sz w:val="40"/>
          <w:szCs w:val="40"/>
        </w:rPr>
        <w:t xml:space="preserve">, </w:t>
      </w:r>
      <w:r w:rsidR="00D71759" w:rsidRPr="00D71759">
        <w:rPr>
          <w:rFonts w:ascii="Times New Roman" w:hAnsi="Times New Roman" w:cs="Times New Roman"/>
          <w:color w:val="FF0000"/>
          <w:sz w:val="40"/>
          <w:szCs w:val="40"/>
        </w:rPr>
        <w:t>initiatique</w:t>
      </w:r>
      <w:r w:rsidR="00D71759">
        <w:rPr>
          <w:rFonts w:ascii="Times New Roman" w:hAnsi="Times New Roman" w:cs="Times New Roman"/>
          <w:color w:val="000000" w:themeColor="text1"/>
          <w:sz w:val="40"/>
          <w:szCs w:val="40"/>
        </w:rPr>
        <w:t xml:space="preserve">, et </w:t>
      </w:r>
      <w:r w:rsidR="00D71759" w:rsidRPr="00D71759">
        <w:rPr>
          <w:rFonts w:ascii="Times New Roman" w:hAnsi="Times New Roman" w:cs="Times New Roman"/>
          <w:color w:val="FF0000"/>
          <w:sz w:val="40"/>
          <w:szCs w:val="40"/>
        </w:rPr>
        <w:t>autobiographique</w:t>
      </w:r>
      <w:r w:rsidR="00D71759">
        <w:rPr>
          <w:rFonts w:ascii="Times New Roman" w:hAnsi="Times New Roman" w:cs="Times New Roman"/>
          <w:color w:val="000000" w:themeColor="text1"/>
          <w:sz w:val="40"/>
          <w:szCs w:val="40"/>
        </w:rPr>
        <w:t xml:space="preserve">. </w:t>
      </w:r>
    </w:p>
    <w:p w14:paraId="174571D9" w14:textId="65F38261" w:rsidR="009F2D6C" w:rsidRDefault="009F2D6C" w:rsidP="009F2D6C">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muse du poète est une </w:t>
      </w:r>
      <w:r w:rsidRPr="00D71759">
        <w:rPr>
          <w:rFonts w:ascii="Times New Roman" w:hAnsi="Times New Roman" w:cs="Times New Roman"/>
          <w:color w:val="FF0000"/>
          <w:sz w:val="40"/>
          <w:szCs w:val="40"/>
        </w:rPr>
        <w:t>prostituée</w:t>
      </w:r>
      <w:r w:rsidR="00D71759">
        <w:rPr>
          <w:rFonts w:ascii="Times New Roman" w:hAnsi="Times New Roman" w:cs="Times New Roman"/>
          <w:color w:val="000000" w:themeColor="text1"/>
          <w:sz w:val="40"/>
          <w:szCs w:val="40"/>
        </w:rPr>
        <w:t xml:space="preserve"> parisienne. </w:t>
      </w:r>
    </w:p>
    <w:p w14:paraId="49648FD2" w14:textId="77777777" w:rsidR="00FA7BE3" w:rsidRDefault="00FA7BE3" w:rsidP="009F2D6C">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Témoigne de la guerre russo-japonaise (1904-1905) et des prémisses de la révolution russe anti tsariste.</w:t>
      </w:r>
    </w:p>
    <w:p w14:paraId="1C12BDD8" w14:textId="77777777" w:rsidR="00FA7BE3" w:rsidRDefault="00FA7BE3" w:rsidP="009F2D6C">
      <w:pPr>
        <w:rPr>
          <w:rFonts w:ascii="Times New Roman" w:hAnsi="Times New Roman" w:cs="Times New Roman"/>
          <w:color w:val="000000" w:themeColor="text1"/>
          <w:sz w:val="40"/>
          <w:szCs w:val="40"/>
        </w:rPr>
      </w:pPr>
    </w:p>
    <w:p w14:paraId="07141C68" w14:textId="0B161F38" w:rsidR="00FA7BE3" w:rsidRDefault="00FA7BE3" w:rsidP="009F2D6C">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Définitions essentielles à la distinction des différents poèmes : </w:t>
      </w:r>
    </w:p>
    <w:p w14:paraId="6DB941EF" w14:textId="5F4F600C" w:rsidR="00FA7BE3" w:rsidRPr="0094515E" w:rsidRDefault="00FA7BE3" w:rsidP="00FA7BE3">
      <w:pPr>
        <w:jc w:val="both"/>
        <w:rPr>
          <w:rFonts w:ascii="Times New Roman" w:hAnsi="Times New Roman" w:cs="Times New Roman"/>
          <w:color w:val="000000" w:themeColor="text1"/>
          <w:sz w:val="40"/>
          <w:szCs w:val="40"/>
        </w:rPr>
      </w:pPr>
      <w:r w:rsidRPr="00FA7BE3">
        <w:rPr>
          <w:rFonts w:ascii="Times New Roman" w:hAnsi="Times New Roman" w:cs="Times New Roman"/>
          <w:color w:val="000000" w:themeColor="text1"/>
          <w:sz w:val="40"/>
          <w:szCs w:val="40"/>
          <w:u w:val="single"/>
        </w:rPr>
        <w:t>Vers mêlés :</w:t>
      </w:r>
      <w:r w:rsidR="0094515E">
        <w:rPr>
          <w:rFonts w:ascii="Times New Roman" w:hAnsi="Times New Roman" w:cs="Times New Roman"/>
          <w:color w:val="000000" w:themeColor="text1"/>
          <w:sz w:val="40"/>
          <w:szCs w:val="40"/>
        </w:rPr>
        <w:t xml:space="preserve"> </w:t>
      </w:r>
      <w:r w:rsidR="0094515E" w:rsidRPr="0094515E">
        <w:rPr>
          <w:rFonts w:ascii="Times New Roman" w:hAnsi="Times New Roman" w:cs="Times New Roman"/>
          <w:color w:val="000000" w:themeColor="text1"/>
          <w:sz w:val="40"/>
          <w:szCs w:val="40"/>
        </w:rPr>
        <w:t xml:space="preserve">Les "vers mêlés" sont un </w:t>
      </w:r>
      <w:r w:rsidR="0094515E" w:rsidRPr="0094515E">
        <w:rPr>
          <w:rFonts w:ascii="Times New Roman" w:hAnsi="Times New Roman" w:cs="Times New Roman"/>
          <w:color w:val="FF0000"/>
          <w:sz w:val="40"/>
          <w:szCs w:val="40"/>
        </w:rPr>
        <w:t>mélange de vers de "mesures différentes",</w:t>
      </w:r>
      <w:r w:rsidR="0094515E" w:rsidRPr="0094515E">
        <w:rPr>
          <w:rFonts w:ascii="Times New Roman" w:hAnsi="Times New Roman" w:cs="Times New Roman"/>
          <w:color w:val="000000" w:themeColor="text1"/>
          <w:sz w:val="40"/>
          <w:szCs w:val="40"/>
        </w:rPr>
        <w:t xml:space="preserve"> sans que ce mélange ait une structure régulière. La plupart des </w:t>
      </w:r>
      <w:r w:rsidR="0094515E" w:rsidRPr="0094515E">
        <w:rPr>
          <w:rFonts w:ascii="Times New Roman" w:hAnsi="Times New Roman" w:cs="Times New Roman"/>
          <w:i/>
          <w:iCs/>
          <w:color w:val="000000" w:themeColor="text1"/>
          <w:sz w:val="40"/>
          <w:szCs w:val="40"/>
        </w:rPr>
        <w:t>Fables</w:t>
      </w:r>
      <w:r w:rsidR="0094515E" w:rsidRPr="0094515E">
        <w:rPr>
          <w:rFonts w:ascii="Times New Roman" w:hAnsi="Times New Roman" w:cs="Times New Roman"/>
          <w:color w:val="000000" w:themeColor="text1"/>
          <w:sz w:val="40"/>
          <w:szCs w:val="40"/>
        </w:rPr>
        <w:t xml:space="preserve"> de La Fontaine sont écrites en vers mêlés, des alexandrins se trouvant associés à des décasyllabes, des octosyllabes ou encore des tétrasyllabes.</w:t>
      </w:r>
    </w:p>
    <w:p w14:paraId="124E0ADE" w14:textId="547988C4" w:rsidR="00FA7BE3" w:rsidRDefault="00FA7BE3" w:rsidP="00FA7BE3">
      <w:pPr>
        <w:jc w:val="both"/>
        <w:rPr>
          <w:rFonts w:ascii="Times New Roman" w:hAnsi="Times New Roman" w:cs="Times New Roman"/>
          <w:color w:val="000000" w:themeColor="text1"/>
          <w:sz w:val="40"/>
          <w:szCs w:val="40"/>
        </w:rPr>
      </w:pPr>
      <w:r w:rsidRPr="00FA7BE3">
        <w:rPr>
          <w:rFonts w:ascii="Times New Roman" w:hAnsi="Times New Roman" w:cs="Times New Roman"/>
          <w:color w:val="000000" w:themeColor="text1"/>
          <w:sz w:val="40"/>
          <w:szCs w:val="40"/>
          <w:u w:val="single"/>
        </w:rPr>
        <w:t>Vers libres</w:t>
      </w:r>
      <w:r>
        <w:rPr>
          <w:rFonts w:ascii="Times New Roman" w:hAnsi="Times New Roman" w:cs="Times New Roman"/>
          <w:color w:val="000000" w:themeColor="text1"/>
          <w:sz w:val="40"/>
          <w:szCs w:val="40"/>
        </w:rPr>
        <w:t xml:space="preserve"> : on ne </w:t>
      </w:r>
      <w:r w:rsidRPr="00432797">
        <w:rPr>
          <w:rFonts w:ascii="Times New Roman" w:hAnsi="Times New Roman" w:cs="Times New Roman"/>
          <w:color w:val="FF0000"/>
          <w:sz w:val="40"/>
          <w:szCs w:val="40"/>
        </w:rPr>
        <w:t>tient plus compte du « e » poétique,</w:t>
      </w:r>
      <w:r>
        <w:rPr>
          <w:rFonts w:ascii="Times New Roman" w:hAnsi="Times New Roman" w:cs="Times New Roman"/>
          <w:color w:val="000000" w:themeColor="text1"/>
          <w:sz w:val="40"/>
          <w:szCs w:val="40"/>
        </w:rPr>
        <w:t xml:space="preserve"> </w:t>
      </w:r>
      <w:r w:rsidRPr="00432797">
        <w:rPr>
          <w:rFonts w:ascii="Times New Roman" w:hAnsi="Times New Roman" w:cs="Times New Roman"/>
          <w:color w:val="FF0000"/>
          <w:sz w:val="40"/>
          <w:szCs w:val="40"/>
        </w:rPr>
        <w:t>des rimes et de la métrique</w:t>
      </w:r>
      <w:r>
        <w:rPr>
          <w:rFonts w:ascii="Times New Roman" w:hAnsi="Times New Roman" w:cs="Times New Roman"/>
          <w:color w:val="000000" w:themeColor="text1"/>
          <w:sz w:val="40"/>
          <w:szCs w:val="40"/>
        </w:rPr>
        <w:t xml:space="preserve">. Néanmoins la segmentation </w:t>
      </w:r>
      <w:r w:rsidRPr="00432797">
        <w:rPr>
          <w:rFonts w:ascii="Times New Roman" w:hAnsi="Times New Roman" w:cs="Times New Roman"/>
          <w:color w:val="FF0000"/>
          <w:sz w:val="40"/>
          <w:szCs w:val="40"/>
        </w:rPr>
        <w:t xml:space="preserve">du vers libre est normalement inférieure </w:t>
      </w:r>
      <w:r>
        <w:rPr>
          <w:rFonts w:ascii="Times New Roman" w:hAnsi="Times New Roman" w:cs="Times New Roman"/>
          <w:color w:val="000000" w:themeColor="text1"/>
          <w:sz w:val="40"/>
          <w:szCs w:val="40"/>
        </w:rPr>
        <w:t>à celle de la phrase (sauf verset).</w:t>
      </w:r>
    </w:p>
    <w:p w14:paraId="2D79768C" w14:textId="680ED8DB" w:rsidR="00FA7BE3" w:rsidRPr="009F2D6C" w:rsidRDefault="00FA7BE3" w:rsidP="00FA7BE3">
      <w:pPr>
        <w:jc w:val="both"/>
        <w:rPr>
          <w:rFonts w:ascii="Times New Roman" w:hAnsi="Times New Roman" w:cs="Times New Roman"/>
          <w:color w:val="000000" w:themeColor="text1"/>
          <w:sz w:val="40"/>
          <w:szCs w:val="40"/>
        </w:rPr>
      </w:pPr>
      <w:r w:rsidRPr="00FA7BE3">
        <w:rPr>
          <w:rFonts w:ascii="Times New Roman" w:hAnsi="Times New Roman" w:cs="Times New Roman"/>
          <w:color w:val="000000" w:themeColor="text1"/>
          <w:sz w:val="40"/>
          <w:szCs w:val="40"/>
          <w:u w:val="single"/>
        </w:rPr>
        <w:t>Verset :</w:t>
      </w:r>
      <w:r>
        <w:rPr>
          <w:rFonts w:ascii="Times New Roman" w:hAnsi="Times New Roman" w:cs="Times New Roman"/>
          <w:color w:val="000000" w:themeColor="text1"/>
          <w:sz w:val="40"/>
          <w:szCs w:val="40"/>
        </w:rPr>
        <w:t xml:space="preserve"> un </w:t>
      </w:r>
      <w:r w:rsidR="00432797">
        <w:rPr>
          <w:rFonts w:ascii="Times New Roman" w:hAnsi="Times New Roman" w:cs="Times New Roman"/>
          <w:color w:val="000000" w:themeColor="text1"/>
          <w:sz w:val="40"/>
          <w:szCs w:val="40"/>
        </w:rPr>
        <w:t xml:space="preserve">vers </w:t>
      </w:r>
      <w:r>
        <w:rPr>
          <w:rFonts w:ascii="Times New Roman" w:hAnsi="Times New Roman" w:cs="Times New Roman"/>
          <w:color w:val="000000" w:themeColor="text1"/>
          <w:sz w:val="40"/>
          <w:szCs w:val="40"/>
        </w:rPr>
        <w:t xml:space="preserve">libre dont </w:t>
      </w:r>
      <w:r w:rsidRPr="00432797">
        <w:rPr>
          <w:rFonts w:ascii="Times New Roman" w:hAnsi="Times New Roman" w:cs="Times New Roman"/>
          <w:color w:val="FF0000"/>
          <w:sz w:val="40"/>
          <w:szCs w:val="40"/>
        </w:rPr>
        <w:t>certaines segmentations sont supérieures à celles de la phrase</w:t>
      </w:r>
      <w:r>
        <w:rPr>
          <w:rFonts w:ascii="Times New Roman" w:hAnsi="Times New Roman" w:cs="Times New Roman"/>
          <w:color w:val="000000" w:themeColor="text1"/>
          <w:sz w:val="40"/>
          <w:szCs w:val="40"/>
        </w:rPr>
        <w:t xml:space="preserve">. </w:t>
      </w:r>
    </w:p>
    <w:p w14:paraId="49458241" w14:textId="1805FA40" w:rsidR="00FA7BE3" w:rsidRDefault="00FA7BE3" w:rsidP="00551C9A">
      <w:pPr>
        <w:jc w:val="both"/>
        <w:rPr>
          <w:rFonts w:ascii="Times New Roman" w:hAnsi="Times New Roman" w:cs="Times New Roman"/>
          <w:color w:val="FF0000"/>
          <w:sz w:val="40"/>
          <w:szCs w:val="40"/>
        </w:rPr>
      </w:pPr>
      <w:r w:rsidRPr="00FA7BE3">
        <w:rPr>
          <w:rFonts w:ascii="Times New Roman" w:hAnsi="Times New Roman" w:cs="Times New Roman"/>
          <w:color w:val="000000" w:themeColor="text1"/>
          <w:sz w:val="40"/>
          <w:szCs w:val="40"/>
          <w:u w:val="single"/>
        </w:rPr>
        <w:t>Segmentation :</w:t>
      </w:r>
      <w:r>
        <w:rPr>
          <w:rFonts w:ascii="Times New Roman" w:hAnsi="Times New Roman" w:cs="Times New Roman"/>
          <w:color w:val="000000" w:themeColor="text1"/>
          <w:sz w:val="40"/>
          <w:szCs w:val="40"/>
        </w:rPr>
        <w:t xml:space="preserve"> se délimite par un retour à la ligne.  Autrement dit, tant que le vers ou la phrase n’est pas </w:t>
      </w:r>
      <w:r w:rsidR="00432797">
        <w:rPr>
          <w:rFonts w:ascii="Times New Roman" w:hAnsi="Times New Roman" w:cs="Times New Roman"/>
          <w:color w:val="000000" w:themeColor="text1"/>
          <w:sz w:val="40"/>
          <w:szCs w:val="40"/>
        </w:rPr>
        <w:t>interrompu</w:t>
      </w:r>
      <w:r>
        <w:rPr>
          <w:rFonts w:ascii="Times New Roman" w:hAnsi="Times New Roman" w:cs="Times New Roman"/>
          <w:color w:val="000000" w:themeColor="text1"/>
          <w:sz w:val="40"/>
          <w:szCs w:val="40"/>
        </w:rPr>
        <w:t xml:space="preserve"> par un retour à la ligne, </w:t>
      </w:r>
      <w:r w:rsidRPr="00551C9A">
        <w:rPr>
          <w:rFonts w:ascii="Times New Roman" w:hAnsi="Times New Roman" w:cs="Times New Roman"/>
          <w:color w:val="FF0000"/>
          <w:sz w:val="40"/>
          <w:szCs w:val="40"/>
        </w:rPr>
        <w:t xml:space="preserve">il forme une seule et même segmentation. </w:t>
      </w:r>
    </w:p>
    <w:p w14:paraId="04EFE196" w14:textId="77777777" w:rsidR="00551C9A" w:rsidRDefault="00551C9A" w:rsidP="00551C9A">
      <w:pPr>
        <w:jc w:val="both"/>
        <w:rPr>
          <w:rFonts w:ascii="Times New Roman" w:hAnsi="Times New Roman" w:cs="Times New Roman"/>
          <w:color w:val="FF0000"/>
          <w:sz w:val="40"/>
          <w:szCs w:val="40"/>
        </w:rPr>
      </w:pPr>
    </w:p>
    <w:p w14:paraId="3EBB86CC" w14:textId="02D88EE8" w:rsidR="00FA7BE3" w:rsidRPr="00FA7BE3" w:rsidRDefault="001746AC" w:rsidP="00FA7BE3">
      <w:pPr>
        <w:rPr>
          <w:rFonts w:ascii="Times New Roman" w:hAnsi="Times New Roman" w:cs="Times New Roman"/>
          <w:color w:val="000000" w:themeColor="text1"/>
          <w:sz w:val="40"/>
          <w:szCs w:val="40"/>
        </w:rPr>
      </w:pPr>
      <w:r>
        <w:rPr>
          <w:rFonts w:ascii="Times New Roman" w:hAnsi="Times New Roman" w:cs="Times New Roman"/>
          <w:color w:val="FF0000"/>
          <w:sz w:val="40"/>
          <w:szCs w:val="40"/>
        </w:rPr>
        <w:tab/>
        <w:t xml:space="preserve"> </w:t>
      </w:r>
      <w:r>
        <w:rPr>
          <w:rFonts w:ascii="Times New Roman" w:hAnsi="Times New Roman" w:cs="Times New Roman"/>
          <w:color w:val="FF0000"/>
          <w:sz w:val="40"/>
          <w:szCs w:val="40"/>
        </w:rPr>
        <w:tab/>
      </w:r>
    </w:p>
    <w:p w14:paraId="76FCEE1F" w14:textId="71468524" w:rsidR="0016132E" w:rsidRDefault="00FA7BE3" w:rsidP="00B731DF">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Séance 2 : Le XXème siècle : une littérature en crise ? Comment l’humain est-il redéfini</w:t>
      </w:r>
      <w:r w:rsidR="00357211">
        <w:rPr>
          <w:rFonts w:ascii="Times New Roman" w:hAnsi="Times New Roman" w:cs="Times New Roman"/>
          <w:color w:val="FF0000"/>
          <w:sz w:val="40"/>
          <w:szCs w:val="40"/>
          <w:u w:val="single"/>
        </w:rPr>
        <w:t> ?</w:t>
      </w:r>
      <w:r>
        <w:rPr>
          <w:rFonts w:ascii="Times New Roman" w:hAnsi="Times New Roman" w:cs="Times New Roman"/>
          <w:color w:val="FF0000"/>
          <w:sz w:val="40"/>
          <w:szCs w:val="40"/>
          <w:u w:val="single"/>
        </w:rPr>
        <w:t xml:space="preserve"> </w:t>
      </w:r>
    </w:p>
    <w:p w14:paraId="02B33B73" w14:textId="77777777" w:rsidR="00FA7BE3" w:rsidRDefault="00FA7BE3" w:rsidP="00B731DF">
      <w:pPr>
        <w:jc w:val="center"/>
        <w:rPr>
          <w:rFonts w:ascii="Times New Roman" w:hAnsi="Times New Roman" w:cs="Times New Roman"/>
          <w:color w:val="FF0000"/>
          <w:sz w:val="40"/>
          <w:szCs w:val="40"/>
          <w:u w:val="single"/>
        </w:rPr>
      </w:pPr>
    </w:p>
    <w:p w14:paraId="5F0E9A63" w14:textId="5D660A47" w:rsidR="00FA7BE3" w:rsidRDefault="00FA7BE3" w:rsidP="00FA7BE3">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 Le nouveau théâtre : </w:t>
      </w:r>
    </w:p>
    <w:p w14:paraId="19091249" w14:textId="77777777" w:rsidR="00FA7BE3" w:rsidRDefault="00FA7BE3"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nouveau théâtre (années 50-60) est le pendant </w:t>
      </w:r>
      <w:r w:rsidRPr="00FA7BE3">
        <w:rPr>
          <w:rFonts w:ascii="Times New Roman" w:hAnsi="Times New Roman" w:cs="Times New Roman"/>
          <w:color w:val="FF0000"/>
          <w:sz w:val="40"/>
          <w:szCs w:val="40"/>
        </w:rPr>
        <w:t>du nouveau roman</w:t>
      </w:r>
      <w:r>
        <w:rPr>
          <w:rFonts w:ascii="Times New Roman" w:hAnsi="Times New Roman" w:cs="Times New Roman"/>
          <w:color w:val="000000" w:themeColor="text1"/>
          <w:sz w:val="40"/>
          <w:szCs w:val="40"/>
        </w:rPr>
        <w:t xml:space="preserve">. Il rassemble </w:t>
      </w:r>
      <w:r w:rsidRPr="00FA7BE3">
        <w:rPr>
          <w:rFonts w:ascii="Times New Roman" w:hAnsi="Times New Roman" w:cs="Times New Roman"/>
          <w:color w:val="FF0000"/>
          <w:sz w:val="40"/>
          <w:szCs w:val="40"/>
        </w:rPr>
        <w:t>l’absurde et l’anti-théâtre</w:t>
      </w:r>
      <w:r>
        <w:rPr>
          <w:rFonts w:ascii="Times New Roman" w:hAnsi="Times New Roman" w:cs="Times New Roman"/>
          <w:color w:val="FF0000"/>
          <w:sz w:val="40"/>
          <w:szCs w:val="40"/>
        </w:rPr>
        <w:t xml:space="preserve"> </w:t>
      </w:r>
      <w:r w:rsidRPr="009A45F7">
        <w:rPr>
          <w:rFonts w:ascii="Times New Roman" w:hAnsi="Times New Roman" w:cs="Times New Roman"/>
          <w:color w:val="000000" w:themeColor="text1"/>
          <w:sz w:val="40"/>
          <w:szCs w:val="40"/>
        </w:rPr>
        <w:t xml:space="preserve">(L’anti-théâtre est un théâtre qui s’oppose explicitement à l’idéal de la mimesis). </w:t>
      </w:r>
    </w:p>
    <w:p w14:paraId="1E1A1D72" w14:textId="033A4ED7" w:rsidR="00FA7BE3" w:rsidRDefault="00FA7BE3"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fonction de l’avant-garde est de montrer que ce </w:t>
      </w:r>
      <w:r w:rsidRPr="00A26F5E">
        <w:rPr>
          <w:rFonts w:ascii="Times New Roman" w:hAnsi="Times New Roman" w:cs="Times New Roman"/>
          <w:color w:val="FF0000"/>
          <w:sz w:val="40"/>
          <w:szCs w:val="40"/>
        </w:rPr>
        <w:t xml:space="preserve">qui semble aller de soi ne </w:t>
      </w:r>
      <w:r w:rsidR="009A45F7" w:rsidRPr="00A26F5E">
        <w:rPr>
          <w:rFonts w:ascii="Times New Roman" w:hAnsi="Times New Roman" w:cs="Times New Roman"/>
          <w:color w:val="FF0000"/>
          <w:sz w:val="40"/>
          <w:szCs w:val="40"/>
        </w:rPr>
        <w:t>va pas</w:t>
      </w:r>
      <w:r w:rsidRPr="00A26F5E">
        <w:rPr>
          <w:rFonts w:ascii="Times New Roman" w:hAnsi="Times New Roman" w:cs="Times New Roman"/>
          <w:color w:val="FF0000"/>
          <w:sz w:val="40"/>
          <w:szCs w:val="40"/>
        </w:rPr>
        <w:t xml:space="preserve"> de soi</w:t>
      </w:r>
      <w:r>
        <w:rPr>
          <w:rFonts w:ascii="Times New Roman" w:hAnsi="Times New Roman" w:cs="Times New Roman"/>
          <w:color w:val="000000" w:themeColor="text1"/>
          <w:sz w:val="40"/>
          <w:szCs w:val="40"/>
        </w:rPr>
        <w:t>. On va donc s’éloigne</w:t>
      </w:r>
      <w:r w:rsidR="009A45F7">
        <w:rPr>
          <w:rFonts w:ascii="Times New Roman" w:hAnsi="Times New Roman" w:cs="Times New Roman"/>
          <w:color w:val="000000" w:themeColor="text1"/>
          <w:sz w:val="40"/>
          <w:szCs w:val="40"/>
        </w:rPr>
        <w:t>r</w:t>
      </w:r>
      <w:r>
        <w:rPr>
          <w:rFonts w:ascii="Times New Roman" w:hAnsi="Times New Roman" w:cs="Times New Roman"/>
          <w:color w:val="000000" w:themeColor="text1"/>
          <w:sz w:val="40"/>
          <w:szCs w:val="40"/>
        </w:rPr>
        <w:t xml:space="preserve"> du modèle dramaturgique aristotélicien. Pour les artistes du nouveau théâtre, il faut critiquer, remettre en question </w:t>
      </w:r>
      <w:r w:rsidRPr="009A45F7">
        <w:rPr>
          <w:rFonts w:ascii="Times New Roman" w:hAnsi="Times New Roman" w:cs="Times New Roman"/>
          <w:color w:val="FF0000"/>
          <w:sz w:val="40"/>
          <w:szCs w:val="40"/>
        </w:rPr>
        <w:t>l’idéal de la mimésis </w:t>
      </w:r>
      <w:r>
        <w:rPr>
          <w:rFonts w:ascii="Times New Roman" w:hAnsi="Times New Roman" w:cs="Times New Roman"/>
          <w:color w:val="000000" w:themeColor="text1"/>
          <w:sz w:val="40"/>
          <w:szCs w:val="40"/>
        </w:rPr>
        <w:t xml:space="preserve">: </w:t>
      </w:r>
    </w:p>
    <w:p w14:paraId="6E446268" w14:textId="49BFA15C" w:rsidR="00FA7BE3" w:rsidRDefault="00FA7BE3"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ils critiquent </w:t>
      </w:r>
      <w:r w:rsidRPr="00521FCD">
        <w:rPr>
          <w:rFonts w:ascii="Times New Roman" w:hAnsi="Times New Roman" w:cs="Times New Roman"/>
          <w:color w:val="FF0000"/>
          <w:sz w:val="40"/>
          <w:szCs w:val="40"/>
        </w:rPr>
        <w:t xml:space="preserve">le principe de l’illusion </w:t>
      </w:r>
      <w:r>
        <w:rPr>
          <w:rFonts w:ascii="Times New Roman" w:hAnsi="Times New Roman" w:cs="Times New Roman"/>
          <w:color w:val="000000" w:themeColor="text1"/>
          <w:sz w:val="40"/>
          <w:szCs w:val="40"/>
        </w:rPr>
        <w:t>(ils vont s’efforcer de faire tomber le quatrième mur). </w:t>
      </w:r>
    </w:p>
    <w:p w14:paraId="761BE07D" w14:textId="2139D766" w:rsidR="009A45F7" w:rsidRDefault="00FA7BE3"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9A45F7">
        <w:rPr>
          <w:rFonts w:ascii="Times New Roman" w:hAnsi="Times New Roman" w:cs="Times New Roman"/>
          <w:color w:val="000000" w:themeColor="text1"/>
          <w:sz w:val="40"/>
          <w:szCs w:val="40"/>
        </w:rPr>
        <w:t xml:space="preserve">ils critiquent l’idée selon laquelle la pièce doit </w:t>
      </w:r>
      <w:r w:rsidR="009A45F7" w:rsidRPr="00521FCD">
        <w:rPr>
          <w:rFonts w:ascii="Times New Roman" w:hAnsi="Times New Roman" w:cs="Times New Roman"/>
          <w:color w:val="FF0000"/>
          <w:sz w:val="40"/>
          <w:szCs w:val="40"/>
        </w:rPr>
        <w:t xml:space="preserve">reposer sur un conflit </w:t>
      </w:r>
      <w:r w:rsidR="009A45F7">
        <w:rPr>
          <w:rFonts w:ascii="Times New Roman" w:hAnsi="Times New Roman" w:cs="Times New Roman"/>
          <w:color w:val="000000" w:themeColor="text1"/>
          <w:sz w:val="40"/>
          <w:szCs w:val="40"/>
        </w:rPr>
        <w:t xml:space="preserve">(c’est ainsi que naissent les pièces paysages). </w:t>
      </w:r>
    </w:p>
    <w:p w14:paraId="50B5B89C" w14:textId="204630AE"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ils critiquent l’idée selon laquelle </w:t>
      </w:r>
      <w:r w:rsidRPr="00521FCD">
        <w:rPr>
          <w:rFonts w:ascii="Times New Roman" w:hAnsi="Times New Roman" w:cs="Times New Roman"/>
          <w:color w:val="FF0000"/>
          <w:sz w:val="40"/>
          <w:szCs w:val="40"/>
        </w:rPr>
        <w:t>la pièce repose sur un contenu</w:t>
      </w:r>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cf</w:t>
      </w:r>
      <w:proofErr w:type="spellEnd"/>
      <w:r>
        <w:rPr>
          <w:rFonts w:ascii="Times New Roman" w:hAnsi="Times New Roman" w:cs="Times New Roman"/>
          <w:color w:val="000000" w:themeColor="text1"/>
          <w:sz w:val="40"/>
          <w:szCs w:val="40"/>
        </w:rPr>
        <w:t xml:space="preserve"> : les pièces paysages qui reposent avant tout sur l’atmosphère esthétique). </w:t>
      </w:r>
    </w:p>
    <w:p w14:paraId="330D0586" w14:textId="2823006F"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0565C7">
        <w:rPr>
          <w:rFonts w:ascii="Times New Roman" w:hAnsi="Times New Roman" w:cs="Times New Roman"/>
          <w:color w:val="FF0000"/>
          <w:sz w:val="40"/>
          <w:szCs w:val="40"/>
        </w:rPr>
        <w:t xml:space="preserve">la fonction du personnage est </w:t>
      </w:r>
      <w:r w:rsidRPr="00521FCD">
        <w:rPr>
          <w:rFonts w:ascii="Times New Roman" w:hAnsi="Times New Roman" w:cs="Times New Roman"/>
          <w:color w:val="FF0000"/>
          <w:sz w:val="40"/>
          <w:szCs w:val="40"/>
        </w:rPr>
        <w:t xml:space="preserve">remise en question </w:t>
      </w:r>
      <w:r>
        <w:rPr>
          <w:rFonts w:ascii="Times New Roman" w:hAnsi="Times New Roman" w:cs="Times New Roman"/>
          <w:color w:val="000000" w:themeColor="text1"/>
          <w:sz w:val="40"/>
          <w:szCs w:val="40"/>
        </w:rPr>
        <w:t xml:space="preserve">(les dramaturges vont travailler sur les modalités de la présence).  </w:t>
      </w:r>
    </w:p>
    <w:p w14:paraId="2A4DE31C" w14:textId="58464E9E"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rejet de </w:t>
      </w:r>
      <w:r w:rsidRPr="00FB48E5">
        <w:rPr>
          <w:rFonts w:ascii="Times New Roman" w:hAnsi="Times New Roman" w:cs="Times New Roman"/>
          <w:color w:val="FF0000"/>
          <w:sz w:val="40"/>
          <w:szCs w:val="40"/>
        </w:rPr>
        <w:t>la dimension théologique</w:t>
      </w:r>
      <w:r w:rsidR="004E2D69">
        <w:rPr>
          <w:rFonts w:ascii="Times New Roman" w:hAnsi="Times New Roman" w:cs="Times New Roman"/>
          <w:color w:val="FF0000"/>
          <w:sz w:val="40"/>
          <w:szCs w:val="40"/>
        </w:rPr>
        <w:t xml:space="preserve"> / </w:t>
      </w:r>
      <w:r w:rsidR="007B4B6B">
        <w:rPr>
          <w:rFonts w:ascii="Times New Roman" w:hAnsi="Times New Roman" w:cs="Times New Roman"/>
          <w:color w:val="FF0000"/>
          <w:sz w:val="40"/>
          <w:szCs w:val="40"/>
        </w:rPr>
        <w:t xml:space="preserve">chronologique </w:t>
      </w:r>
      <w:r w:rsidR="007B4B6B" w:rsidRPr="00BA72EC">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le fait que la pièce ait un début et une fin) </w:t>
      </w:r>
    </w:p>
    <w:p w14:paraId="6EBBA575" w14:textId="77777777"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rejet </w:t>
      </w:r>
      <w:r w:rsidRPr="00FB48E5">
        <w:rPr>
          <w:rFonts w:ascii="Times New Roman" w:hAnsi="Times New Roman" w:cs="Times New Roman"/>
          <w:color w:val="FF0000"/>
          <w:sz w:val="40"/>
          <w:szCs w:val="40"/>
        </w:rPr>
        <w:t>de l’harmonie sur le plan esthétique</w:t>
      </w:r>
      <w:r>
        <w:rPr>
          <w:rFonts w:ascii="Times New Roman" w:hAnsi="Times New Roman" w:cs="Times New Roman"/>
          <w:color w:val="000000" w:themeColor="text1"/>
          <w:sz w:val="40"/>
          <w:szCs w:val="40"/>
        </w:rPr>
        <w:t xml:space="preserve">. </w:t>
      </w:r>
    </w:p>
    <w:p w14:paraId="7653B584" w14:textId="77777777" w:rsidR="009A45F7" w:rsidRPr="009A45F7" w:rsidRDefault="009A45F7" w:rsidP="00FA7BE3">
      <w:pPr>
        <w:jc w:val="both"/>
        <w:rPr>
          <w:rFonts w:ascii="Times New Roman" w:hAnsi="Times New Roman" w:cs="Times New Roman"/>
          <w:color w:val="000000" w:themeColor="text1"/>
          <w:sz w:val="40"/>
          <w:szCs w:val="40"/>
          <w:u w:val="single"/>
        </w:rPr>
      </w:pPr>
    </w:p>
    <w:p w14:paraId="5D6EFAC3" w14:textId="77777777" w:rsidR="009A45F7" w:rsidRPr="009A45F7" w:rsidRDefault="009A45F7" w:rsidP="00FA7BE3">
      <w:pPr>
        <w:jc w:val="both"/>
        <w:rPr>
          <w:rFonts w:ascii="Times New Roman" w:hAnsi="Times New Roman" w:cs="Times New Roman"/>
          <w:color w:val="000000" w:themeColor="text1"/>
          <w:sz w:val="40"/>
          <w:szCs w:val="40"/>
          <w:u w:val="single"/>
        </w:rPr>
      </w:pPr>
      <w:r w:rsidRPr="009A45F7">
        <w:rPr>
          <w:rFonts w:ascii="Times New Roman" w:hAnsi="Times New Roman" w:cs="Times New Roman"/>
          <w:color w:val="000000" w:themeColor="text1"/>
          <w:sz w:val="40"/>
          <w:szCs w:val="40"/>
          <w:u w:val="single"/>
        </w:rPr>
        <w:t xml:space="preserve">Les aspects qui sont l’objet </w:t>
      </w:r>
      <w:r w:rsidRPr="009A45F7">
        <w:rPr>
          <w:rFonts w:ascii="Times New Roman" w:hAnsi="Times New Roman" w:cs="Times New Roman"/>
          <w:color w:val="FF0000"/>
          <w:sz w:val="40"/>
          <w:szCs w:val="40"/>
          <w:u w:val="single"/>
        </w:rPr>
        <w:t>d’une rénovation </w:t>
      </w:r>
      <w:r w:rsidRPr="009A45F7">
        <w:rPr>
          <w:rFonts w:ascii="Times New Roman" w:hAnsi="Times New Roman" w:cs="Times New Roman"/>
          <w:color w:val="000000" w:themeColor="text1"/>
          <w:sz w:val="40"/>
          <w:szCs w:val="40"/>
          <w:u w:val="single"/>
        </w:rPr>
        <w:t xml:space="preserve">sont : </w:t>
      </w:r>
    </w:p>
    <w:p w14:paraId="2D1BBFFF" w14:textId="08375FBE"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w:t>
      </w:r>
      <w:r w:rsidRPr="009A45F7">
        <w:rPr>
          <w:rFonts w:ascii="Times New Roman" w:hAnsi="Times New Roman" w:cs="Times New Roman"/>
          <w:color w:val="FF0000"/>
          <w:sz w:val="40"/>
          <w:szCs w:val="40"/>
        </w:rPr>
        <w:t xml:space="preserve">scénographie </w:t>
      </w:r>
      <w:r>
        <w:rPr>
          <w:rFonts w:ascii="Times New Roman" w:hAnsi="Times New Roman" w:cs="Times New Roman"/>
          <w:color w:val="000000" w:themeColor="text1"/>
          <w:sz w:val="40"/>
          <w:szCs w:val="40"/>
        </w:rPr>
        <w:t xml:space="preserve">(dimension holistique du théâtre, le texte devient un élément parmi tant d’autres). </w:t>
      </w:r>
    </w:p>
    <w:p w14:paraId="49650840" w14:textId="1BAF5F32"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tout un pan du théâtre va s’intéresser à </w:t>
      </w:r>
      <w:r w:rsidRPr="009A45F7">
        <w:rPr>
          <w:rFonts w:ascii="Times New Roman" w:hAnsi="Times New Roman" w:cs="Times New Roman"/>
          <w:color w:val="FF0000"/>
          <w:sz w:val="40"/>
          <w:szCs w:val="40"/>
        </w:rPr>
        <w:t xml:space="preserve">l’utilisation de matériaux bruts </w:t>
      </w:r>
      <w:r>
        <w:rPr>
          <w:rFonts w:ascii="Times New Roman" w:hAnsi="Times New Roman" w:cs="Times New Roman"/>
          <w:color w:val="000000" w:themeColor="text1"/>
          <w:sz w:val="40"/>
          <w:szCs w:val="40"/>
        </w:rPr>
        <w:t xml:space="preserve">(collages de pièces anciennes, conversations détournées, </w:t>
      </w:r>
      <w:r>
        <w:rPr>
          <w:rFonts w:ascii="Times New Roman" w:hAnsi="Times New Roman" w:cs="Times New Roman"/>
          <w:i/>
          <w:iCs/>
          <w:color w:val="000000" w:themeColor="text1"/>
          <w:sz w:val="40"/>
          <w:szCs w:val="40"/>
        </w:rPr>
        <w:t>inserts</w:t>
      </w:r>
      <w:r>
        <w:rPr>
          <w:rFonts w:ascii="Times New Roman" w:hAnsi="Times New Roman" w:cs="Times New Roman"/>
          <w:color w:val="000000" w:themeColor="text1"/>
          <w:sz w:val="40"/>
          <w:szCs w:val="40"/>
        </w:rPr>
        <w:t xml:space="preserve">). </w:t>
      </w:r>
    </w:p>
    <w:p w14:paraId="0A6468EC" w14:textId="5DA5B274"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un certain travail va être fait </w:t>
      </w:r>
      <w:r w:rsidRPr="009A45F7">
        <w:rPr>
          <w:rFonts w:ascii="Times New Roman" w:hAnsi="Times New Roman" w:cs="Times New Roman"/>
          <w:color w:val="FF0000"/>
          <w:sz w:val="40"/>
          <w:szCs w:val="40"/>
        </w:rPr>
        <w:t xml:space="preserve">sur l’acteur </w:t>
      </w:r>
      <w:r>
        <w:rPr>
          <w:rFonts w:ascii="Times New Roman" w:hAnsi="Times New Roman" w:cs="Times New Roman"/>
          <w:color w:val="000000" w:themeColor="text1"/>
          <w:sz w:val="40"/>
          <w:szCs w:val="40"/>
        </w:rPr>
        <w:t xml:space="preserve">(les comédiens peuvent être soumis à </w:t>
      </w:r>
      <w:r w:rsidRPr="009A45F7">
        <w:rPr>
          <w:rFonts w:ascii="Times New Roman" w:hAnsi="Times New Roman" w:cs="Times New Roman"/>
          <w:color w:val="FF0000"/>
          <w:sz w:val="40"/>
          <w:szCs w:val="40"/>
        </w:rPr>
        <w:t>des préparations physiques </w:t>
      </w:r>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Growtoski</w:t>
      </w:r>
      <w:proofErr w:type="spellEnd"/>
      <w:r>
        <w:rPr>
          <w:rFonts w:ascii="Times New Roman" w:hAnsi="Times New Roman" w:cs="Times New Roman"/>
          <w:color w:val="000000" w:themeColor="text1"/>
          <w:sz w:val="40"/>
          <w:szCs w:val="40"/>
        </w:rPr>
        <w:t xml:space="preserve">). </w:t>
      </w:r>
    </w:p>
    <w:p w14:paraId="64D6E478" w14:textId="68D97CB6"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une certaine importance va être accordée aux </w:t>
      </w:r>
      <w:r w:rsidRPr="009A45F7">
        <w:rPr>
          <w:rFonts w:ascii="Times New Roman" w:hAnsi="Times New Roman" w:cs="Times New Roman"/>
          <w:color w:val="FF0000"/>
          <w:sz w:val="40"/>
          <w:szCs w:val="40"/>
        </w:rPr>
        <w:t>marionnettes</w:t>
      </w:r>
      <w:r>
        <w:rPr>
          <w:rFonts w:ascii="Times New Roman" w:hAnsi="Times New Roman" w:cs="Times New Roman"/>
          <w:color w:val="000000" w:themeColor="text1"/>
          <w:sz w:val="40"/>
          <w:szCs w:val="40"/>
        </w:rPr>
        <w:t xml:space="preserve"> (afin d’évacuer toute psychologie des personnages). </w:t>
      </w:r>
    </w:p>
    <w:p w14:paraId="1EB43A5A" w14:textId="77777777" w:rsidR="009A45F7" w:rsidRDefault="009A45F7" w:rsidP="00FA7BE3">
      <w:pPr>
        <w:jc w:val="both"/>
        <w:rPr>
          <w:rFonts w:ascii="Times New Roman" w:hAnsi="Times New Roman" w:cs="Times New Roman"/>
          <w:color w:val="000000" w:themeColor="text1"/>
          <w:sz w:val="40"/>
          <w:szCs w:val="40"/>
        </w:rPr>
      </w:pPr>
    </w:p>
    <w:p w14:paraId="6EB0AE33" w14:textId="578A92DB" w:rsidR="009A45F7" w:rsidRDefault="009A45F7" w:rsidP="00FA7BE3">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Rappel chronologique : </w:t>
      </w:r>
    </w:p>
    <w:p w14:paraId="3D942EB9" w14:textId="21A5CBBF"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Avant le nouveau théâtre, on distingue </w:t>
      </w:r>
      <w:r w:rsidRPr="009A45F7">
        <w:rPr>
          <w:rFonts w:ascii="Times New Roman" w:hAnsi="Times New Roman" w:cs="Times New Roman"/>
          <w:color w:val="FF0000"/>
          <w:sz w:val="40"/>
          <w:szCs w:val="40"/>
        </w:rPr>
        <w:t>deux écoles dramaturgiques modernes </w:t>
      </w:r>
      <w:r>
        <w:rPr>
          <w:rFonts w:ascii="Times New Roman" w:hAnsi="Times New Roman" w:cs="Times New Roman"/>
          <w:color w:val="000000" w:themeColor="text1"/>
          <w:sz w:val="40"/>
          <w:szCs w:val="40"/>
        </w:rPr>
        <w:t xml:space="preserve">: </w:t>
      </w:r>
    </w:p>
    <w:p w14:paraId="51F85C2B" w14:textId="70638C63" w:rsidR="009A45F7"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théâtre </w:t>
      </w:r>
      <w:r w:rsidRPr="009A45F7">
        <w:rPr>
          <w:rFonts w:ascii="Times New Roman" w:hAnsi="Times New Roman" w:cs="Times New Roman"/>
          <w:color w:val="FF0000"/>
          <w:sz w:val="40"/>
          <w:szCs w:val="40"/>
        </w:rPr>
        <w:t xml:space="preserve">naturaliste </w:t>
      </w:r>
      <w:r>
        <w:rPr>
          <w:rFonts w:ascii="Times New Roman" w:hAnsi="Times New Roman" w:cs="Times New Roman"/>
          <w:color w:val="000000" w:themeColor="text1"/>
          <w:sz w:val="40"/>
          <w:szCs w:val="40"/>
        </w:rPr>
        <w:t xml:space="preserve">(André Antoine) </w:t>
      </w:r>
    </w:p>
    <w:p w14:paraId="01EF3C87" w14:textId="47319AA9" w:rsidR="00362D38" w:rsidRDefault="009A45F7"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théâtre </w:t>
      </w:r>
      <w:r w:rsidRPr="009A45F7">
        <w:rPr>
          <w:rFonts w:ascii="Times New Roman" w:hAnsi="Times New Roman" w:cs="Times New Roman"/>
          <w:color w:val="FF0000"/>
          <w:sz w:val="40"/>
          <w:szCs w:val="40"/>
        </w:rPr>
        <w:t xml:space="preserve">psychologique </w:t>
      </w:r>
      <w:r>
        <w:rPr>
          <w:rFonts w:ascii="Times New Roman" w:hAnsi="Times New Roman" w:cs="Times New Roman"/>
          <w:color w:val="000000" w:themeColor="text1"/>
          <w:sz w:val="40"/>
          <w:szCs w:val="40"/>
        </w:rPr>
        <w:t xml:space="preserve">(Lugné-Poe) </w:t>
      </w:r>
    </w:p>
    <w:p w14:paraId="73D3024F" w14:textId="2FA7E120" w:rsidR="009A45F7" w:rsidRDefault="00587038"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D’une part l’e</w:t>
      </w:r>
      <w:r w:rsidR="00362D38">
        <w:rPr>
          <w:rFonts w:ascii="Times New Roman" w:hAnsi="Times New Roman" w:cs="Times New Roman"/>
          <w:color w:val="000000" w:themeColor="text1"/>
          <w:sz w:val="40"/>
          <w:szCs w:val="40"/>
        </w:rPr>
        <w:t xml:space="preserve">sthétique théâtrale constitue </w:t>
      </w:r>
      <w:r w:rsidR="00362D38" w:rsidRPr="00587038">
        <w:rPr>
          <w:rFonts w:ascii="Times New Roman" w:hAnsi="Times New Roman" w:cs="Times New Roman"/>
          <w:color w:val="FF0000"/>
          <w:sz w:val="40"/>
          <w:szCs w:val="40"/>
        </w:rPr>
        <w:t>l’ensemble des réflexions théoriques qui concernent les dimensions théâtrales de l’œuvre</w:t>
      </w:r>
      <w:r>
        <w:rPr>
          <w:rFonts w:ascii="Times New Roman" w:hAnsi="Times New Roman" w:cs="Times New Roman"/>
          <w:color w:val="FF0000"/>
          <w:sz w:val="40"/>
          <w:szCs w:val="40"/>
        </w:rPr>
        <w:t xml:space="preserve"> dramaturgique</w:t>
      </w:r>
      <w:r w:rsidR="00362D38">
        <w:rPr>
          <w:rFonts w:ascii="Times New Roman" w:hAnsi="Times New Roman" w:cs="Times New Roman"/>
          <w:color w:val="000000" w:themeColor="text1"/>
          <w:sz w:val="40"/>
          <w:szCs w:val="40"/>
        </w:rPr>
        <w:t xml:space="preserve">. L’esthétique théâtrale regroupe </w:t>
      </w:r>
      <w:r>
        <w:rPr>
          <w:rFonts w:ascii="Times New Roman" w:hAnsi="Times New Roman" w:cs="Times New Roman"/>
          <w:color w:val="000000" w:themeColor="text1"/>
          <w:sz w:val="40"/>
          <w:szCs w:val="40"/>
        </w:rPr>
        <w:t xml:space="preserve">également </w:t>
      </w:r>
      <w:r w:rsidR="00362D38" w:rsidRPr="00587038">
        <w:rPr>
          <w:rFonts w:ascii="Times New Roman" w:hAnsi="Times New Roman" w:cs="Times New Roman"/>
          <w:color w:val="FF0000"/>
          <w:sz w:val="40"/>
          <w:szCs w:val="40"/>
        </w:rPr>
        <w:t>le processus de création et de réception de l’œuvre théâtrale.</w:t>
      </w:r>
      <w:r w:rsidR="00362D38">
        <w:rPr>
          <w:rFonts w:ascii="Times New Roman" w:hAnsi="Times New Roman" w:cs="Times New Roman"/>
          <w:color w:val="000000" w:themeColor="text1"/>
          <w:sz w:val="40"/>
          <w:szCs w:val="40"/>
        </w:rPr>
        <w:t xml:space="preserve"> Enfin, l’esthétique théâtrale </w:t>
      </w:r>
      <w:r w:rsidR="00362D38" w:rsidRPr="00587038">
        <w:rPr>
          <w:rFonts w:ascii="Times New Roman" w:hAnsi="Times New Roman" w:cs="Times New Roman"/>
          <w:color w:val="FF0000"/>
          <w:sz w:val="40"/>
          <w:szCs w:val="40"/>
        </w:rPr>
        <w:t>s’occupe du rapport du théâtre avec les autres arts</w:t>
      </w:r>
      <w:r w:rsidR="00362D38">
        <w:rPr>
          <w:rFonts w:ascii="Times New Roman" w:hAnsi="Times New Roman" w:cs="Times New Roman"/>
          <w:color w:val="000000" w:themeColor="text1"/>
          <w:sz w:val="40"/>
          <w:szCs w:val="40"/>
        </w:rPr>
        <w:t xml:space="preserve">, peinture, cinéma, musique. </w:t>
      </w:r>
    </w:p>
    <w:p w14:paraId="5A7E9B52" w14:textId="77777777" w:rsidR="009A45F7" w:rsidRDefault="009A45F7" w:rsidP="00FA7BE3">
      <w:pPr>
        <w:jc w:val="both"/>
        <w:rPr>
          <w:rFonts w:ascii="Times New Roman" w:hAnsi="Times New Roman" w:cs="Times New Roman"/>
          <w:color w:val="000000" w:themeColor="text1"/>
          <w:sz w:val="40"/>
          <w:szCs w:val="40"/>
        </w:rPr>
      </w:pPr>
    </w:p>
    <w:p w14:paraId="4868729F" w14:textId="7D3C6481" w:rsidR="00587038" w:rsidRPr="00F00EF8" w:rsidRDefault="00587038" w:rsidP="00FA7BE3">
      <w:pPr>
        <w:jc w:val="both"/>
        <w:rPr>
          <w:rFonts w:ascii="Times New Roman" w:hAnsi="Times New Roman" w:cs="Times New Roman"/>
          <w:color w:val="FF0000"/>
          <w:sz w:val="40"/>
          <w:szCs w:val="40"/>
          <w:u w:val="single"/>
        </w:rPr>
      </w:pPr>
      <w:r w:rsidRPr="00587038">
        <w:rPr>
          <w:rFonts w:ascii="Times New Roman" w:hAnsi="Times New Roman" w:cs="Times New Roman"/>
          <w:color w:val="FF0000"/>
          <w:sz w:val="40"/>
          <w:szCs w:val="40"/>
          <w:u w:val="single"/>
        </w:rPr>
        <w:t>Date</w:t>
      </w:r>
      <w:r w:rsidR="00F00EF8">
        <w:rPr>
          <w:rFonts w:ascii="Times New Roman" w:hAnsi="Times New Roman" w:cs="Times New Roman"/>
          <w:color w:val="FF0000"/>
          <w:sz w:val="40"/>
          <w:szCs w:val="40"/>
          <w:u w:val="single"/>
        </w:rPr>
        <w:t xml:space="preserve"> clé et théoricien majeur du </w:t>
      </w:r>
      <w:r w:rsidR="00F00EF8">
        <w:rPr>
          <w:rFonts w:ascii="Times New Roman" w:hAnsi="Times New Roman" w:cs="Times New Roman"/>
          <w:i/>
          <w:iCs/>
          <w:color w:val="FF0000"/>
          <w:sz w:val="40"/>
          <w:szCs w:val="40"/>
          <w:u w:val="single"/>
        </w:rPr>
        <w:t>nouveau théâtre </w:t>
      </w:r>
      <w:r w:rsidR="00F00EF8">
        <w:rPr>
          <w:rFonts w:ascii="Times New Roman" w:hAnsi="Times New Roman" w:cs="Times New Roman"/>
          <w:color w:val="FF0000"/>
          <w:sz w:val="40"/>
          <w:szCs w:val="40"/>
          <w:u w:val="single"/>
        </w:rPr>
        <w:t xml:space="preserve">: </w:t>
      </w:r>
    </w:p>
    <w:p w14:paraId="5B89B101" w14:textId="5BD40CF7" w:rsidR="00587038" w:rsidRPr="00587038" w:rsidRDefault="00061BC9"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587038">
        <w:rPr>
          <w:rFonts w:ascii="Times New Roman" w:hAnsi="Times New Roman" w:cs="Times New Roman"/>
          <w:color w:val="000000" w:themeColor="text1"/>
          <w:sz w:val="40"/>
          <w:szCs w:val="40"/>
        </w:rPr>
        <w:t xml:space="preserve">En </w:t>
      </w:r>
      <w:r w:rsidR="00587038" w:rsidRPr="00587038">
        <w:rPr>
          <w:rFonts w:ascii="Times New Roman" w:hAnsi="Times New Roman" w:cs="Times New Roman"/>
          <w:color w:val="FF0000"/>
          <w:sz w:val="40"/>
          <w:szCs w:val="40"/>
        </w:rPr>
        <w:t>1896</w:t>
      </w:r>
      <w:r w:rsidR="00587038">
        <w:rPr>
          <w:rFonts w:ascii="Times New Roman" w:hAnsi="Times New Roman" w:cs="Times New Roman"/>
          <w:color w:val="000000" w:themeColor="text1"/>
          <w:sz w:val="40"/>
          <w:szCs w:val="40"/>
        </w:rPr>
        <w:t xml:space="preserve">, Jarry fait jouer </w:t>
      </w:r>
      <w:r w:rsidR="00587038" w:rsidRPr="00587038">
        <w:rPr>
          <w:rFonts w:ascii="Times New Roman" w:hAnsi="Times New Roman" w:cs="Times New Roman"/>
          <w:i/>
          <w:iCs/>
          <w:color w:val="000000" w:themeColor="text1"/>
          <w:sz w:val="40"/>
          <w:szCs w:val="40"/>
        </w:rPr>
        <w:t>Ubu-roi</w:t>
      </w:r>
      <w:r w:rsidR="00587038">
        <w:rPr>
          <w:rFonts w:ascii="Times New Roman" w:hAnsi="Times New Roman" w:cs="Times New Roman"/>
          <w:color w:val="000000" w:themeColor="text1"/>
          <w:sz w:val="40"/>
          <w:szCs w:val="40"/>
        </w:rPr>
        <w:t xml:space="preserve"> dans le </w:t>
      </w:r>
      <w:r w:rsidR="00587038" w:rsidRPr="00587038">
        <w:rPr>
          <w:rFonts w:ascii="Times New Roman" w:hAnsi="Times New Roman" w:cs="Times New Roman"/>
          <w:color w:val="FF0000"/>
          <w:sz w:val="40"/>
          <w:szCs w:val="40"/>
        </w:rPr>
        <w:t>but de faire scandale</w:t>
      </w:r>
      <w:r w:rsidR="00587038">
        <w:rPr>
          <w:rFonts w:ascii="Times New Roman" w:hAnsi="Times New Roman" w:cs="Times New Roman"/>
          <w:color w:val="FF0000"/>
          <w:sz w:val="40"/>
          <w:szCs w:val="40"/>
        </w:rPr>
        <w:t xml:space="preserve"> </w:t>
      </w:r>
      <w:r w:rsidR="00587038">
        <w:rPr>
          <w:rFonts w:ascii="Times New Roman" w:hAnsi="Times New Roman" w:cs="Times New Roman"/>
          <w:color w:val="000000" w:themeColor="text1"/>
          <w:sz w:val="40"/>
          <w:szCs w:val="40"/>
        </w:rPr>
        <w:t xml:space="preserve">(la pièce n’a été joué que 5 fois </w:t>
      </w:r>
      <w:r w:rsidR="00587038" w:rsidRPr="00CF7BAF">
        <w:rPr>
          <w:rFonts w:ascii="Times New Roman" w:hAnsi="Times New Roman" w:cs="Times New Roman"/>
          <w:color w:val="FF0000"/>
          <w:sz w:val="40"/>
          <w:szCs w:val="40"/>
        </w:rPr>
        <w:t>entre 1896 et 1954)</w:t>
      </w:r>
      <w:r w:rsidR="00587038">
        <w:rPr>
          <w:rFonts w:ascii="Times New Roman" w:hAnsi="Times New Roman" w:cs="Times New Roman"/>
          <w:color w:val="000000" w:themeColor="text1"/>
          <w:sz w:val="40"/>
          <w:szCs w:val="40"/>
        </w:rPr>
        <w:t xml:space="preserve">. </w:t>
      </w:r>
    </w:p>
    <w:p w14:paraId="47E21D78" w14:textId="6CF514A0" w:rsidR="009A45F7" w:rsidRDefault="00061BC9" w:rsidP="00FA7BE3">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 Antonin Artaud est une </w:t>
      </w:r>
      <w:r w:rsidRPr="00061BC9">
        <w:rPr>
          <w:rFonts w:ascii="Times New Roman" w:hAnsi="Times New Roman" w:cs="Times New Roman"/>
          <w:color w:val="FF0000"/>
          <w:sz w:val="40"/>
          <w:szCs w:val="40"/>
        </w:rPr>
        <w:t xml:space="preserve">des principales figures, </w:t>
      </w:r>
      <w:r>
        <w:rPr>
          <w:rFonts w:ascii="Times New Roman" w:hAnsi="Times New Roman" w:cs="Times New Roman"/>
          <w:color w:val="000000" w:themeColor="text1"/>
          <w:sz w:val="40"/>
          <w:szCs w:val="40"/>
        </w:rPr>
        <w:t xml:space="preserve">si ce n’est la figure majeure </w:t>
      </w:r>
      <w:r w:rsidRPr="00061BC9">
        <w:rPr>
          <w:rFonts w:ascii="Times New Roman" w:hAnsi="Times New Roman" w:cs="Times New Roman"/>
          <w:color w:val="FF0000"/>
          <w:sz w:val="40"/>
          <w:szCs w:val="40"/>
        </w:rPr>
        <w:t xml:space="preserve">du nouveau théâtre. </w:t>
      </w:r>
      <w:r w:rsidR="00F00EF8">
        <w:rPr>
          <w:rFonts w:ascii="Times New Roman" w:hAnsi="Times New Roman" w:cs="Times New Roman"/>
          <w:color w:val="000000" w:themeColor="text1"/>
          <w:sz w:val="40"/>
          <w:szCs w:val="40"/>
        </w:rPr>
        <w:t xml:space="preserve">On qualifie souvent son théâtre de théâtre </w:t>
      </w:r>
      <w:r w:rsidR="00F00EF8" w:rsidRPr="009A396A">
        <w:rPr>
          <w:rFonts w:ascii="Times New Roman" w:hAnsi="Times New Roman" w:cs="Times New Roman"/>
          <w:color w:val="FF0000"/>
          <w:sz w:val="40"/>
          <w:szCs w:val="40"/>
        </w:rPr>
        <w:t xml:space="preserve">de la cruauté, de théâtre de la peste. </w:t>
      </w:r>
    </w:p>
    <w:p w14:paraId="5D2B2A62" w14:textId="5A46C701" w:rsidR="002E1999" w:rsidRDefault="002E1999" w:rsidP="00FA7BE3">
      <w:pPr>
        <w:jc w:val="both"/>
        <w:rPr>
          <w:rFonts w:ascii="Times New Roman" w:hAnsi="Times New Roman" w:cs="Times New Roman"/>
          <w:color w:val="000000" w:themeColor="text1"/>
          <w:sz w:val="40"/>
          <w:szCs w:val="40"/>
        </w:rPr>
      </w:pPr>
      <w:r w:rsidRPr="002E1999">
        <w:rPr>
          <w:rFonts w:ascii="Times New Roman" w:hAnsi="Times New Roman" w:cs="Times New Roman"/>
          <w:color w:val="000000" w:themeColor="text1"/>
          <w:sz w:val="40"/>
          <w:szCs w:val="40"/>
        </w:rPr>
        <w:t xml:space="preserve">Antonin Artaud n’a jamais réussi à </w:t>
      </w:r>
      <w:r w:rsidRPr="002E1999">
        <w:rPr>
          <w:rFonts w:ascii="Times New Roman" w:hAnsi="Times New Roman" w:cs="Times New Roman"/>
          <w:color w:val="FF0000"/>
          <w:sz w:val="40"/>
          <w:szCs w:val="40"/>
        </w:rPr>
        <w:t>mettre en pratique ces écrits théoriques</w:t>
      </w:r>
      <w:r w:rsidR="00D07776">
        <w:rPr>
          <w:rFonts w:ascii="Times New Roman" w:hAnsi="Times New Roman" w:cs="Times New Roman"/>
          <w:color w:val="FF0000"/>
          <w:sz w:val="40"/>
          <w:szCs w:val="40"/>
        </w:rPr>
        <w:t xml:space="preserve"> </w:t>
      </w:r>
      <w:r w:rsidR="00D07776" w:rsidRPr="00D07776">
        <w:rPr>
          <w:rFonts w:ascii="Times New Roman" w:hAnsi="Times New Roman" w:cs="Times New Roman"/>
          <w:color w:val="000000" w:themeColor="text1"/>
          <w:sz w:val="40"/>
          <w:szCs w:val="40"/>
        </w:rPr>
        <w:t xml:space="preserve">(créer </w:t>
      </w:r>
      <w:r w:rsidR="00E41C83" w:rsidRPr="00D07776">
        <w:rPr>
          <w:rFonts w:ascii="Times New Roman" w:hAnsi="Times New Roman" w:cs="Times New Roman"/>
          <w:color w:val="000000" w:themeColor="text1"/>
          <w:sz w:val="40"/>
          <w:szCs w:val="40"/>
        </w:rPr>
        <w:t xml:space="preserve">une </w:t>
      </w:r>
      <w:r w:rsidR="00E41C83">
        <w:rPr>
          <w:rFonts w:ascii="Times New Roman" w:hAnsi="Times New Roman" w:cs="Times New Roman"/>
          <w:color w:val="000000" w:themeColor="text1"/>
          <w:sz w:val="40"/>
          <w:szCs w:val="40"/>
        </w:rPr>
        <w:t xml:space="preserve">pièce qui rompt avec </w:t>
      </w:r>
      <w:r w:rsidR="00E41C83" w:rsidRPr="00E41C83">
        <w:rPr>
          <w:rFonts w:ascii="Times New Roman" w:hAnsi="Times New Roman" w:cs="Times New Roman"/>
          <w:color w:val="FF0000"/>
          <w:sz w:val="40"/>
          <w:szCs w:val="40"/>
        </w:rPr>
        <w:t>toutes les conventions du théâtre classique</w:t>
      </w:r>
      <w:r w:rsidR="00D07776">
        <w:rPr>
          <w:rFonts w:ascii="Times New Roman" w:hAnsi="Times New Roman" w:cs="Times New Roman"/>
          <w:color w:val="FF0000"/>
          <w:sz w:val="40"/>
          <w:szCs w:val="40"/>
        </w:rPr>
        <w:t xml:space="preserve">, </w:t>
      </w:r>
      <w:r w:rsidR="00D07776" w:rsidRPr="00D07776">
        <w:rPr>
          <w:rFonts w:ascii="Times New Roman" w:hAnsi="Times New Roman" w:cs="Times New Roman"/>
          <w:color w:val="000000" w:themeColor="text1"/>
          <w:sz w:val="40"/>
          <w:szCs w:val="40"/>
        </w:rPr>
        <w:t>semble être un exercice impossibl</w:t>
      </w:r>
      <w:r w:rsidR="00D07776">
        <w:rPr>
          <w:rFonts w:ascii="Times New Roman" w:hAnsi="Times New Roman" w:cs="Times New Roman"/>
          <w:color w:val="000000" w:themeColor="text1"/>
          <w:sz w:val="40"/>
          <w:szCs w:val="40"/>
        </w:rPr>
        <w:t xml:space="preserve">e). </w:t>
      </w:r>
    </w:p>
    <w:p w14:paraId="600E1487" w14:textId="2817B475" w:rsidR="002A31B2" w:rsidRDefault="002A31B2" w:rsidP="00FA7BE3">
      <w:pPr>
        <w:jc w:val="both"/>
        <w:rPr>
          <w:rFonts w:ascii="Times New Roman" w:hAnsi="Times New Roman" w:cs="Times New Roman"/>
          <w:color w:val="000000" w:themeColor="text1"/>
          <w:sz w:val="40"/>
          <w:szCs w:val="40"/>
        </w:rPr>
      </w:pPr>
    </w:p>
    <w:p w14:paraId="3D960EF1" w14:textId="77777777" w:rsidR="00394A17" w:rsidRDefault="00394A17" w:rsidP="00FA7BE3">
      <w:pPr>
        <w:jc w:val="both"/>
        <w:rPr>
          <w:rFonts w:ascii="Times New Roman" w:hAnsi="Times New Roman" w:cs="Times New Roman"/>
          <w:color w:val="000000" w:themeColor="text1"/>
          <w:sz w:val="40"/>
          <w:szCs w:val="40"/>
        </w:rPr>
      </w:pPr>
    </w:p>
    <w:p w14:paraId="55CAA618" w14:textId="77777777" w:rsidR="00394A17" w:rsidRDefault="00394A17" w:rsidP="00FA7BE3">
      <w:pPr>
        <w:jc w:val="both"/>
        <w:rPr>
          <w:rFonts w:ascii="Times New Roman" w:hAnsi="Times New Roman" w:cs="Times New Roman"/>
          <w:color w:val="000000" w:themeColor="text1"/>
          <w:sz w:val="40"/>
          <w:szCs w:val="40"/>
        </w:rPr>
      </w:pPr>
    </w:p>
    <w:p w14:paraId="243D9819" w14:textId="4BBEABCA" w:rsidR="00FA7BE3" w:rsidRPr="004D729A" w:rsidRDefault="00A26F5E" w:rsidP="00FA7BE3">
      <w:pPr>
        <w:jc w:val="both"/>
        <w:rPr>
          <w:rFonts w:ascii="Times New Roman" w:hAnsi="Times New Roman" w:cs="Times New Roman"/>
          <w:color w:val="FF0000"/>
          <w:sz w:val="40"/>
          <w:szCs w:val="40"/>
          <w:u w:val="single"/>
        </w:rPr>
      </w:pPr>
      <w:r w:rsidRPr="004D729A">
        <w:rPr>
          <w:rFonts w:ascii="Times New Roman" w:hAnsi="Times New Roman" w:cs="Times New Roman"/>
          <w:color w:val="FF0000"/>
          <w:sz w:val="40"/>
          <w:szCs w:val="40"/>
          <w:u w:val="single"/>
        </w:rPr>
        <w:lastRenderedPageBreak/>
        <w:t xml:space="preserve">Introduction </w:t>
      </w:r>
      <w:r w:rsidR="004D729A" w:rsidRPr="004D729A">
        <w:rPr>
          <w:rFonts w:ascii="Times New Roman" w:hAnsi="Times New Roman" w:cs="Times New Roman"/>
          <w:color w:val="FF0000"/>
          <w:sz w:val="40"/>
          <w:szCs w:val="40"/>
          <w:u w:val="single"/>
        </w:rPr>
        <w:t xml:space="preserve">sur le </w:t>
      </w:r>
      <w:r w:rsidRPr="004D729A">
        <w:rPr>
          <w:rFonts w:ascii="Times New Roman" w:hAnsi="Times New Roman" w:cs="Times New Roman"/>
          <w:color w:val="FF0000"/>
          <w:sz w:val="40"/>
          <w:szCs w:val="40"/>
          <w:u w:val="single"/>
        </w:rPr>
        <w:t xml:space="preserve">théâtre de Beckett : </w:t>
      </w:r>
    </w:p>
    <w:p w14:paraId="623865C5" w14:textId="160EB429" w:rsidR="00A26F5E" w:rsidRDefault="00A26F5E"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théâtre de Becket multiplie </w:t>
      </w:r>
      <w:r w:rsidRPr="00F159CF">
        <w:rPr>
          <w:rFonts w:ascii="Times New Roman" w:hAnsi="Times New Roman" w:cs="Times New Roman"/>
          <w:color w:val="FF0000"/>
          <w:sz w:val="40"/>
          <w:szCs w:val="40"/>
        </w:rPr>
        <w:t>les signes de la fin</w:t>
      </w:r>
      <w:r>
        <w:rPr>
          <w:rFonts w:ascii="Times New Roman" w:hAnsi="Times New Roman" w:cs="Times New Roman"/>
          <w:color w:val="000000" w:themeColor="text1"/>
          <w:sz w:val="40"/>
          <w:szCs w:val="40"/>
        </w:rPr>
        <w:t xml:space="preserve">, il est fondé sur </w:t>
      </w:r>
      <w:r w:rsidR="00F159CF">
        <w:rPr>
          <w:rFonts w:ascii="Times New Roman" w:hAnsi="Times New Roman" w:cs="Times New Roman"/>
          <w:color w:val="000000" w:themeColor="text1"/>
          <w:sz w:val="40"/>
          <w:szCs w:val="40"/>
        </w:rPr>
        <w:t xml:space="preserve">des </w:t>
      </w:r>
      <w:r w:rsidR="00F159CF" w:rsidRPr="00F159CF">
        <w:rPr>
          <w:rFonts w:ascii="Times New Roman" w:hAnsi="Times New Roman" w:cs="Times New Roman"/>
          <w:color w:val="FF0000"/>
          <w:sz w:val="40"/>
          <w:szCs w:val="40"/>
        </w:rPr>
        <w:t>méditations eschatologiques</w:t>
      </w:r>
      <w:r w:rsidR="00A44BAC">
        <w:rPr>
          <w:rFonts w:ascii="Times New Roman" w:hAnsi="Times New Roman" w:cs="Times New Roman"/>
          <w:color w:val="FF0000"/>
          <w:sz w:val="40"/>
          <w:szCs w:val="40"/>
        </w:rPr>
        <w:t xml:space="preserve"> (sur la mort)</w:t>
      </w:r>
      <w:r>
        <w:rPr>
          <w:rFonts w:ascii="Times New Roman" w:hAnsi="Times New Roman" w:cs="Times New Roman"/>
          <w:color w:val="000000" w:themeColor="text1"/>
          <w:sz w:val="40"/>
          <w:szCs w:val="40"/>
        </w:rPr>
        <w:t xml:space="preserve">. </w:t>
      </w:r>
      <w:r w:rsidR="00F159CF">
        <w:rPr>
          <w:rFonts w:ascii="Times New Roman" w:hAnsi="Times New Roman" w:cs="Times New Roman"/>
          <w:color w:val="000000" w:themeColor="text1"/>
          <w:sz w:val="40"/>
          <w:szCs w:val="40"/>
        </w:rPr>
        <w:t>La devise de Beckett est « </w:t>
      </w:r>
      <w:proofErr w:type="spellStart"/>
      <w:r w:rsidR="00F159CF" w:rsidRPr="00F159CF">
        <w:rPr>
          <w:rFonts w:ascii="Times New Roman" w:hAnsi="Times New Roman" w:cs="Times New Roman"/>
          <w:i/>
          <w:iCs/>
          <w:color w:val="000000" w:themeColor="text1"/>
          <w:sz w:val="40"/>
          <w:szCs w:val="40"/>
        </w:rPr>
        <w:t>less</w:t>
      </w:r>
      <w:proofErr w:type="spellEnd"/>
      <w:r w:rsidR="00F159CF" w:rsidRPr="00F159CF">
        <w:rPr>
          <w:rFonts w:ascii="Times New Roman" w:hAnsi="Times New Roman" w:cs="Times New Roman"/>
          <w:i/>
          <w:iCs/>
          <w:color w:val="000000" w:themeColor="text1"/>
          <w:sz w:val="40"/>
          <w:szCs w:val="40"/>
        </w:rPr>
        <w:t xml:space="preserve"> </w:t>
      </w:r>
      <w:proofErr w:type="spellStart"/>
      <w:r w:rsidR="00F159CF" w:rsidRPr="00F159CF">
        <w:rPr>
          <w:rFonts w:ascii="Times New Roman" w:hAnsi="Times New Roman" w:cs="Times New Roman"/>
          <w:i/>
          <w:iCs/>
          <w:color w:val="000000" w:themeColor="text1"/>
          <w:sz w:val="40"/>
          <w:szCs w:val="40"/>
        </w:rPr>
        <w:t>is</w:t>
      </w:r>
      <w:proofErr w:type="spellEnd"/>
      <w:r w:rsidR="00F159CF" w:rsidRPr="00F159CF">
        <w:rPr>
          <w:rFonts w:ascii="Times New Roman" w:hAnsi="Times New Roman" w:cs="Times New Roman"/>
          <w:i/>
          <w:iCs/>
          <w:color w:val="000000" w:themeColor="text1"/>
          <w:sz w:val="40"/>
          <w:szCs w:val="40"/>
        </w:rPr>
        <w:t xml:space="preserve"> more</w:t>
      </w:r>
      <w:r w:rsidR="00F159CF">
        <w:rPr>
          <w:rFonts w:ascii="Times New Roman" w:hAnsi="Times New Roman" w:cs="Times New Roman"/>
          <w:color w:val="000000" w:themeColor="text1"/>
          <w:sz w:val="40"/>
          <w:szCs w:val="40"/>
        </w:rPr>
        <w:t xml:space="preserve"> ». </w:t>
      </w:r>
    </w:p>
    <w:p w14:paraId="4EDCB8BA" w14:textId="7134715E" w:rsidR="00F159CF" w:rsidRPr="00F159CF" w:rsidRDefault="00F159CF" w:rsidP="00FA7BE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Son œuvre </w:t>
      </w:r>
      <w:r w:rsidRPr="00F159CF">
        <w:rPr>
          <w:rFonts w:ascii="Times New Roman" w:hAnsi="Times New Roman" w:cs="Times New Roman"/>
          <w:i/>
          <w:iCs/>
          <w:color w:val="000000" w:themeColor="text1"/>
          <w:sz w:val="40"/>
          <w:szCs w:val="40"/>
        </w:rPr>
        <w:t>Fin de partie</w:t>
      </w:r>
      <w:r>
        <w:rPr>
          <w:rFonts w:ascii="Times New Roman" w:hAnsi="Times New Roman" w:cs="Times New Roman"/>
          <w:color w:val="000000" w:themeColor="text1"/>
          <w:sz w:val="40"/>
          <w:szCs w:val="40"/>
        </w:rPr>
        <w:t xml:space="preserve"> </w:t>
      </w:r>
      <w:r w:rsidR="00D86966">
        <w:rPr>
          <w:rFonts w:ascii="Times New Roman" w:hAnsi="Times New Roman" w:cs="Times New Roman"/>
          <w:color w:val="000000" w:themeColor="text1"/>
          <w:sz w:val="40"/>
          <w:szCs w:val="40"/>
        </w:rPr>
        <w:t xml:space="preserve">(1957) </w:t>
      </w:r>
      <w:r>
        <w:rPr>
          <w:rFonts w:ascii="Times New Roman" w:hAnsi="Times New Roman" w:cs="Times New Roman"/>
          <w:color w:val="000000" w:themeColor="text1"/>
          <w:sz w:val="40"/>
          <w:szCs w:val="40"/>
        </w:rPr>
        <w:t xml:space="preserve">illustre bien </w:t>
      </w:r>
      <w:r w:rsidRPr="00F159CF">
        <w:rPr>
          <w:rFonts w:ascii="Times New Roman" w:hAnsi="Times New Roman" w:cs="Times New Roman"/>
          <w:color w:val="FF0000"/>
          <w:sz w:val="40"/>
          <w:szCs w:val="40"/>
        </w:rPr>
        <w:t>les caractéristiques réductionnistes</w:t>
      </w:r>
      <w:r>
        <w:rPr>
          <w:rFonts w:ascii="Times New Roman" w:hAnsi="Times New Roman" w:cs="Times New Roman"/>
          <w:color w:val="000000" w:themeColor="text1"/>
          <w:sz w:val="40"/>
          <w:szCs w:val="40"/>
        </w:rPr>
        <w:t xml:space="preserve"> de sa démarche artistique (il </w:t>
      </w:r>
      <w:r w:rsidRPr="00F159CF">
        <w:rPr>
          <w:rFonts w:ascii="Times New Roman" w:hAnsi="Times New Roman" w:cs="Times New Roman"/>
          <w:color w:val="FF0000"/>
          <w:sz w:val="40"/>
          <w:szCs w:val="40"/>
        </w:rPr>
        <w:t xml:space="preserve">n’y a que quatre personnages, </w:t>
      </w:r>
      <w:r>
        <w:rPr>
          <w:rFonts w:ascii="Times New Roman" w:hAnsi="Times New Roman" w:cs="Times New Roman"/>
          <w:color w:val="000000" w:themeColor="text1"/>
          <w:sz w:val="40"/>
          <w:szCs w:val="40"/>
        </w:rPr>
        <w:t xml:space="preserve">les dialogues </w:t>
      </w:r>
      <w:r w:rsidRPr="00F159CF">
        <w:rPr>
          <w:rFonts w:ascii="Times New Roman" w:hAnsi="Times New Roman" w:cs="Times New Roman"/>
          <w:color w:val="FF0000"/>
          <w:sz w:val="40"/>
          <w:szCs w:val="40"/>
        </w:rPr>
        <w:t>sont très frugaux</w:t>
      </w:r>
      <w:r>
        <w:rPr>
          <w:rFonts w:ascii="Times New Roman" w:hAnsi="Times New Roman" w:cs="Times New Roman"/>
          <w:color w:val="000000" w:themeColor="text1"/>
          <w:sz w:val="40"/>
          <w:szCs w:val="40"/>
        </w:rPr>
        <w:t xml:space="preserve">). </w:t>
      </w:r>
    </w:p>
    <w:p w14:paraId="2F8998F6" w14:textId="77777777" w:rsidR="00FA7BE3" w:rsidRPr="002E1999" w:rsidRDefault="00FA7BE3" w:rsidP="00B731DF">
      <w:pPr>
        <w:jc w:val="center"/>
        <w:rPr>
          <w:rFonts w:ascii="Times New Roman" w:hAnsi="Times New Roman" w:cs="Times New Roman"/>
          <w:color w:val="000000" w:themeColor="text1"/>
          <w:sz w:val="40"/>
          <w:szCs w:val="40"/>
          <w:u w:val="single"/>
        </w:rPr>
      </w:pPr>
    </w:p>
    <w:p w14:paraId="6EADAA3A" w14:textId="01BE4D5F" w:rsidR="004D729A" w:rsidRDefault="004D729A" w:rsidP="004D729A">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Extrait n°1 de </w:t>
      </w:r>
      <w:r>
        <w:rPr>
          <w:rFonts w:ascii="Times New Roman" w:hAnsi="Times New Roman" w:cs="Times New Roman"/>
          <w:i/>
          <w:iCs/>
          <w:color w:val="000000" w:themeColor="text1"/>
          <w:sz w:val="40"/>
          <w:szCs w:val="40"/>
          <w:u w:val="single"/>
        </w:rPr>
        <w:t xml:space="preserve">Fin de Partie </w:t>
      </w:r>
    </w:p>
    <w:p w14:paraId="4251B3C0" w14:textId="2D27FC26" w:rsidR="004D729A" w:rsidRDefault="004D729A" w:rsidP="004D729A">
      <w:pPr>
        <w:jc w:val="both"/>
        <w:rPr>
          <w:rFonts w:ascii="Times New Roman" w:hAnsi="Times New Roman" w:cs="Times New Roman"/>
          <w:i/>
          <w:iCs/>
          <w:color w:val="00B050"/>
          <w:sz w:val="40"/>
          <w:szCs w:val="40"/>
        </w:rPr>
      </w:pPr>
      <w:r w:rsidRPr="004D729A">
        <w:rPr>
          <w:rFonts w:ascii="Times New Roman" w:hAnsi="Times New Roman" w:cs="Times New Roman"/>
          <w:i/>
          <w:iCs/>
          <w:color w:val="00B050"/>
          <w:sz w:val="40"/>
          <w:szCs w:val="40"/>
        </w:rPr>
        <w:t xml:space="preserve">Etablir un lien entre le titre et les extraits. Montrer la déchéance inéluctable de ces personnages. </w:t>
      </w:r>
    </w:p>
    <w:p w14:paraId="055ADB6F" w14:textId="760E0330" w:rsidR="001732AD" w:rsidRPr="001732AD" w:rsidRDefault="001732AD" w:rsidP="004D72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proofErr w:type="gramStart"/>
      <w:r>
        <w:rPr>
          <w:rFonts w:ascii="Times New Roman" w:hAnsi="Times New Roman" w:cs="Times New Roman"/>
          <w:color w:val="000000" w:themeColor="text1"/>
          <w:sz w:val="40"/>
          <w:szCs w:val="40"/>
        </w:rPr>
        <w:t>notes</w:t>
      </w:r>
      <w:proofErr w:type="gramEnd"/>
      <w:r>
        <w:rPr>
          <w:rFonts w:ascii="Times New Roman" w:hAnsi="Times New Roman" w:cs="Times New Roman"/>
          <w:color w:val="000000" w:themeColor="text1"/>
          <w:sz w:val="40"/>
          <w:szCs w:val="40"/>
        </w:rPr>
        <w:t xml:space="preserve"> prises sur le texte)</w:t>
      </w:r>
    </w:p>
    <w:p w14:paraId="60C35525" w14:textId="77777777" w:rsidR="004D729A" w:rsidRDefault="004D729A" w:rsidP="004D729A">
      <w:pPr>
        <w:jc w:val="center"/>
        <w:rPr>
          <w:rFonts w:ascii="Times New Roman" w:hAnsi="Times New Roman" w:cs="Times New Roman"/>
          <w:i/>
          <w:iCs/>
          <w:color w:val="000000" w:themeColor="text1"/>
          <w:sz w:val="40"/>
          <w:szCs w:val="40"/>
          <w:u w:val="single"/>
        </w:rPr>
      </w:pPr>
    </w:p>
    <w:p w14:paraId="173FBF7F" w14:textId="2B6C551B" w:rsidR="004D729A" w:rsidRDefault="004D729A" w:rsidP="004D729A">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Extrait n°2 de </w:t>
      </w:r>
      <w:r>
        <w:rPr>
          <w:rFonts w:ascii="Times New Roman" w:hAnsi="Times New Roman" w:cs="Times New Roman"/>
          <w:i/>
          <w:iCs/>
          <w:color w:val="000000" w:themeColor="text1"/>
          <w:sz w:val="40"/>
          <w:szCs w:val="40"/>
          <w:u w:val="single"/>
        </w:rPr>
        <w:t xml:space="preserve">Fin de Partie </w:t>
      </w:r>
    </w:p>
    <w:p w14:paraId="6F338A31" w14:textId="77777777" w:rsidR="004D729A" w:rsidRDefault="004D729A" w:rsidP="004D729A">
      <w:pPr>
        <w:jc w:val="center"/>
        <w:rPr>
          <w:rFonts w:ascii="Times New Roman" w:hAnsi="Times New Roman" w:cs="Times New Roman"/>
          <w:i/>
          <w:iCs/>
          <w:color w:val="000000" w:themeColor="text1"/>
          <w:sz w:val="40"/>
          <w:szCs w:val="40"/>
          <w:u w:val="single"/>
        </w:rPr>
      </w:pPr>
    </w:p>
    <w:p w14:paraId="3871E632" w14:textId="0CF7AEA1" w:rsidR="00BF100D" w:rsidRDefault="004D729A" w:rsidP="000C09C2">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Extrait n°3 de </w:t>
      </w:r>
      <w:r>
        <w:rPr>
          <w:rFonts w:ascii="Times New Roman" w:hAnsi="Times New Roman" w:cs="Times New Roman"/>
          <w:i/>
          <w:iCs/>
          <w:color w:val="000000" w:themeColor="text1"/>
          <w:sz w:val="40"/>
          <w:szCs w:val="40"/>
          <w:u w:val="single"/>
        </w:rPr>
        <w:t xml:space="preserve">Fin de Partie </w:t>
      </w:r>
    </w:p>
    <w:p w14:paraId="1A3A99ED" w14:textId="77777777" w:rsidR="00036CFA" w:rsidRDefault="00036CFA" w:rsidP="000C09C2">
      <w:pPr>
        <w:jc w:val="center"/>
        <w:rPr>
          <w:rFonts w:ascii="Times New Roman" w:hAnsi="Times New Roman" w:cs="Times New Roman"/>
          <w:i/>
          <w:iCs/>
          <w:color w:val="000000" w:themeColor="text1"/>
          <w:sz w:val="40"/>
          <w:szCs w:val="40"/>
          <w:u w:val="single"/>
        </w:rPr>
      </w:pPr>
    </w:p>
    <w:p w14:paraId="599CE0B9" w14:textId="77777777" w:rsidR="00EA25CB" w:rsidRDefault="00EA25CB" w:rsidP="000C09C2">
      <w:pPr>
        <w:jc w:val="center"/>
        <w:rPr>
          <w:rFonts w:ascii="Times New Roman" w:hAnsi="Times New Roman" w:cs="Times New Roman"/>
          <w:i/>
          <w:iCs/>
          <w:color w:val="000000" w:themeColor="text1"/>
          <w:sz w:val="40"/>
          <w:szCs w:val="40"/>
          <w:u w:val="single"/>
        </w:rPr>
      </w:pPr>
    </w:p>
    <w:p w14:paraId="4D12BA8E" w14:textId="77777777" w:rsidR="00EA25CB" w:rsidRDefault="00EA25CB" w:rsidP="000C09C2">
      <w:pPr>
        <w:jc w:val="center"/>
        <w:rPr>
          <w:rFonts w:ascii="Times New Roman" w:hAnsi="Times New Roman" w:cs="Times New Roman"/>
          <w:i/>
          <w:iCs/>
          <w:color w:val="000000" w:themeColor="text1"/>
          <w:sz w:val="40"/>
          <w:szCs w:val="40"/>
          <w:u w:val="single"/>
        </w:rPr>
      </w:pPr>
    </w:p>
    <w:p w14:paraId="26189B22" w14:textId="77777777" w:rsidR="00EA25CB" w:rsidRPr="000C09C2" w:rsidRDefault="00EA25CB" w:rsidP="000C09C2">
      <w:pPr>
        <w:jc w:val="center"/>
        <w:rPr>
          <w:rFonts w:ascii="Times New Roman" w:hAnsi="Times New Roman" w:cs="Times New Roman"/>
          <w:i/>
          <w:iCs/>
          <w:color w:val="000000" w:themeColor="text1"/>
          <w:sz w:val="40"/>
          <w:szCs w:val="40"/>
          <w:u w:val="single"/>
        </w:rPr>
      </w:pPr>
    </w:p>
    <w:p w14:paraId="5430CCD7" w14:textId="1A87407B" w:rsidR="00BF100D" w:rsidRDefault="00BF100D" w:rsidP="00D71759">
      <w:pP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B. Le Nouveau Roman : </w:t>
      </w:r>
    </w:p>
    <w:p w14:paraId="08D25EB5" w14:textId="2CDBA213" w:rsidR="00BF100D" w:rsidRDefault="00BF100D" w:rsidP="00BF100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mouvement qui est le plus en rupture avec la </w:t>
      </w:r>
      <w:r w:rsidRPr="0059765B">
        <w:rPr>
          <w:rFonts w:ascii="Times New Roman" w:hAnsi="Times New Roman" w:cs="Times New Roman"/>
          <w:color w:val="FF0000"/>
          <w:sz w:val="40"/>
          <w:szCs w:val="40"/>
        </w:rPr>
        <w:t>tradition romanesque est le Nouveau Roman</w:t>
      </w:r>
      <w:r>
        <w:rPr>
          <w:rFonts w:ascii="Times New Roman" w:hAnsi="Times New Roman" w:cs="Times New Roman"/>
          <w:color w:val="000000" w:themeColor="text1"/>
          <w:sz w:val="40"/>
          <w:szCs w:val="40"/>
        </w:rPr>
        <w:t xml:space="preserve">. Il apparaît à </w:t>
      </w:r>
      <w:r w:rsidRPr="0059765B">
        <w:rPr>
          <w:rFonts w:ascii="Times New Roman" w:hAnsi="Times New Roman" w:cs="Times New Roman"/>
          <w:color w:val="FF0000"/>
          <w:sz w:val="40"/>
          <w:szCs w:val="40"/>
        </w:rPr>
        <w:t>l’issue de la Seconde Guerre Mondiale</w:t>
      </w:r>
      <w:r>
        <w:rPr>
          <w:rFonts w:ascii="Times New Roman" w:hAnsi="Times New Roman" w:cs="Times New Roman"/>
          <w:color w:val="000000" w:themeColor="text1"/>
          <w:sz w:val="40"/>
          <w:szCs w:val="40"/>
        </w:rPr>
        <w:t xml:space="preserve">, et tout comme le nouveau théâtre, il remet en question la </w:t>
      </w:r>
      <w:r w:rsidRPr="0059765B">
        <w:rPr>
          <w:rFonts w:ascii="Times New Roman" w:hAnsi="Times New Roman" w:cs="Times New Roman"/>
          <w:color w:val="FF0000"/>
          <w:sz w:val="40"/>
          <w:szCs w:val="40"/>
        </w:rPr>
        <w:t>place de l’homme dans l’art</w:t>
      </w:r>
      <w:r>
        <w:rPr>
          <w:rFonts w:ascii="Times New Roman" w:hAnsi="Times New Roman" w:cs="Times New Roman"/>
          <w:color w:val="000000" w:themeColor="text1"/>
          <w:sz w:val="40"/>
          <w:szCs w:val="40"/>
        </w:rPr>
        <w:t xml:space="preserve">. Les deux pionniers du Nouveau Roman sont </w:t>
      </w:r>
      <w:r w:rsidRPr="00F904B2">
        <w:rPr>
          <w:rFonts w:ascii="Times New Roman" w:hAnsi="Times New Roman" w:cs="Times New Roman"/>
          <w:color w:val="FF0000"/>
          <w:sz w:val="40"/>
          <w:szCs w:val="40"/>
        </w:rPr>
        <w:t>Rogue Brier et Nathalie</w:t>
      </w:r>
      <w:r w:rsidR="00F904B2">
        <w:rPr>
          <w:rFonts w:ascii="Times New Roman" w:hAnsi="Times New Roman" w:cs="Times New Roman"/>
          <w:color w:val="FF0000"/>
          <w:sz w:val="40"/>
          <w:szCs w:val="40"/>
        </w:rPr>
        <w:t xml:space="preserve"> Sarraute</w:t>
      </w:r>
      <w:r w:rsidR="00F904B2" w:rsidRPr="00F904B2">
        <w:rPr>
          <w:rFonts w:ascii="Times New Roman" w:hAnsi="Times New Roman" w:cs="Times New Roman"/>
          <w:color w:val="FF0000"/>
          <w:sz w:val="40"/>
          <w:szCs w:val="40"/>
        </w:rPr>
        <w:t xml:space="preserve">. </w:t>
      </w:r>
    </w:p>
    <w:p w14:paraId="309BED31" w14:textId="78E7243D" w:rsidR="00BF100D" w:rsidRDefault="00BF100D" w:rsidP="00BF100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une </w:t>
      </w:r>
      <w:r>
        <w:rPr>
          <w:rFonts w:ascii="Times New Roman" w:hAnsi="Times New Roman" w:cs="Times New Roman"/>
          <w:i/>
          <w:iCs/>
          <w:color w:val="000000" w:themeColor="text1"/>
          <w:sz w:val="40"/>
          <w:szCs w:val="40"/>
        </w:rPr>
        <w:t xml:space="preserve">Théorie du nouveau roman </w:t>
      </w:r>
      <w:r>
        <w:rPr>
          <w:rFonts w:ascii="Times New Roman" w:hAnsi="Times New Roman" w:cs="Times New Roman"/>
          <w:color w:val="000000" w:themeColor="text1"/>
          <w:sz w:val="40"/>
          <w:szCs w:val="40"/>
        </w:rPr>
        <w:t>(1972), Ricardou écrit : « </w:t>
      </w:r>
      <w:r w:rsidRPr="00417192">
        <w:rPr>
          <w:rFonts w:ascii="Times New Roman" w:hAnsi="Times New Roman" w:cs="Times New Roman"/>
          <w:color w:val="FF0000"/>
          <w:sz w:val="40"/>
          <w:szCs w:val="40"/>
        </w:rPr>
        <w:t>Le Nouveau Roman ce n’est plus l’écriture d’une aventure mais l’aventure d’une écriture </w:t>
      </w:r>
      <w:r>
        <w:rPr>
          <w:rFonts w:ascii="Times New Roman" w:hAnsi="Times New Roman" w:cs="Times New Roman"/>
          <w:color w:val="000000" w:themeColor="text1"/>
          <w:sz w:val="40"/>
          <w:szCs w:val="40"/>
        </w:rPr>
        <w:t xml:space="preserve">». </w:t>
      </w:r>
    </w:p>
    <w:p w14:paraId="2984A56E" w14:textId="47909D85" w:rsidR="00BF100D" w:rsidRDefault="00BF100D" w:rsidP="00BF100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w:t>
      </w:r>
      <w:r w:rsidRPr="00417192">
        <w:rPr>
          <w:rFonts w:ascii="Times New Roman" w:hAnsi="Times New Roman" w:cs="Times New Roman"/>
          <w:color w:val="FF0000"/>
          <w:sz w:val="40"/>
          <w:szCs w:val="40"/>
        </w:rPr>
        <w:t xml:space="preserve">trois caractéristiques principales </w:t>
      </w:r>
      <w:r>
        <w:rPr>
          <w:rFonts w:ascii="Times New Roman" w:hAnsi="Times New Roman" w:cs="Times New Roman"/>
          <w:color w:val="000000" w:themeColor="text1"/>
          <w:sz w:val="40"/>
          <w:szCs w:val="40"/>
        </w:rPr>
        <w:t xml:space="preserve">du Nouveau Roman sont : </w:t>
      </w:r>
    </w:p>
    <w:p w14:paraId="77452ACF" w14:textId="587DD5DE" w:rsidR="00BF100D" w:rsidRPr="00417192" w:rsidRDefault="00BF100D" w:rsidP="00BF100D">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1. Le Nouveau Roman se caractérise par </w:t>
      </w:r>
      <w:r w:rsidRPr="00417192">
        <w:rPr>
          <w:rFonts w:ascii="Times New Roman" w:hAnsi="Times New Roman" w:cs="Times New Roman"/>
          <w:color w:val="FF0000"/>
          <w:sz w:val="40"/>
          <w:szCs w:val="40"/>
        </w:rPr>
        <w:t>l’éclatement des formes narratives traditionnelles</w:t>
      </w:r>
      <w:r>
        <w:rPr>
          <w:rFonts w:ascii="Times New Roman" w:hAnsi="Times New Roman" w:cs="Times New Roman"/>
          <w:color w:val="000000" w:themeColor="text1"/>
          <w:sz w:val="40"/>
          <w:szCs w:val="40"/>
        </w:rPr>
        <w:t xml:space="preserve">, et est considéré par certaines critiques comme </w:t>
      </w:r>
      <w:r w:rsidRPr="00417192">
        <w:rPr>
          <w:rFonts w:ascii="Times New Roman" w:hAnsi="Times New Roman" w:cs="Times New Roman"/>
          <w:color w:val="FF0000"/>
          <w:sz w:val="40"/>
          <w:szCs w:val="40"/>
        </w:rPr>
        <w:t xml:space="preserve">un « antiroman ». </w:t>
      </w:r>
      <w:r>
        <w:rPr>
          <w:rFonts w:ascii="Times New Roman" w:hAnsi="Times New Roman" w:cs="Times New Roman"/>
          <w:color w:val="000000" w:themeColor="text1"/>
          <w:sz w:val="40"/>
          <w:szCs w:val="40"/>
        </w:rPr>
        <w:t xml:space="preserve">De la même manière que la </w:t>
      </w:r>
      <w:r>
        <w:rPr>
          <w:rFonts w:ascii="Times New Roman" w:hAnsi="Times New Roman" w:cs="Times New Roman"/>
          <w:i/>
          <w:iCs/>
          <w:color w:val="000000" w:themeColor="text1"/>
          <w:sz w:val="40"/>
          <w:szCs w:val="40"/>
        </w:rPr>
        <w:t xml:space="preserve">Cantatrice chauve </w:t>
      </w:r>
      <w:r>
        <w:rPr>
          <w:rFonts w:ascii="Times New Roman" w:hAnsi="Times New Roman" w:cs="Times New Roman"/>
          <w:color w:val="000000" w:themeColor="text1"/>
          <w:sz w:val="40"/>
          <w:szCs w:val="40"/>
        </w:rPr>
        <w:t xml:space="preserve">d’Ionesco est considérée comme </w:t>
      </w:r>
      <w:r w:rsidRPr="00417192">
        <w:rPr>
          <w:rFonts w:ascii="Times New Roman" w:hAnsi="Times New Roman" w:cs="Times New Roman"/>
          <w:color w:val="FF0000"/>
          <w:sz w:val="40"/>
          <w:szCs w:val="40"/>
        </w:rPr>
        <w:t>une anti-pièce</w:t>
      </w:r>
      <w:r>
        <w:rPr>
          <w:rFonts w:ascii="Times New Roman" w:hAnsi="Times New Roman" w:cs="Times New Roman"/>
          <w:color w:val="000000" w:themeColor="text1"/>
          <w:sz w:val="40"/>
          <w:szCs w:val="40"/>
        </w:rPr>
        <w:t xml:space="preserve">. Le Nouveau Roman récuse le </w:t>
      </w:r>
      <w:r w:rsidRPr="00417192">
        <w:rPr>
          <w:rFonts w:ascii="Times New Roman" w:hAnsi="Times New Roman" w:cs="Times New Roman"/>
          <w:color w:val="FF0000"/>
          <w:sz w:val="40"/>
          <w:szCs w:val="40"/>
        </w:rPr>
        <w:t xml:space="preserve">point de vue omniscient et interroge le rôle du narrateur. </w:t>
      </w:r>
    </w:p>
    <w:p w14:paraId="3FD50398" w14:textId="2F58FD54" w:rsidR="0059765B" w:rsidRDefault="00BF100D" w:rsidP="00BF100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2. </w:t>
      </w:r>
      <w:r w:rsidR="00417192">
        <w:rPr>
          <w:rFonts w:ascii="Times New Roman" w:hAnsi="Times New Roman" w:cs="Times New Roman"/>
          <w:color w:val="000000" w:themeColor="text1"/>
          <w:sz w:val="40"/>
          <w:szCs w:val="40"/>
        </w:rPr>
        <w:t xml:space="preserve">Traditionnellement, le personnage dit </w:t>
      </w:r>
      <w:r w:rsidR="00417192" w:rsidRPr="00417192">
        <w:rPr>
          <w:rFonts w:ascii="Times New Roman" w:hAnsi="Times New Roman" w:cs="Times New Roman"/>
          <w:color w:val="FF0000"/>
          <w:sz w:val="40"/>
          <w:szCs w:val="40"/>
        </w:rPr>
        <w:t xml:space="preserve">« balzacien » </w:t>
      </w:r>
      <w:r w:rsidR="00417192">
        <w:rPr>
          <w:rFonts w:ascii="Times New Roman" w:hAnsi="Times New Roman" w:cs="Times New Roman"/>
          <w:color w:val="000000" w:themeColor="text1"/>
          <w:sz w:val="40"/>
          <w:szCs w:val="40"/>
        </w:rPr>
        <w:t xml:space="preserve">est à la fois </w:t>
      </w:r>
      <w:r w:rsidR="00417192" w:rsidRPr="00417192">
        <w:rPr>
          <w:rFonts w:ascii="Times New Roman" w:hAnsi="Times New Roman" w:cs="Times New Roman"/>
          <w:color w:val="FF0000"/>
          <w:sz w:val="40"/>
          <w:szCs w:val="40"/>
        </w:rPr>
        <w:t xml:space="preserve">suffisamment particulier </w:t>
      </w:r>
      <w:r w:rsidR="00417192">
        <w:rPr>
          <w:rFonts w:ascii="Times New Roman" w:hAnsi="Times New Roman" w:cs="Times New Roman"/>
          <w:color w:val="000000" w:themeColor="text1"/>
          <w:sz w:val="40"/>
          <w:szCs w:val="40"/>
        </w:rPr>
        <w:t xml:space="preserve">pour donner </w:t>
      </w:r>
      <w:r w:rsidR="00417192" w:rsidRPr="00417192">
        <w:rPr>
          <w:rFonts w:ascii="Times New Roman" w:hAnsi="Times New Roman" w:cs="Times New Roman"/>
          <w:color w:val="FF0000"/>
          <w:sz w:val="40"/>
          <w:szCs w:val="40"/>
        </w:rPr>
        <w:t>l’illusion d’être un individu</w:t>
      </w:r>
      <w:r w:rsidR="00417192">
        <w:rPr>
          <w:rFonts w:ascii="Times New Roman" w:hAnsi="Times New Roman" w:cs="Times New Roman"/>
          <w:color w:val="000000" w:themeColor="text1"/>
          <w:sz w:val="40"/>
          <w:szCs w:val="40"/>
        </w:rPr>
        <w:t xml:space="preserve">, et </w:t>
      </w:r>
      <w:r w:rsidR="00417192" w:rsidRPr="00417192">
        <w:rPr>
          <w:rFonts w:ascii="Times New Roman" w:hAnsi="Times New Roman" w:cs="Times New Roman"/>
          <w:color w:val="FF0000"/>
          <w:sz w:val="40"/>
          <w:szCs w:val="40"/>
        </w:rPr>
        <w:t xml:space="preserve">suffisamment général </w:t>
      </w:r>
      <w:r w:rsidR="00417192">
        <w:rPr>
          <w:rFonts w:ascii="Times New Roman" w:hAnsi="Times New Roman" w:cs="Times New Roman"/>
          <w:color w:val="000000" w:themeColor="text1"/>
          <w:sz w:val="40"/>
          <w:szCs w:val="40"/>
        </w:rPr>
        <w:t xml:space="preserve">pour que ses sentiments, ses intentions, </w:t>
      </w:r>
      <w:r w:rsidR="00417192" w:rsidRPr="00417192">
        <w:rPr>
          <w:rFonts w:ascii="Times New Roman" w:hAnsi="Times New Roman" w:cs="Times New Roman"/>
          <w:color w:val="FF0000"/>
          <w:sz w:val="40"/>
          <w:szCs w:val="40"/>
        </w:rPr>
        <w:t xml:space="preserve">revêtent </w:t>
      </w:r>
      <w:r w:rsidR="00417192">
        <w:rPr>
          <w:rFonts w:ascii="Times New Roman" w:hAnsi="Times New Roman" w:cs="Times New Roman"/>
          <w:color w:val="000000" w:themeColor="text1"/>
          <w:sz w:val="40"/>
          <w:szCs w:val="40"/>
        </w:rPr>
        <w:t xml:space="preserve">une </w:t>
      </w:r>
      <w:r w:rsidR="00417192" w:rsidRPr="00F13ED5">
        <w:rPr>
          <w:rFonts w:ascii="Times New Roman" w:hAnsi="Times New Roman" w:cs="Times New Roman"/>
          <w:color w:val="FF0000"/>
          <w:sz w:val="40"/>
          <w:szCs w:val="40"/>
        </w:rPr>
        <w:t>dimension universelle.</w:t>
      </w:r>
      <w:r w:rsidR="00F13ED5">
        <w:rPr>
          <w:rFonts w:ascii="Times New Roman" w:hAnsi="Times New Roman" w:cs="Times New Roman"/>
          <w:color w:val="FF0000"/>
          <w:sz w:val="40"/>
          <w:szCs w:val="40"/>
        </w:rPr>
        <w:t xml:space="preserve"> Néanmoins</w:t>
      </w:r>
      <w:r w:rsidR="00417192">
        <w:rPr>
          <w:rFonts w:ascii="Times New Roman" w:hAnsi="Times New Roman" w:cs="Times New Roman"/>
          <w:color w:val="000000" w:themeColor="text1"/>
          <w:sz w:val="40"/>
          <w:szCs w:val="40"/>
        </w:rPr>
        <w:t xml:space="preserve">, dans le Nouveau Roman, il </w:t>
      </w:r>
      <w:r w:rsidR="00417192">
        <w:rPr>
          <w:rFonts w:ascii="Times New Roman" w:hAnsi="Times New Roman" w:cs="Times New Roman"/>
          <w:color w:val="000000" w:themeColor="text1"/>
          <w:sz w:val="40"/>
          <w:szCs w:val="40"/>
        </w:rPr>
        <w:lastRenderedPageBreak/>
        <w:t xml:space="preserve">arrive que les personnages perdent </w:t>
      </w:r>
      <w:r w:rsidR="00417192" w:rsidRPr="00417192">
        <w:rPr>
          <w:rFonts w:ascii="Times New Roman" w:hAnsi="Times New Roman" w:cs="Times New Roman"/>
          <w:color w:val="FF0000"/>
          <w:sz w:val="40"/>
          <w:szCs w:val="40"/>
        </w:rPr>
        <w:t xml:space="preserve">leurs caractéristiques </w:t>
      </w:r>
      <w:r w:rsidR="003A5FCD">
        <w:rPr>
          <w:rFonts w:ascii="Times New Roman" w:hAnsi="Times New Roman" w:cs="Times New Roman"/>
          <w:color w:val="FF0000"/>
          <w:sz w:val="40"/>
          <w:szCs w:val="40"/>
        </w:rPr>
        <w:t xml:space="preserve">habituelles </w:t>
      </w:r>
      <w:r w:rsidR="003A5FCD">
        <w:rPr>
          <w:rFonts w:ascii="Times New Roman" w:hAnsi="Times New Roman" w:cs="Times New Roman"/>
          <w:color w:val="000000" w:themeColor="text1"/>
          <w:sz w:val="40"/>
          <w:szCs w:val="40"/>
        </w:rPr>
        <w:t xml:space="preserve">(personnage sans nom, sans apparence physique etc.) Les auteurs du Nouveau roman </w:t>
      </w:r>
      <w:r w:rsidR="003A5FCD" w:rsidRPr="00F904B2">
        <w:rPr>
          <w:rFonts w:ascii="Times New Roman" w:hAnsi="Times New Roman" w:cs="Times New Roman"/>
          <w:color w:val="FF0000"/>
          <w:sz w:val="40"/>
          <w:szCs w:val="40"/>
        </w:rPr>
        <w:t>souhaitent la mort du personnage</w:t>
      </w:r>
      <w:r w:rsidR="003A5FCD">
        <w:rPr>
          <w:rFonts w:ascii="Times New Roman" w:hAnsi="Times New Roman" w:cs="Times New Roman"/>
          <w:color w:val="000000" w:themeColor="text1"/>
          <w:sz w:val="40"/>
          <w:szCs w:val="40"/>
        </w:rPr>
        <w:t xml:space="preserve">, </w:t>
      </w:r>
      <w:r w:rsidR="00B642AB">
        <w:rPr>
          <w:rFonts w:ascii="Times New Roman" w:hAnsi="Times New Roman" w:cs="Times New Roman"/>
          <w:color w:val="000000" w:themeColor="text1"/>
          <w:sz w:val="40"/>
          <w:szCs w:val="40"/>
        </w:rPr>
        <w:t xml:space="preserve">ce dernier leur apparaît </w:t>
      </w:r>
      <w:r w:rsidR="003A5FCD">
        <w:rPr>
          <w:rFonts w:ascii="Times New Roman" w:hAnsi="Times New Roman" w:cs="Times New Roman"/>
          <w:color w:val="000000" w:themeColor="text1"/>
          <w:sz w:val="40"/>
          <w:szCs w:val="40"/>
        </w:rPr>
        <w:t>comme une « notion périmée ». C’est tout du moins ainsi qu’il apparaît dans l’article</w:t>
      </w:r>
      <w:r w:rsidR="00B642AB">
        <w:rPr>
          <w:rFonts w:ascii="Times New Roman" w:hAnsi="Times New Roman" w:cs="Times New Roman"/>
          <w:color w:val="000000" w:themeColor="text1"/>
          <w:sz w:val="40"/>
          <w:szCs w:val="40"/>
        </w:rPr>
        <w:t xml:space="preserve"> de Robert-</w:t>
      </w:r>
      <w:proofErr w:type="spellStart"/>
      <w:r w:rsidR="00B642AB">
        <w:rPr>
          <w:rFonts w:ascii="Times New Roman" w:hAnsi="Times New Roman" w:cs="Times New Roman"/>
          <w:color w:val="000000" w:themeColor="text1"/>
          <w:sz w:val="40"/>
          <w:szCs w:val="40"/>
        </w:rPr>
        <w:t>Gerillet</w:t>
      </w:r>
      <w:proofErr w:type="spellEnd"/>
      <w:r w:rsidR="00B642AB">
        <w:rPr>
          <w:rFonts w:ascii="Times New Roman" w:hAnsi="Times New Roman" w:cs="Times New Roman"/>
          <w:color w:val="000000" w:themeColor="text1"/>
          <w:sz w:val="40"/>
          <w:szCs w:val="40"/>
        </w:rPr>
        <w:t xml:space="preserve">, </w:t>
      </w:r>
      <w:r w:rsidR="003A5FCD">
        <w:rPr>
          <w:rFonts w:ascii="Times New Roman" w:hAnsi="Times New Roman" w:cs="Times New Roman"/>
          <w:color w:val="000000" w:themeColor="text1"/>
          <w:sz w:val="40"/>
          <w:szCs w:val="40"/>
        </w:rPr>
        <w:t>« Sur quelques notions périmées »</w:t>
      </w:r>
      <w:r w:rsidR="001B6A7B">
        <w:rPr>
          <w:rFonts w:ascii="Times New Roman" w:hAnsi="Times New Roman" w:cs="Times New Roman"/>
          <w:color w:val="000000" w:themeColor="text1"/>
          <w:sz w:val="40"/>
          <w:szCs w:val="40"/>
        </w:rPr>
        <w:t xml:space="preserve">. </w:t>
      </w:r>
    </w:p>
    <w:p w14:paraId="5992AFA1" w14:textId="77777777" w:rsidR="00366FB5" w:rsidRDefault="003A5FCD" w:rsidP="00BF100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3. L’écriture du Nouveau-Roman doit dépasser </w:t>
      </w:r>
      <w:r w:rsidRPr="003A5FCD">
        <w:rPr>
          <w:rFonts w:ascii="Times New Roman" w:hAnsi="Times New Roman" w:cs="Times New Roman"/>
          <w:color w:val="FF0000"/>
          <w:sz w:val="40"/>
          <w:szCs w:val="40"/>
        </w:rPr>
        <w:t>la dimension psychologique</w:t>
      </w:r>
      <w:r w:rsidR="00854FEF">
        <w:rPr>
          <w:rFonts w:ascii="Times New Roman" w:hAnsi="Times New Roman" w:cs="Times New Roman"/>
          <w:color w:val="FF0000"/>
          <w:sz w:val="40"/>
          <w:szCs w:val="40"/>
        </w:rPr>
        <w:t xml:space="preserve"> du roman</w:t>
      </w:r>
      <w:r w:rsidRPr="003A5FCD">
        <w:rPr>
          <w:rFonts w:ascii="Times New Roman" w:hAnsi="Times New Roman" w:cs="Times New Roman"/>
          <w:color w:val="FF0000"/>
          <w:sz w:val="40"/>
          <w:szCs w:val="40"/>
        </w:rPr>
        <w:t>,</w:t>
      </w:r>
      <w:r>
        <w:rPr>
          <w:rFonts w:ascii="Times New Roman" w:hAnsi="Times New Roman" w:cs="Times New Roman"/>
          <w:color w:val="000000" w:themeColor="text1"/>
          <w:sz w:val="40"/>
          <w:szCs w:val="40"/>
        </w:rPr>
        <w:t xml:space="preserve"> et doit rendre sensible </w:t>
      </w:r>
      <w:r w:rsidRPr="003A5FCD">
        <w:rPr>
          <w:rFonts w:ascii="Times New Roman" w:hAnsi="Times New Roman" w:cs="Times New Roman"/>
          <w:color w:val="FF0000"/>
          <w:sz w:val="40"/>
          <w:szCs w:val="40"/>
        </w:rPr>
        <w:t xml:space="preserve">la sous-conversation. </w:t>
      </w:r>
      <w:r w:rsidR="00F904B2">
        <w:rPr>
          <w:rFonts w:ascii="Times New Roman" w:hAnsi="Times New Roman" w:cs="Times New Roman"/>
          <w:color w:val="000000" w:themeColor="text1"/>
          <w:sz w:val="40"/>
          <w:szCs w:val="40"/>
        </w:rPr>
        <w:t xml:space="preserve">Dans son essai </w:t>
      </w:r>
      <w:r w:rsidR="00F904B2" w:rsidRPr="00366FB5">
        <w:rPr>
          <w:rFonts w:ascii="Times New Roman" w:hAnsi="Times New Roman" w:cs="Times New Roman"/>
          <w:i/>
          <w:iCs/>
          <w:color w:val="000000" w:themeColor="text1"/>
          <w:sz w:val="40"/>
          <w:szCs w:val="40"/>
        </w:rPr>
        <w:t>conversation et sous conversation,</w:t>
      </w:r>
      <w:r w:rsidR="00F904B2">
        <w:rPr>
          <w:rFonts w:ascii="Times New Roman" w:hAnsi="Times New Roman" w:cs="Times New Roman"/>
          <w:color w:val="000000" w:themeColor="text1"/>
          <w:sz w:val="40"/>
          <w:szCs w:val="40"/>
        </w:rPr>
        <w:t xml:space="preserve"> </w:t>
      </w:r>
      <w:r w:rsidR="00366FB5">
        <w:rPr>
          <w:rFonts w:ascii="Times New Roman" w:hAnsi="Times New Roman" w:cs="Times New Roman"/>
          <w:color w:val="000000" w:themeColor="text1"/>
          <w:sz w:val="40"/>
          <w:szCs w:val="40"/>
        </w:rPr>
        <w:t xml:space="preserve">Nathalie Sarraute </w:t>
      </w:r>
      <w:r w:rsidR="00F904B2">
        <w:rPr>
          <w:rFonts w:ascii="Times New Roman" w:hAnsi="Times New Roman" w:cs="Times New Roman"/>
          <w:color w:val="000000" w:themeColor="text1"/>
          <w:sz w:val="40"/>
          <w:szCs w:val="40"/>
        </w:rPr>
        <w:t xml:space="preserve">explique qu’elle tente de trouver ce qui se cache </w:t>
      </w:r>
      <w:r w:rsidR="00F904B2" w:rsidRPr="00F904B2">
        <w:rPr>
          <w:rFonts w:ascii="Times New Roman" w:hAnsi="Times New Roman" w:cs="Times New Roman"/>
          <w:color w:val="FF0000"/>
          <w:sz w:val="40"/>
          <w:szCs w:val="40"/>
        </w:rPr>
        <w:t xml:space="preserve">derrière une conversation. </w:t>
      </w:r>
      <w:r w:rsidR="00366FB5">
        <w:rPr>
          <w:rFonts w:ascii="Times New Roman" w:hAnsi="Times New Roman" w:cs="Times New Roman"/>
          <w:color w:val="FF0000"/>
          <w:sz w:val="40"/>
          <w:szCs w:val="40"/>
        </w:rPr>
        <w:t xml:space="preserve">Dans les œuvres de </w:t>
      </w:r>
      <w:proofErr w:type="spellStart"/>
      <w:r w:rsidR="00366FB5">
        <w:rPr>
          <w:rFonts w:ascii="Times New Roman" w:hAnsi="Times New Roman" w:cs="Times New Roman"/>
          <w:color w:val="FF0000"/>
          <w:sz w:val="40"/>
          <w:szCs w:val="40"/>
        </w:rPr>
        <w:t>Sarrateur</w:t>
      </w:r>
      <w:proofErr w:type="spellEnd"/>
      <w:r w:rsidR="00366FB5">
        <w:rPr>
          <w:rFonts w:ascii="Times New Roman" w:hAnsi="Times New Roman" w:cs="Times New Roman"/>
          <w:color w:val="FF0000"/>
          <w:sz w:val="40"/>
          <w:szCs w:val="40"/>
        </w:rPr>
        <w:t xml:space="preserve">, </w:t>
      </w:r>
      <w:r w:rsidR="00F904B2">
        <w:rPr>
          <w:rFonts w:ascii="Times New Roman" w:hAnsi="Times New Roman" w:cs="Times New Roman"/>
          <w:color w:val="000000" w:themeColor="text1"/>
          <w:sz w:val="40"/>
          <w:szCs w:val="40"/>
        </w:rPr>
        <w:t xml:space="preserve">il y a </w:t>
      </w:r>
      <w:r w:rsidR="00366FB5">
        <w:rPr>
          <w:rFonts w:ascii="Times New Roman" w:hAnsi="Times New Roman" w:cs="Times New Roman"/>
          <w:color w:val="000000" w:themeColor="text1"/>
          <w:sz w:val="40"/>
          <w:szCs w:val="40"/>
        </w:rPr>
        <w:t>donc</w:t>
      </w:r>
      <w:r w:rsidR="00F904B2">
        <w:rPr>
          <w:rFonts w:ascii="Times New Roman" w:hAnsi="Times New Roman" w:cs="Times New Roman"/>
          <w:color w:val="000000" w:themeColor="text1"/>
          <w:sz w:val="40"/>
          <w:szCs w:val="40"/>
        </w:rPr>
        <w:t xml:space="preserve"> deux mouvements de conversation :  </w:t>
      </w:r>
    </w:p>
    <w:p w14:paraId="7D54D892" w14:textId="62120957" w:rsidR="00366FB5" w:rsidRDefault="00366FB5" w:rsidP="00BF100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EC248D">
        <w:rPr>
          <w:rFonts w:ascii="Times New Roman" w:hAnsi="Times New Roman" w:cs="Times New Roman"/>
          <w:color w:val="000000" w:themeColor="text1"/>
          <w:sz w:val="40"/>
          <w:szCs w:val="40"/>
        </w:rPr>
        <w:t xml:space="preserve">ce qui est </w:t>
      </w:r>
      <w:r w:rsidR="00F904B2" w:rsidRPr="00EC248D">
        <w:rPr>
          <w:rFonts w:ascii="Times New Roman" w:hAnsi="Times New Roman" w:cs="Times New Roman"/>
          <w:color w:val="FF0000"/>
          <w:sz w:val="40"/>
          <w:szCs w:val="40"/>
        </w:rPr>
        <w:t xml:space="preserve">verbalement </w:t>
      </w:r>
      <w:r w:rsidR="00F904B2">
        <w:rPr>
          <w:rFonts w:ascii="Times New Roman" w:hAnsi="Times New Roman" w:cs="Times New Roman"/>
          <w:color w:val="000000" w:themeColor="text1"/>
          <w:sz w:val="40"/>
          <w:szCs w:val="40"/>
        </w:rPr>
        <w:t>échangé</w:t>
      </w:r>
      <w:r>
        <w:rPr>
          <w:rFonts w:ascii="Times New Roman" w:hAnsi="Times New Roman" w:cs="Times New Roman"/>
          <w:color w:val="000000" w:themeColor="text1"/>
          <w:sz w:val="40"/>
          <w:szCs w:val="40"/>
        </w:rPr>
        <w:t xml:space="preserve">, ce qui </w:t>
      </w:r>
      <w:r w:rsidRPr="00EC248D">
        <w:rPr>
          <w:rFonts w:ascii="Times New Roman" w:hAnsi="Times New Roman" w:cs="Times New Roman"/>
          <w:color w:val="FF0000"/>
          <w:sz w:val="40"/>
          <w:szCs w:val="40"/>
        </w:rPr>
        <w:t xml:space="preserve">relève </w:t>
      </w:r>
      <w:r>
        <w:rPr>
          <w:rFonts w:ascii="Times New Roman" w:hAnsi="Times New Roman" w:cs="Times New Roman"/>
          <w:color w:val="000000" w:themeColor="text1"/>
          <w:sz w:val="40"/>
          <w:szCs w:val="40"/>
        </w:rPr>
        <w:t xml:space="preserve">du </w:t>
      </w:r>
      <w:r w:rsidRPr="00EC248D">
        <w:rPr>
          <w:rFonts w:ascii="Times New Roman" w:hAnsi="Times New Roman" w:cs="Times New Roman"/>
          <w:color w:val="FF0000"/>
          <w:sz w:val="40"/>
          <w:szCs w:val="40"/>
        </w:rPr>
        <w:t xml:space="preserve">dialogue à proprement parler. </w:t>
      </w:r>
    </w:p>
    <w:p w14:paraId="5245F878" w14:textId="6B995150" w:rsidR="00417192" w:rsidRDefault="00366FB5" w:rsidP="00BF100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EC248D">
        <w:rPr>
          <w:rFonts w:ascii="Times New Roman" w:hAnsi="Times New Roman" w:cs="Times New Roman"/>
          <w:color w:val="000000" w:themeColor="text1"/>
          <w:sz w:val="40"/>
          <w:szCs w:val="40"/>
        </w:rPr>
        <w:t xml:space="preserve">ce qui est de l’ordre des </w:t>
      </w:r>
      <w:r w:rsidR="00F904B2">
        <w:rPr>
          <w:rFonts w:ascii="Times New Roman" w:hAnsi="Times New Roman" w:cs="Times New Roman"/>
          <w:color w:val="000000" w:themeColor="text1"/>
          <w:sz w:val="40"/>
          <w:szCs w:val="40"/>
        </w:rPr>
        <w:t xml:space="preserve">non-dits, </w:t>
      </w:r>
      <w:r w:rsidR="00F904B2" w:rsidRPr="00EC248D">
        <w:rPr>
          <w:rFonts w:ascii="Times New Roman" w:hAnsi="Times New Roman" w:cs="Times New Roman"/>
          <w:color w:val="FF0000"/>
          <w:sz w:val="40"/>
          <w:szCs w:val="40"/>
        </w:rPr>
        <w:t xml:space="preserve">des « tropismes », </w:t>
      </w:r>
      <w:r w:rsidR="00F904B2">
        <w:rPr>
          <w:rFonts w:ascii="Times New Roman" w:hAnsi="Times New Roman" w:cs="Times New Roman"/>
          <w:color w:val="000000" w:themeColor="text1"/>
          <w:sz w:val="40"/>
          <w:szCs w:val="40"/>
        </w:rPr>
        <w:t>des « débauches d’appels timides</w:t>
      </w:r>
      <w:r w:rsidR="00EC248D">
        <w:rPr>
          <w:rFonts w:ascii="Times New Roman" w:hAnsi="Times New Roman" w:cs="Times New Roman"/>
          <w:color w:val="000000" w:themeColor="text1"/>
          <w:sz w:val="40"/>
          <w:szCs w:val="40"/>
        </w:rPr>
        <w:t xml:space="preserve">… ». </w:t>
      </w:r>
    </w:p>
    <w:p w14:paraId="0FEF5555" w14:textId="77777777" w:rsidR="00517454" w:rsidRPr="00BF100D" w:rsidRDefault="00517454" w:rsidP="00BF100D">
      <w:pPr>
        <w:jc w:val="both"/>
        <w:rPr>
          <w:rFonts w:ascii="Times New Roman" w:hAnsi="Times New Roman" w:cs="Times New Roman"/>
          <w:color w:val="000000" w:themeColor="text1"/>
          <w:sz w:val="40"/>
          <w:szCs w:val="40"/>
        </w:rPr>
      </w:pPr>
    </w:p>
    <w:p w14:paraId="1791D37A" w14:textId="77777777" w:rsidR="00F904B2" w:rsidRDefault="00F904B2" w:rsidP="00F904B2">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Nathalie Sarraute, </w:t>
      </w:r>
      <w:r>
        <w:rPr>
          <w:rFonts w:ascii="Times New Roman" w:hAnsi="Times New Roman" w:cs="Times New Roman"/>
          <w:i/>
          <w:iCs/>
          <w:color w:val="000000" w:themeColor="text1"/>
          <w:sz w:val="40"/>
          <w:szCs w:val="40"/>
          <w:u w:val="single"/>
        </w:rPr>
        <w:t xml:space="preserve">Pour un oui ou pour un non </w:t>
      </w:r>
      <w:r>
        <w:rPr>
          <w:rFonts w:ascii="Times New Roman" w:hAnsi="Times New Roman" w:cs="Times New Roman"/>
          <w:color w:val="000000" w:themeColor="text1"/>
          <w:sz w:val="40"/>
          <w:szCs w:val="40"/>
          <w:u w:val="single"/>
        </w:rPr>
        <w:t>(1982 ; 1986)</w:t>
      </w:r>
    </w:p>
    <w:p w14:paraId="43B0A439" w14:textId="77777777" w:rsidR="00816F09" w:rsidRDefault="00816F09" w:rsidP="00F904B2">
      <w:pPr>
        <w:jc w:val="center"/>
        <w:rPr>
          <w:rFonts w:ascii="Times New Roman" w:hAnsi="Times New Roman" w:cs="Times New Roman"/>
          <w:color w:val="000000" w:themeColor="text1"/>
          <w:sz w:val="40"/>
          <w:szCs w:val="40"/>
          <w:u w:val="single"/>
        </w:rPr>
      </w:pPr>
    </w:p>
    <w:p w14:paraId="4CF5CE50" w14:textId="662D73A1" w:rsidR="00F904B2" w:rsidRDefault="00F904B2" w:rsidP="00F904B2">
      <w:pPr>
        <w:rPr>
          <w:rFonts w:ascii="Times New Roman" w:hAnsi="Times New Roman" w:cs="Times New Roman"/>
          <w:i/>
          <w:iCs/>
          <w:color w:val="00B050"/>
          <w:sz w:val="40"/>
          <w:szCs w:val="40"/>
        </w:rPr>
      </w:pPr>
      <w:r w:rsidRPr="00F904B2">
        <w:rPr>
          <w:rFonts w:ascii="Times New Roman" w:hAnsi="Times New Roman" w:cs="Times New Roman"/>
          <w:i/>
          <w:iCs/>
          <w:color w:val="00B050"/>
          <w:sz w:val="40"/>
          <w:szCs w:val="40"/>
          <w:u w:val="single"/>
        </w:rPr>
        <w:t>E</w:t>
      </w:r>
      <w:r w:rsidRPr="00F904B2">
        <w:rPr>
          <w:rFonts w:ascii="Times New Roman" w:hAnsi="Times New Roman" w:cs="Times New Roman"/>
          <w:i/>
          <w:iCs/>
          <w:color w:val="00B050"/>
          <w:sz w:val="40"/>
          <w:szCs w:val="40"/>
        </w:rPr>
        <w:t xml:space="preserve">st-ce une maïeutique traditionnelle ? </w:t>
      </w:r>
    </w:p>
    <w:p w14:paraId="12DCF391" w14:textId="79A55727" w:rsidR="008934AA" w:rsidRPr="008921D7" w:rsidRDefault="008921D7" w:rsidP="00F904B2">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proofErr w:type="gramStart"/>
      <w:r>
        <w:rPr>
          <w:rFonts w:ascii="Times New Roman" w:hAnsi="Times New Roman" w:cs="Times New Roman"/>
          <w:color w:val="000000" w:themeColor="text1"/>
          <w:sz w:val="40"/>
          <w:szCs w:val="40"/>
        </w:rPr>
        <w:t>voir</w:t>
      </w:r>
      <w:proofErr w:type="gramEnd"/>
      <w:r>
        <w:rPr>
          <w:rFonts w:ascii="Times New Roman" w:hAnsi="Times New Roman" w:cs="Times New Roman"/>
          <w:color w:val="000000" w:themeColor="text1"/>
          <w:sz w:val="40"/>
          <w:szCs w:val="40"/>
        </w:rPr>
        <w:t xml:space="preserve"> notes prises au dos du texte)</w:t>
      </w:r>
    </w:p>
    <w:p w14:paraId="429A302C" w14:textId="77777777" w:rsidR="00F904B2" w:rsidRDefault="00F904B2" w:rsidP="00F904B2">
      <w:pPr>
        <w:jc w:val="both"/>
        <w:rPr>
          <w:rFonts w:ascii="Times New Roman" w:hAnsi="Times New Roman" w:cs="Times New Roman"/>
          <w:color w:val="000000" w:themeColor="text1"/>
          <w:sz w:val="40"/>
          <w:szCs w:val="40"/>
        </w:rPr>
      </w:pPr>
    </w:p>
    <w:p w14:paraId="45BE5F19" w14:textId="1FA45075" w:rsidR="00F904B2" w:rsidRPr="00F904B2" w:rsidRDefault="00F904B2" w:rsidP="00F904B2">
      <w:pPr>
        <w:jc w:val="both"/>
        <w:rPr>
          <w:rFonts w:ascii="Times New Roman" w:hAnsi="Times New Roman" w:cs="Times New Roman"/>
          <w:i/>
          <w:iCs/>
          <w:color w:val="00B050"/>
          <w:sz w:val="40"/>
          <w:szCs w:val="40"/>
        </w:rPr>
      </w:pPr>
      <w:r w:rsidRPr="00F904B2">
        <w:rPr>
          <w:rFonts w:ascii="Times New Roman" w:hAnsi="Times New Roman" w:cs="Times New Roman"/>
          <w:i/>
          <w:iCs/>
          <w:color w:val="00B050"/>
          <w:sz w:val="40"/>
          <w:szCs w:val="40"/>
        </w:rPr>
        <w:t xml:space="preserve">Analyser le potentiel </w:t>
      </w:r>
      <w:r w:rsidR="00704EE9">
        <w:rPr>
          <w:rFonts w:ascii="Times New Roman" w:hAnsi="Times New Roman" w:cs="Times New Roman"/>
          <w:i/>
          <w:iCs/>
          <w:color w:val="00B050"/>
          <w:sz w:val="40"/>
          <w:szCs w:val="40"/>
        </w:rPr>
        <w:t xml:space="preserve">agonistique </w:t>
      </w:r>
      <w:r w:rsidRPr="00F904B2">
        <w:rPr>
          <w:rFonts w:ascii="Times New Roman" w:hAnsi="Times New Roman" w:cs="Times New Roman"/>
          <w:i/>
          <w:iCs/>
          <w:color w:val="00B050"/>
          <w:sz w:val="40"/>
          <w:szCs w:val="40"/>
        </w:rPr>
        <w:t xml:space="preserve">des mots causé par la pantonyme des mots. </w:t>
      </w:r>
    </w:p>
    <w:p w14:paraId="191B06AF" w14:textId="77777777" w:rsidR="00F904B2" w:rsidRDefault="00F904B2" w:rsidP="00F904B2">
      <w:pPr>
        <w:rPr>
          <w:rFonts w:ascii="Times New Roman" w:hAnsi="Times New Roman" w:cs="Times New Roman"/>
          <w:color w:val="000000" w:themeColor="text1"/>
          <w:sz w:val="40"/>
          <w:szCs w:val="40"/>
          <w:u w:val="single"/>
        </w:rPr>
      </w:pPr>
    </w:p>
    <w:p w14:paraId="68EA56B9" w14:textId="2BBCC986" w:rsidR="00F904B2" w:rsidRDefault="00F904B2" w:rsidP="00F904B2">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Michel Butor, </w:t>
      </w:r>
      <w:r>
        <w:rPr>
          <w:rFonts w:ascii="Times New Roman" w:hAnsi="Times New Roman" w:cs="Times New Roman"/>
          <w:i/>
          <w:iCs/>
          <w:color w:val="000000" w:themeColor="text1"/>
          <w:sz w:val="40"/>
          <w:szCs w:val="40"/>
          <w:u w:val="single"/>
        </w:rPr>
        <w:t xml:space="preserve">Modification </w:t>
      </w:r>
      <w:r>
        <w:rPr>
          <w:rFonts w:ascii="Times New Roman" w:hAnsi="Times New Roman" w:cs="Times New Roman"/>
          <w:color w:val="000000" w:themeColor="text1"/>
          <w:sz w:val="40"/>
          <w:szCs w:val="40"/>
          <w:u w:val="single"/>
        </w:rPr>
        <w:t>(1957), Les Editions de Minuit</w:t>
      </w:r>
    </w:p>
    <w:p w14:paraId="447DC451" w14:textId="52D87533" w:rsidR="00F904B2" w:rsidRDefault="00F904B2" w:rsidP="00F904B2">
      <w:pPr>
        <w:jc w:val="both"/>
        <w:rPr>
          <w:rFonts w:ascii="Times New Roman" w:hAnsi="Times New Roman" w:cs="Times New Roman"/>
          <w:i/>
          <w:iCs/>
          <w:color w:val="00B050"/>
          <w:sz w:val="40"/>
          <w:szCs w:val="40"/>
        </w:rPr>
      </w:pPr>
      <w:r>
        <w:rPr>
          <w:rFonts w:ascii="Times New Roman" w:hAnsi="Times New Roman" w:cs="Times New Roman"/>
          <w:color w:val="000000" w:themeColor="text1"/>
          <w:sz w:val="40"/>
          <w:szCs w:val="40"/>
          <w:u w:val="single"/>
        </w:rPr>
        <w:br/>
      </w:r>
      <w:r>
        <w:rPr>
          <w:rFonts w:ascii="Times New Roman" w:hAnsi="Times New Roman" w:cs="Times New Roman"/>
          <w:i/>
          <w:iCs/>
          <w:color w:val="00B050"/>
          <w:sz w:val="40"/>
          <w:szCs w:val="40"/>
        </w:rPr>
        <w:t xml:space="preserve">Pourquoi peut-on associer cet incipit au Nouveau Roman ? </w:t>
      </w:r>
    </w:p>
    <w:p w14:paraId="24784996" w14:textId="77777777" w:rsidR="00F904B2" w:rsidRPr="00F904B2" w:rsidRDefault="00F904B2" w:rsidP="00F904B2">
      <w:pPr>
        <w:jc w:val="both"/>
        <w:rPr>
          <w:rFonts w:ascii="Times New Roman" w:hAnsi="Times New Roman" w:cs="Times New Roman"/>
          <w:color w:val="00B050"/>
          <w:sz w:val="40"/>
          <w:szCs w:val="40"/>
        </w:rPr>
      </w:pPr>
    </w:p>
    <w:p w14:paraId="45723A05" w14:textId="77777777" w:rsidR="00231D65" w:rsidRDefault="00231D65" w:rsidP="00D71759">
      <w:pPr>
        <w:rPr>
          <w:rFonts w:ascii="Times New Roman" w:hAnsi="Times New Roman" w:cs="Times New Roman"/>
          <w:color w:val="000000" w:themeColor="text1"/>
          <w:sz w:val="40"/>
          <w:szCs w:val="40"/>
          <w:u w:val="single"/>
        </w:rPr>
      </w:pPr>
    </w:p>
    <w:p w14:paraId="17B54208" w14:textId="7299794D" w:rsidR="00231D65" w:rsidRDefault="00231D65" w:rsidP="00D71759">
      <w:pP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C. Le </w:t>
      </w:r>
      <w:r w:rsidR="00E857A6">
        <w:rPr>
          <w:rFonts w:ascii="Times New Roman" w:hAnsi="Times New Roman" w:cs="Times New Roman"/>
          <w:color w:val="FF0000"/>
          <w:sz w:val="40"/>
          <w:szCs w:val="40"/>
          <w:u w:val="single"/>
        </w:rPr>
        <w:t>S</w:t>
      </w:r>
      <w:r>
        <w:rPr>
          <w:rFonts w:ascii="Times New Roman" w:hAnsi="Times New Roman" w:cs="Times New Roman"/>
          <w:color w:val="FF0000"/>
          <w:sz w:val="40"/>
          <w:szCs w:val="40"/>
          <w:u w:val="single"/>
        </w:rPr>
        <w:t xml:space="preserve">urréalisme : </w:t>
      </w:r>
    </w:p>
    <w:p w14:paraId="22BA0C00" w14:textId="3D4E30F4" w:rsidR="00231D65" w:rsidRDefault="00E857A6"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poésie, la rupture assez radicale </w:t>
      </w:r>
      <w:r w:rsidRPr="001649E9">
        <w:rPr>
          <w:rFonts w:ascii="Times New Roman" w:hAnsi="Times New Roman" w:cs="Times New Roman"/>
          <w:color w:val="FF0000"/>
          <w:sz w:val="40"/>
          <w:szCs w:val="40"/>
        </w:rPr>
        <w:t>entre le XIXème et le XXème siècle</w:t>
      </w:r>
      <w:r>
        <w:rPr>
          <w:rFonts w:ascii="Times New Roman" w:hAnsi="Times New Roman" w:cs="Times New Roman"/>
          <w:color w:val="000000" w:themeColor="text1"/>
          <w:sz w:val="40"/>
          <w:szCs w:val="40"/>
        </w:rPr>
        <w:t xml:space="preserve"> est marqué par </w:t>
      </w:r>
      <w:r w:rsidRPr="001649E9">
        <w:rPr>
          <w:rFonts w:ascii="Times New Roman" w:hAnsi="Times New Roman" w:cs="Times New Roman"/>
          <w:color w:val="FF0000"/>
          <w:sz w:val="40"/>
          <w:szCs w:val="40"/>
        </w:rPr>
        <w:t>la naissance de mouv</w:t>
      </w:r>
      <w:r w:rsidR="00E553A5">
        <w:rPr>
          <w:rFonts w:ascii="Times New Roman" w:hAnsi="Times New Roman" w:cs="Times New Roman"/>
          <w:color w:val="FF0000"/>
          <w:sz w:val="40"/>
          <w:szCs w:val="40"/>
        </w:rPr>
        <w:t>ement</w:t>
      </w:r>
      <w:r w:rsidR="0081053E">
        <w:rPr>
          <w:rFonts w:ascii="Times New Roman" w:hAnsi="Times New Roman" w:cs="Times New Roman"/>
          <w:color w:val="FF0000"/>
          <w:sz w:val="40"/>
          <w:szCs w:val="40"/>
        </w:rPr>
        <w:t>s</w:t>
      </w:r>
      <w:r w:rsidRPr="001649E9">
        <w:rPr>
          <w:rFonts w:ascii="Times New Roman" w:hAnsi="Times New Roman" w:cs="Times New Roman"/>
          <w:color w:val="FF0000"/>
          <w:sz w:val="40"/>
          <w:szCs w:val="40"/>
        </w:rPr>
        <w:t xml:space="preserve"> d’avant-garde tel que dada</w:t>
      </w:r>
      <w:r>
        <w:rPr>
          <w:rFonts w:ascii="Times New Roman" w:hAnsi="Times New Roman" w:cs="Times New Roman"/>
          <w:color w:val="000000" w:themeColor="text1"/>
          <w:sz w:val="40"/>
          <w:szCs w:val="40"/>
        </w:rPr>
        <w:t xml:space="preserve">, qui est suivi du surréalisme. </w:t>
      </w:r>
    </w:p>
    <w:p w14:paraId="7B320643" w14:textId="68703D15" w:rsidR="00E857A6" w:rsidRDefault="00E857A6"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mouvement dada a été fondé en Suisse au cours </w:t>
      </w:r>
      <w:r w:rsidR="001649E9">
        <w:rPr>
          <w:rFonts w:ascii="Times New Roman" w:hAnsi="Times New Roman" w:cs="Times New Roman"/>
          <w:color w:val="000000" w:themeColor="text1"/>
          <w:sz w:val="40"/>
          <w:szCs w:val="40"/>
        </w:rPr>
        <w:t>d</w:t>
      </w:r>
      <w:r>
        <w:rPr>
          <w:rFonts w:ascii="Times New Roman" w:hAnsi="Times New Roman" w:cs="Times New Roman"/>
          <w:color w:val="000000" w:themeColor="text1"/>
          <w:sz w:val="40"/>
          <w:szCs w:val="40"/>
        </w:rPr>
        <w:t>e la Première Guerre Mondiale</w:t>
      </w:r>
      <w:r w:rsidR="001649E9">
        <w:rPr>
          <w:rFonts w:ascii="Times New Roman" w:hAnsi="Times New Roman" w:cs="Times New Roman"/>
          <w:color w:val="000000" w:themeColor="text1"/>
          <w:sz w:val="40"/>
          <w:szCs w:val="40"/>
        </w:rPr>
        <w:t>. S</w:t>
      </w:r>
      <w:r>
        <w:rPr>
          <w:rFonts w:ascii="Times New Roman" w:hAnsi="Times New Roman" w:cs="Times New Roman"/>
          <w:color w:val="000000" w:themeColor="text1"/>
          <w:sz w:val="40"/>
          <w:szCs w:val="40"/>
        </w:rPr>
        <w:t xml:space="preserve">on chef de file </w:t>
      </w:r>
      <w:r w:rsidRPr="001649E9">
        <w:rPr>
          <w:rFonts w:ascii="Times New Roman" w:hAnsi="Times New Roman" w:cs="Times New Roman"/>
          <w:color w:val="FF0000"/>
          <w:sz w:val="40"/>
          <w:szCs w:val="40"/>
        </w:rPr>
        <w:t>est Tristan Tzara</w:t>
      </w:r>
      <w:r>
        <w:rPr>
          <w:rFonts w:ascii="Times New Roman" w:hAnsi="Times New Roman" w:cs="Times New Roman"/>
          <w:color w:val="000000" w:themeColor="text1"/>
          <w:sz w:val="40"/>
          <w:szCs w:val="40"/>
        </w:rPr>
        <w:t>. Ce mouvement refuse les valeurs de la société bourgeois</w:t>
      </w:r>
      <w:r w:rsidR="001649E9">
        <w:rPr>
          <w:rFonts w:ascii="Times New Roman" w:hAnsi="Times New Roman" w:cs="Times New Roman"/>
          <w:color w:val="000000" w:themeColor="text1"/>
          <w:sz w:val="40"/>
          <w:szCs w:val="40"/>
        </w:rPr>
        <w:t>es</w:t>
      </w:r>
      <w:r>
        <w:rPr>
          <w:rFonts w:ascii="Times New Roman" w:hAnsi="Times New Roman" w:cs="Times New Roman"/>
          <w:color w:val="000000" w:themeColor="text1"/>
          <w:sz w:val="40"/>
          <w:szCs w:val="40"/>
        </w:rPr>
        <w:t xml:space="preserve">, et rejette les œuvres qui </w:t>
      </w:r>
      <w:r w:rsidRPr="00FA49FB">
        <w:rPr>
          <w:rFonts w:ascii="Times New Roman" w:hAnsi="Times New Roman" w:cs="Times New Roman"/>
          <w:color w:val="FF0000"/>
          <w:sz w:val="40"/>
          <w:szCs w:val="40"/>
        </w:rPr>
        <w:t xml:space="preserve">véhiculent ces différentes valeurs. </w:t>
      </w:r>
    </w:p>
    <w:p w14:paraId="67855466" w14:textId="74626784" w:rsidR="00FA49FB" w:rsidRDefault="00FA49FB" w:rsidP="00E857A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Les surréalistes se rejoignent autour de la revue </w:t>
      </w:r>
      <w:r>
        <w:rPr>
          <w:rFonts w:ascii="Times New Roman" w:hAnsi="Times New Roman" w:cs="Times New Roman"/>
          <w:i/>
          <w:iCs/>
          <w:color w:val="000000" w:themeColor="text1"/>
          <w:sz w:val="40"/>
          <w:szCs w:val="40"/>
        </w:rPr>
        <w:t>Littérature</w:t>
      </w:r>
      <w:r>
        <w:rPr>
          <w:rFonts w:ascii="Times New Roman" w:hAnsi="Times New Roman" w:cs="Times New Roman"/>
          <w:color w:val="000000" w:themeColor="text1"/>
          <w:sz w:val="40"/>
          <w:szCs w:val="40"/>
        </w:rPr>
        <w:t xml:space="preserve">, </w:t>
      </w:r>
      <w:r w:rsidRPr="00FA49FB">
        <w:rPr>
          <w:rFonts w:ascii="Times New Roman" w:hAnsi="Times New Roman" w:cs="Times New Roman"/>
          <w:color w:val="FF0000"/>
          <w:sz w:val="40"/>
          <w:szCs w:val="40"/>
        </w:rPr>
        <w:t xml:space="preserve">fondée en 1919 </w:t>
      </w:r>
      <w:r>
        <w:rPr>
          <w:rFonts w:ascii="Times New Roman" w:hAnsi="Times New Roman" w:cs="Times New Roman"/>
          <w:color w:val="000000" w:themeColor="text1"/>
          <w:sz w:val="40"/>
          <w:szCs w:val="40"/>
        </w:rPr>
        <w:t xml:space="preserve">par </w:t>
      </w:r>
      <w:r w:rsidRPr="00FA49FB">
        <w:rPr>
          <w:rFonts w:ascii="Times New Roman" w:hAnsi="Times New Roman" w:cs="Times New Roman"/>
          <w:color w:val="FF0000"/>
          <w:sz w:val="40"/>
          <w:szCs w:val="40"/>
        </w:rPr>
        <w:t xml:space="preserve">Soupault, Aragon et </w:t>
      </w:r>
      <w:r w:rsidRPr="00FA49FB">
        <w:rPr>
          <w:rFonts w:ascii="Times New Roman" w:hAnsi="Times New Roman" w:cs="Times New Roman"/>
          <w:color w:val="FF0000"/>
          <w:sz w:val="40"/>
          <w:szCs w:val="40"/>
        </w:rPr>
        <w:lastRenderedPageBreak/>
        <w:t>Breton</w:t>
      </w:r>
      <w:r>
        <w:rPr>
          <w:rFonts w:ascii="Times New Roman" w:hAnsi="Times New Roman" w:cs="Times New Roman"/>
          <w:color w:val="000000" w:themeColor="text1"/>
          <w:sz w:val="40"/>
          <w:szCs w:val="40"/>
        </w:rPr>
        <w:t xml:space="preserve">. En 1924, André Breton publie </w:t>
      </w:r>
      <w:r w:rsidRPr="00FA49FB">
        <w:rPr>
          <w:rFonts w:ascii="Times New Roman" w:hAnsi="Times New Roman" w:cs="Times New Roman"/>
          <w:color w:val="FF0000"/>
          <w:sz w:val="40"/>
          <w:szCs w:val="40"/>
        </w:rPr>
        <w:t xml:space="preserve">le </w:t>
      </w:r>
      <w:r w:rsidRPr="00FA49FB">
        <w:rPr>
          <w:rFonts w:ascii="Times New Roman" w:hAnsi="Times New Roman" w:cs="Times New Roman"/>
          <w:i/>
          <w:iCs/>
          <w:color w:val="FF0000"/>
          <w:sz w:val="40"/>
          <w:szCs w:val="40"/>
        </w:rPr>
        <w:t>Manifeste du surréalisme</w:t>
      </w:r>
      <w:r>
        <w:rPr>
          <w:rFonts w:ascii="Times New Roman" w:hAnsi="Times New Roman" w:cs="Times New Roman"/>
          <w:i/>
          <w:iCs/>
          <w:color w:val="000000" w:themeColor="text1"/>
          <w:sz w:val="40"/>
          <w:szCs w:val="40"/>
        </w:rPr>
        <w:t xml:space="preserve">. </w:t>
      </w:r>
      <w:r>
        <w:rPr>
          <w:rFonts w:ascii="Times New Roman" w:hAnsi="Times New Roman" w:cs="Times New Roman"/>
          <w:color w:val="000000" w:themeColor="text1"/>
          <w:sz w:val="40"/>
          <w:szCs w:val="40"/>
        </w:rPr>
        <w:t xml:space="preserve">Dans ce dernier, il met en exergue les </w:t>
      </w:r>
      <w:r w:rsidRPr="00901263">
        <w:rPr>
          <w:rFonts w:ascii="Times New Roman" w:hAnsi="Times New Roman" w:cs="Times New Roman"/>
          <w:color w:val="FF0000"/>
          <w:sz w:val="40"/>
          <w:szCs w:val="40"/>
        </w:rPr>
        <w:t>pouvoirs de l’inconscient</w:t>
      </w:r>
      <w:r>
        <w:rPr>
          <w:rFonts w:ascii="Times New Roman" w:hAnsi="Times New Roman" w:cs="Times New Roman"/>
          <w:color w:val="000000" w:themeColor="text1"/>
          <w:sz w:val="40"/>
          <w:szCs w:val="40"/>
        </w:rPr>
        <w:t xml:space="preserve">, </w:t>
      </w:r>
      <w:r w:rsidR="00901263">
        <w:rPr>
          <w:rFonts w:ascii="Times New Roman" w:hAnsi="Times New Roman" w:cs="Times New Roman"/>
          <w:color w:val="000000" w:themeColor="text1"/>
          <w:sz w:val="40"/>
          <w:szCs w:val="40"/>
        </w:rPr>
        <w:t xml:space="preserve">dont l’émergence </w:t>
      </w:r>
      <w:r>
        <w:rPr>
          <w:rFonts w:ascii="Times New Roman" w:hAnsi="Times New Roman" w:cs="Times New Roman"/>
          <w:color w:val="000000" w:themeColor="text1"/>
          <w:sz w:val="40"/>
          <w:szCs w:val="40"/>
        </w:rPr>
        <w:t xml:space="preserve">est </w:t>
      </w:r>
      <w:r w:rsidR="00901263">
        <w:rPr>
          <w:rFonts w:ascii="Times New Roman" w:hAnsi="Times New Roman" w:cs="Times New Roman"/>
          <w:color w:val="000000" w:themeColor="text1"/>
          <w:sz w:val="40"/>
          <w:szCs w:val="40"/>
        </w:rPr>
        <w:t xml:space="preserve">alors </w:t>
      </w:r>
      <w:r w:rsidR="007966E1">
        <w:rPr>
          <w:rFonts w:ascii="Times New Roman" w:hAnsi="Times New Roman" w:cs="Times New Roman"/>
          <w:color w:val="000000" w:themeColor="text1"/>
          <w:sz w:val="40"/>
          <w:szCs w:val="40"/>
        </w:rPr>
        <w:t>favorisée</w:t>
      </w:r>
      <w:r w:rsidR="00901263">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par la pratique </w:t>
      </w:r>
      <w:r w:rsidRPr="0032537D">
        <w:rPr>
          <w:rFonts w:ascii="Times New Roman" w:hAnsi="Times New Roman" w:cs="Times New Roman"/>
          <w:color w:val="FF0000"/>
          <w:sz w:val="40"/>
          <w:szCs w:val="40"/>
        </w:rPr>
        <w:t xml:space="preserve">de l’hypnose </w:t>
      </w:r>
      <w:r w:rsidR="005B09DE">
        <w:rPr>
          <w:rFonts w:ascii="Times New Roman" w:hAnsi="Times New Roman" w:cs="Times New Roman"/>
          <w:color w:val="FF0000"/>
          <w:sz w:val="40"/>
          <w:szCs w:val="40"/>
        </w:rPr>
        <w:t>et</w:t>
      </w:r>
      <w:r w:rsidR="001F1736">
        <w:rPr>
          <w:rFonts w:ascii="Times New Roman" w:hAnsi="Times New Roman" w:cs="Times New Roman"/>
          <w:color w:val="FF0000"/>
          <w:sz w:val="40"/>
          <w:szCs w:val="40"/>
        </w:rPr>
        <w:t xml:space="preserve"> </w:t>
      </w:r>
      <w:r w:rsidRPr="0032537D">
        <w:rPr>
          <w:rFonts w:ascii="Times New Roman" w:hAnsi="Times New Roman" w:cs="Times New Roman"/>
          <w:color w:val="FF0000"/>
          <w:sz w:val="40"/>
          <w:szCs w:val="40"/>
        </w:rPr>
        <w:t>du réveil prolongé</w:t>
      </w:r>
      <w:r w:rsidR="00901263">
        <w:rPr>
          <w:rFonts w:ascii="Times New Roman" w:hAnsi="Times New Roman" w:cs="Times New Roman"/>
          <w:color w:val="000000" w:themeColor="text1"/>
          <w:sz w:val="40"/>
          <w:szCs w:val="40"/>
        </w:rPr>
        <w:t xml:space="preserve">. </w:t>
      </w:r>
      <w:r w:rsidR="007966E1">
        <w:rPr>
          <w:rFonts w:ascii="Times New Roman" w:hAnsi="Times New Roman" w:cs="Times New Roman"/>
          <w:color w:val="000000" w:themeColor="text1"/>
          <w:sz w:val="40"/>
          <w:szCs w:val="40"/>
        </w:rPr>
        <w:t xml:space="preserve">Selon </w:t>
      </w:r>
      <w:r w:rsidR="007966E1" w:rsidRPr="00E540EB">
        <w:rPr>
          <w:rFonts w:ascii="Times New Roman" w:hAnsi="Times New Roman" w:cs="Times New Roman"/>
          <w:color w:val="FF0000"/>
          <w:sz w:val="40"/>
          <w:szCs w:val="40"/>
        </w:rPr>
        <w:t>les surréalistes</w:t>
      </w:r>
      <w:r w:rsidR="007966E1">
        <w:rPr>
          <w:rFonts w:ascii="Times New Roman" w:hAnsi="Times New Roman" w:cs="Times New Roman"/>
          <w:color w:val="000000" w:themeColor="text1"/>
          <w:sz w:val="40"/>
          <w:szCs w:val="40"/>
        </w:rPr>
        <w:t xml:space="preserve">, l’expression de l’inconscient </w:t>
      </w:r>
      <w:r w:rsidR="0032537D">
        <w:rPr>
          <w:rFonts w:ascii="Times New Roman" w:hAnsi="Times New Roman" w:cs="Times New Roman"/>
          <w:color w:val="000000" w:themeColor="text1"/>
          <w:sz w:val="40"/>
          <w:szCs w:val="40"/>
        </w:rPr>
        <w:t xml:space="preserve">permet de </w:t>
      </w:r>
      <w:r w:rsidR="0032537D" w:rsidRPr="005846FD">
        <w:rPr>
          <w:rFonts w:ascii="Times New Roman" w:hAnsi="Times New Roman" w:cs="Times New Roman"/>
          <w:color w:val="FF0000"/>
          <w:sz w:val="40"/>
          <w:szCs w:val="40"/>
        </w:rPr>
        <w:t>s’affranchir</w:t>
      </w:r>
      <w:r w:rsidR="005846FD">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du </w:t>
      </w:r>
      <w:r w:rsidRPr="0032537D">
        <w:rPr>
          <w:rFonts w:ascii="Times New Roman" w:hAnsi="Times New Roman" w:cs="Times New Roman"/>
          <w:color w:val="FF0000"/>
          <w:sz w:val="40"/>
          <w:szCs w:val="40"/>
        </w:rPr>
        <w:t>conditionnement culturel</w:t>
      </w:r>
      <w:r>
        <w:rPr>
          <w:rFonts w:ascii="Times New Roman" w:hAnsi="Times New Roman" w:cs="Times New Roman"/>
          <w:color w:val="000000" w:themeColor="text1"/>
          <w:sz w:val="40"/>
          <w:szCs w:val="40"/>
        </w:rPr>
        <w:t xml:space="preserve">. En s’émancipant de la raison, les surréalistes entendent </w:t>
      </w:r>
      <w:r w:rsidRPr="00257F99">
        <w:rPr>
          <w:rFonts w:ascii="Times New Roman" w:hAnsi="Times New Roman" w:cs="Times New Roman"/>
          <w:color w:val="FF0000"/>
          <w:sz w:val="40"/>
          <w:szCs w:val="40"/>
        </w:rPr>
        <w:t>renouveler les façons de voir et de sentir</w:t>
      </w:r>
      <w:r>
        <w:rPr>
          <w:rFonts w:ascii="Times New Roman" w:hAnsi="Times New Roman" w:cs="Times New Roman"/>
          <w:color w:val="000000" w:themeColor="text1"/>
          <w:sz w:val="40"/>
          <w:szCs w:val="40"/>
        </w:rPr>
        <w:t xml:space="preserve"> pour</w:t>
      </w:r>
      <w:r w:rsidRPr="00E540EB">
        <w:rPr>
          <w:rFonts w:ascii="Times New Roman" w:hAnsi="Times New Roman" w:cs="Times New Roman"/>
          <w:color w:val="FF0000"/>
          <w:sz w:val="40"/>
          <w:szCs w:val="40"/>
        </w:rPr>
        <w:t xml:space="preserve"> accéder à la part secrète de l’homme. </w:t>
      </w:r>
    </w:p>
    <w:p w14:paraId="2FFFC510" w14:textId="2BD5F247" w:rsidR="006D7FCF" w:rsidRPr="006D7FCF" w:rsidRDefault="006D7FCF" w:rsidP="00E857A6">
      <w:pPr>
        <w:jc w:val="both"/>
        <w:rPr>
          <w:rFonts w:ascii="Times New Roman" w:hAnsi="Times New Roman" w:cs="Times New Roman"/>
          <w:color w:val="000000" w:themeColor="text1"/>
          <w:sz w:val="40"/>
          <w:szCs w:val="40"/>
          <w:u w:val="single"/>
        </w:rPr>
      </w:pPr>
      <w:r>
        <w:rPr>
          <w:rFonts w:ascii="Times New Roman" w:hAnsi="Times New Roman" w:cs="Times New Roman"/>
          <w:color w:val="FF0000"/>
          <w:sz w:val="40"/>
          <w:szCs w:val="40"/>
          <w:u w:val="single"/>
        </w:rPr>
        <w:t xml:space="preserve">Citation sur le surréalisme : </w:t>
      </w:r>
    </w:p>
    <w:p w14:paraId="1A3CF5C9" w14:textId="54B28EAD" w:rsidR="00901263" w:rsidRPr="00FA49FB" w:rsidRDefault="00901263"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Automatisme psychique pur, par lequel on se propose d’exprimer, soit verbalement, soit par écrit, soit de toute autre manière, le fonctionnement réel de la pensée. Dictée de la pensée, </w:t>
      </w:r>
      <w:r w:rsidRPr="00D74FBC">
        <w:rPr>
          <w:rFonts w:ascii="Times New Roman" w:hAnsi="Times New Roman" w:cs="Times New Roman"/>
          <w:color w:val="FF0000"/>
          <w:sz w:val="40"/>
          <w:szCs w:val="40"/>
        </w:rPr>
        <w:t>en l’absence de tout contrôle exercé par la raison, en dehors de toute préoccupation esthétique ou morale</w:t>
      </w:r>
      <w:r>
        <w:rPr>
          <w:rFonts w:ascii="Times New Roman" w:hAnsi="Times New Roman" w:cs="Times New Roman"/>
          <w:color w:val="000000" w:themeColor="text1"/>
          <w:sz w:val="40"/>
          <w:szCs w:val="40"/>
        </w:rPr>
        <w:t>.</w:t>
      </w:r>
      <w:r w:rsidR="00B61A7F">
        <w:rPr>
          <w:rFonts w:ascii="Times New Roman" w:hAnsi="Times New Roman" w:cs="Times New Roman"/>
          <w:color w:val="000000" w:themeColor="text1"/>
          <w:sz w:val="40"/>
          <w:szCs w:val="40"/>
        </w:rPr>
        <w:t> »</w:t>
      </w:r>
    </w:p>
    <w:p w14:paraId="7A67C446" w14:textId="3AB9CF82" w:rsidR="006D7FCF" w:rsidRPr="00DA7734" w:rsidRDefault="008C599A"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N'oublions pas enfin, que le Surréalisme accorde une </w:t>
      </w:r>
      <w:r w:rsidRPr="002F4F97">
        <w:rPr>
          <w:rFonts w:ascii="Times New Roman" w:hAnsi="Times New Roman" w:cs="Times New Roman"/>
          <w:color w:val="FF0000"/>
          <w:sz w:val="40"/>
          <w:szCs w:val="40"/>
        </w:rPr>
        <w:t>place très importante aux jeux de mots</w:t>
      </w:r>
      <w:r w:rsidR="00DA7734" w:rsidRPr="002F4F97">
        <w:rPr>
          <w:rFonts w:ascii="Times New Roman" w:hAnsi="Times New Roman" w:cs="Times New Roman"/>
          <w:color w:val="FF0000"/>
          <w:sz w:val="40"/>
          <w:szCs w:val="40"/>
        </w:rPr>
        <w:t xml:space="preserve"> </w:t>
      </w:r>
      <w:r w:rsidR="00DA7734">
        <w:rPr>
          <w:rFonts w:ascii="Times New Roman" w:hAnsi="Times New Roman" w:cs="Times New Roman"/>
          <w:color w:val="000000" w:themeColor="text1"/>
          <w:sz w:val="40"/>
          <w:szCs w:val="40"/>
        </w:rPr>
        <w:t>(</w:t>
      </w:r>
      <w:proofErr w:type="spellStart"/>
      <w:r w:rsidR="00DA7734">
        <w:rPr>
          <w:rFonts w:ascii="Times New Roman" w:hAnsi="Times New Roman" w:cs="Times New Roman"/>
          <w:color w:val="000000" w:themeColor="text1"/>
          <w:sz w:val="40"/>
          <w:szCs w:val="40"/>
        </w:rPr>
        <w:t>cf</w:t>
      </w:r>
      <w:proofErr w:type="spellEnd"/>
      <w:r w:rsidR="00DA7734">
        <w:rPr>
          <w:rFonts w:ascii="Times New Roman" w:hAnsi="Times New Roman" w:cs="Times New Roman"/>
          <w:color w:val="000000" w:themeColor="text1"/>
          <w:sz w:val="40"/>
          <w:szCs w:val="40"/>
        </w:rPr>
        <w:t xml:space="preserve"> : </w:t>
      </w:r>
      <w:r w:rsidR="00C16247">
        <w:rPr>
          <w:rFonts w:ascii="Times New Roman" w:hAnsi="Times New Roman" w:cs="Times New Roman"/>
          <w:i/>
          <w:iCs/>
          <w:color w:val="000000" w:themeColor="text1"/>
          <w:sz w:val="40"/>
          <w:szCs w:val="40"/>
        </w:rPr>
        <w:t xml:space="preserve">Exercices </w:t>
      </w:r>
      <w:r w:rsidR="00DA7734">
        <w:rPr>
          <w:rFonts w:ascii="Times New Roman" w:hAnsi="Times New Roman" w:cs="Times New Roman"/>
          <w:i/>
          <w:iCs/>
          <w:color w:val="000000" w:themeColor="text1"/>
          <w:sz w:val="40"/>
          <w:szCs w:val="40"/>
        </w:rPr>
        <w:t>de style</w:t>
      </w:r>
      <w:r w:rsidR="00DA7734">
        <w:rPr>
          <w:rFonts w:ascii="Times New Roman" w:hAnsi="Times New Roman" w:cs="Times New Roman"/>
          <w:color w:val="000000" w:themeColor="text1"/>
          <w:sz w:val="40"/>
          <w:szCs w:val="40"/>
        </w:rPr>
        <w:t>, Raymond Queneau</w:t>
      </w:r>
      <w:r w:rsidR="00210B6E">
        <w:rPr>
          <w:rFonts w:ascii="Times New Roman" w:hAnsi="Times New Roman" w:cs="Times New Roman"/>
          <w:color w:val="000000" w:themeColor="text1"/>
          <w:sz w:val="40"/>
          <w:szCs w:val="40"/>
        </w:rPr>
        <w:t xml:space="preserve">, 1941). </w:t>
      </w:r>
    </w:p>
    <w:p w14:paraId="45784F96" w14:textId="77777777" w:rsidR="00EB186C" w:rsidRDefault="00EB186C" w:rsidP="00E857A6">
      <w:pPr>
        <w:jc w:val="both"/>
        <w:rPr>
          <w:rFonts w:ascii="Times New Roman" w:hAnsi="Times New Roman" w:cs="Times New Roman"/>
          <w:color w:val="000000" w:themeColor="text1"/>
          <w:sz w:val="40"/>
          <w:szCs w:val="40"/>
        </w:rPr>
      </w:pPr>
    </w:p>
    <w:p w14:paraId="1D3FBADD" w14:textId="18E03E0F" w:rsidR="00990CF3" w:rsidRDefault="00990CF3" w:rsidP="008F6B49">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Jacques Prévert, « </w:t>
      </w:r>
      <w:r>
        <w:rPr>
          <w:rFonts w:ascii="Times New Roman" w:hAnsi="Times New Roman" w:cs="Times New Roman"/>
          <w:i/>
          <w:iCs/>
          <w:color w:val="000000" w:themeColor="text1"/>
          <w:sz w:val="40"/>
          <w:szCs w:val="40"/>
          <w:u w:val="single"/>
        </w:rPr>
        <w:t>Promenade de Picasso</w:t>
      </w:r>
      <w:r>
        <w:rPr>
          <w:rFonts w:ascii="Times New Roman" w:hAnsi="Times New Roman" w:cs="Times New Roman"/>
          <w:color w:val="000000" w:themeColor="text1"/>
          <w:sz w:val="40"/>
          <w:szCs w:val="40"/>
          <w:u w:val="single"/>
        </w:rPr>
        <w:t xml:space="preserve"> », </w:t>
      </w:r>
      <w:r>
        <w:rPr>
          <w:rFonts w:ascii="Times New Roman" w:hAnsi="Times New Roman" w:cs="Times New Roman"/>
          <w:i/>
          <w:iCs/>
          <w:color w:val="000000" w:themeColor="text1"/>
          <w:sz w:val="40"/>
          <w:szCs w:val="40"/>
          <w:u w:val="single"/>
        </w:rPr>
        <w:t>Paroles</w:t>
      </w:r>
      <w:r w:rsidR="00D01E00">
        <w:rPr>
          <w:rFonts w:ascii="Times New Roman" w:hAnsi="Times New Roman" w:cs="Times New Roman"/>
          <w:i/>
          <w:iCs/>
          <w:color w:val="000000" w:themeColor="text1"/>
          <w:sz w:val="40"/>
          <w:szCs w:val="40"/>
          <w:u w:val="single"/>
        </w:rPr>
        <w:t xml:space="preserve"> </w:t>
      </w:r>
      <w:r w:rsidR="00D01E00">
        <w:rPr>
          <w:rFonts w:ascii="Times New Roman" w:hAnsi="Times New Roman" w:cs="Times New Roman"/>
          <w:color w:val="000000" w:themeColor="text1"/>
          <w:sz w:val="40"/>
          <w:szCs w:val="40"/>
          <w:u w:val="single"/>
        </w:rPr>
        <w:t>(</w:t>
      </w:r>
      <w:r>
        <w:rPr>
          <w:rFonts w:ascii="Times New Roman" w:hAnsi="Times New Roman" w:cs="Times New Roman"/>
          <w:color w:val="000000" w:themeColor="text1"/>
          <w:sz w:val="40"/>
          <w:szCs w:val="40"/>
          <w:u w:val="single"/>
        </w:rPr>
        <w:t>1946</w:t>
      </w:r>
      <w:r w:rsidR="00D01E00">
        <w:rPr>
          <w:rFonts w:ascii="Times New Roman" w:hAnsi="Times New Roman" w:cs="Times New Roman"/>
          <w:color w:val="000000" w:themeColor="text1"/>
          <w:sz w:val="40"/>
          <w:szCs w:val="40"/>
          <w:u w:val="single"/>
        </w:rPr>
        <w:t>)</w:t>
      </w:r>
    </w:p>
    <w:p w14:paraId="19D122AF" w14:textId="77777777" w:rsidR="0054693C" w:rsidRDefault="0054693C" w:rsidP="008F6B49">
      <w:pPr>
        <w:jc w:val="center"/>
        <w:rPr>
          <w:rFonts w:ascii="Times New Roman" w:hAnsi="Times New Roman" w:cs="Times New Roman"/>
          <w:color w:val="000000" w:themeColor="text1"/>
          <w:sz w:val="40"/>
          <w:szCs w:val="40"/>
          <w:u w:val="single"/>
        </w:rPr>
      </w:pPr>
    </w:p>
    <w:p w14:paraId="49218A39" w14:textId="77777777" w:rsidR="0054693C" w:rsidRPr="008F6B49" w:rsidRDefault="0054693C" w:rsidP="008F6B49">
      <w:pPr>
        <w:jc w:val="center"/>
        <w:rPr>
          <w:rFonts w:ascii="Times New Roman" w:hAnsi="Times New Roman" w:cs="Times New Roman"/>
          <w:color w:val="000000" w:themeColor="text1"/>
          <w:sz w:val="40"/>
          <w:szCs w:val="40"/>
          <w:u w:val="single"/>
        </w:rPr>
      </w:pPr>
    </w:p>
    <w:p w14:paraId="5360A6FD" w14:textId="5E753FDE" w:rsidR="00EB186C" w:rsidRPr="00796ECE" w:rsidRDefault="00EB186C" w:rsidP="00E857A6">
      <w:pPr>
        <w:jc w:val="both"/>
        <w:rPr>
          <w:rFonts w:ascii="Times New Roman" w:hAnsi="Times New Roman" w:cs="Times New Roman"/>
          <w:color w:val="FF0000"/>
          <w:sz w:val="40"/>
          <w:szCs w:val="40"/>
          <w:u w:val="single"/>
        </w:rPr>
      </w:pPr>
      <w:r w:rsidRPr="00796ECE">
        <w:rPr>
          <w:rFonts w:ascii="Times New Roman" w:hAnsi="Times New Roman" w:cs="Times New Roman"/>
          <w:color w:val="FF0000"/>
          <w:sz w:val="40"/>
          <w:szCs w:val="40"/>
          <w:u w:val="single"/>
        </w:rPr>
        <w:lastRenderedPageBreak/>
        <w:t>D. Car nous voulons la nuance encore</w:t>
      </w:r>
      <w:r w:rsidR="00796ECE">
        <w:rPr>
          <w:rFonts w:ascii="Times New Roman" w:hAnsi="Times New Roman" w:cs="Times New Roman"/>
          <w:color w:val="FF0000"/>
          <w:sz w:val="40"/>
          <w:szCs w:val="40"/>
          <w:u w:val="single"/>
        </w:rPr>
        <w:t> :</w:t>
      </w:r>
    </w:p>
    <w:p w14:paraId="2545E6CA" w14:textId="1FBDCC58" w:rsidR="00EB186C" w:rsidRPr="004B375D" w:rsidRDefault="00EB186C"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Marguerite Yourcenar est la </w:t>
      </w:r>
      <w:r w:rsidRPr="00EB186C">
        <w:rPr>
          <w:rFonts w:ascii="Times New Roman" w:hAnsi="Times New Roman" w:cs="Times New Roman"/>
          <w:color w:val="FF0000"/>
          <w:sz w:val="40"/>
          <w:szCs w:val="40"/>
        </w:rPr>
        <w:t>première femme élue à l’Académie française en 1980</w:t>
      </w:r>
      <w:r w:rsidR="002E7026">
        <w:rPr>
          <w:rFonts w:ascii="Times New Roman" w:hAnsi="Times New Roman" w:cs="Times New Roman"/>
          <w:color w:val="FF0000"/>
          <w:sz w:val="40"/>
          <w:szCs w:val="40"/>
        </w:rPr>
        <w:t xml:space="preserve">, </w:t>
      </w:r>
      <w:r w:rsidR="002E7026" w:rsidRPr="00B10516">
        <w:rPr>
          <w:rFonts w:ascii="Times New Roman" w:hAnsi="Times New Roman" w:cs="Times New Roman"/>
          <w:color w:val="000000" w:themeColor="text1"/>
          <w:sz w:val="40"/>
          <w:szCs w:val="40"/>
        </w:rPr>
        <w:t xml:space="preserve">mais </w:t>
      </w:r>
      <w:r w:rsidR="002E7026" w:rsidRPr="004B375D">
        <w:rPr>
          <w:rFonts w:ascii="Times New Roman" w:hAnsi="Times New Roman" w:cs="Times New Roman"/>
          <w:color w:val="000000" w:themeColor="text1"/>
          <w:sz w:val="40"/>
          <w:szCs w:val="40"/>
        </w:rPr>
        <w:t xml:space="preserve">ce n’est pas si étonnant puisqu’elle est assez conservatrice sur le plan artistique. </w:t>
      </w:r>
    </w:p>
    <w:p w14:paraId="14D10C0A" w14:textId="0E08A852" w:rsidR="004B375D" w:rsidRDefault="004B375D"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Son œuvre </w:t>
      </w:r>
      <w:r w:rsidRPr="0085057D">
        <w:rPr>
          <w:rFonts w:ascii="Times New Roman" w:hAnsi="Times New Roman" w:cs="Times New Roman"/>
          <w:i/>
          <w:iCs/>
          <w:color w:val="000000" w:themeColor="text1"/>
          <w:sz w:val="40"/>
          <w:szCs w:val="40"/>
        </w:rPr>
        <w:t>les Mémoires d’Hadrien</w:t>
      </w:r>
      <w:r>
        <w:rPr>
          <w:rFonts w:ascii="Times New Roman" w:hAnsi="Times New Roman" w:cs="Times New Roman"/>
          <w:color w:val="000000" w:themeColor="text1"/>
          <w:sz w:val="40"/>
          <w:szCs w:val="40"/>
        </w:rPr>
        <w:t xml:space="preserve">, </w:t>
      </w:r>
      <w:r w:rsidRPr="00C15528">
        <w:rPr>
          <w:rFonts w:ascii="Times New Roman" w:hAnsi="Times New Roman" w:cs="Times New Roman"/>
          <w:color w:val="FF0000"/>
          <w:sz w:val="40"/>
          <w:szCs w:val="40"/>
        </w:rPr>
        <w:t xml:space="preserve">publiée en 1951 </w:t>
      </w:r>
      <w:r>
        <w:rPr>
          <w:rFonts w:ascii="Times New Roman" w:hAnsi="Times New Roman" w:cs="Times New Roman"/>
          <w:color w:val="000000" w:themeColor="text1"/>
          <w:sz w:val="40"/>
          <w:szCs w:val="40"/>
        </w:rPr>
        <w:t xml:space="preserve">est marquée par </w:t>
      </w:r>
      <w:r w:rsidRPr="00C15528">
        <w:rPr>
          <w:rFonts w:ascii="Times New Roman" w:hAnsi="Times New Roman" w:cs="Times New Roman"/>
          <w:color w:val="FF0000"/>
          <w:sz w:val="40"/>
          <w:szCs w:val="40"/>
        </w:rPr>
        <w:t>la tradition classique</w:t>
      </w:r>
      <w:r>
        <w:rPr>
          <w:rFonts w:ascii="Times New Roman" w:hAnsi="Times New Roman" w:cs="Times New Roman"/>
          <w:color w:val="000000" w:themeColor="text1"/>
          <w:sz w:val="40"/>
          <w:szCs w:val="40"/>
        </w:rPr>
        <w:t xml:space="preserve">. On retrouve dans son écriture </w:t>
      </w:r>
      <w:r w:rsidRPr="00C15528">
        <w:rPr>
          <w:rFonts w:ascii="Times New Roman" w:hAnsi="Times New Roman" w:cs="Times New Roman"/>
          <w:color w:val="FF0000"/>
          <w:sz w:val="40"/>
          <w:szCs w:val="40"/>
        </w:rPr>
        <w:t>toute la pureté de la langue</w:t>
      </w:r>
      <w:r>
        <w:rPr>
          <w:rFonts w:ascii="Times New Roman" w:hAnsi="Times New Roman" w:cs="Times New Roman"/>
          <w:color w:val="000000" w:themeColor="text1"/>
          <w:sz w:val="40"/>
          <w:szCs w:val="40"/>
        </w:rPr>
        <w:t xml:space="preserve">, des références pointues, </w:t>
      </w:r>
      <w:r w:rsidR="00255B66">
        <w:rPr>
          <w:rFonts w:ascii="Times New Roman" w:hAnsi="Times New Roman" w:cs="Times New Roman"/>
          <w:color w:val="000000" w:themeColor="text1"/>
          <w:sz w:val="40"/>
          <w:szCs w:val="40"/>
        </w:rPr>
        <w:t xml:space="preserve">et </w:t>
      </w:r>
      <w:r>
        <w:rPr>
          <w:rFonts w:ascii="Times New Roman" w:hAnsi="Times New Roman" w:cs="Times New Roman"/>
          <w:color w:val="000000" w:themeColor="text1"/>
          <w:sz w:val="40"/>
          <w:szCs w:val="40"/>
        </w:rPr>
        <w:t xml:space="preserve">la syntaxe irréprochable </w:t>
      </w:r>
      <w:r w:rsidR="00C15528">
        <w:rPr>
          <w:rFonts w:ascii="Times New Roman" w:hAnsi="Times New Roman" w:cs="Times New Roman"/>
          <w:color w:val="000000" w:themeColor="text1"/>
          <w:sz w:val="40"/>
          <w:szCs w:val="40"/>
        </w:rPr>
        <w:t xml:space="preserve">des auteurs </w:t>
      </w:r>
      <w:r>
        <w:rPr>
          <w:rFonts w:ascii="Times New Roman" w:hAnsi="Times New Roman" w:cs="Times New Roman"/>
          <w:color w:val="000000" w:themeColor="text1"/>
          <w:sz w:val="40"/>
          <w:szCs w:val="40"/>
        </w:rPr>
        <w:t xml:space="preserve">antiques. </w:t>
      </w:r>
    </w:p>
    <w:p w14:paraId="1E98CB8A" w14:textId="74142EBC" w:rsidR="004B375D" w:rsidRDefault="0085057D" w:rsidP="00E857A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Marguerite</w:t>
      </w:r>
      <w:r w:rsidR="004B375D">
        <w:rPr>
          <w:rFonts w:ascii="Times New Roman" w:hAnsi="Times New Roman" w:cs="Times New Roman"/>
          <w:color w:val="000000" w:themeColor="text1"/>
          <w:sz w:val="40"/>
          <w:szCs w:val="40"/>
        </w:rPr>
        <w:t xml:space="preserve"> Yourcenar considère</w:t>
      </w:r>
      <w:r w:rsidR="00941671">
        <w:rPr>
          <w:rFonts w:ascii="Times New Roman" w:hAnsi="Times New Roman" w:cs="Times New Roman"/>
          <w:color w:val="000000" w:themeColor="text1"/>
          <w:sz w:val="40"/>
          <w:szCs w:val="40"/>
        </w:rPr>
        <w:t xml:space="preserve"> ainsi</w:t>
      </w:r>
      <w:r w:rsidR="004B375D">
        <w:rPr>
          <w:rFonts w:ascii="Times New Roman" w:hAnsi="Times New Roman" w:cs="Times New Roman"/>
          <w:color w:val="000000" w:themeColor="text1"/>
          <w:sz w:val="40"/>
          <w:szCs w:val="40"/>
        </w:rPr>
        <w:t xml:space="preserve"> son style, comme étant </w:t>
      </w:r>
      <w:r w:rsidR="004B375D" w:rsidRPr="0085057D">
        <w:rPr>
          <w:rFonts w:ascii="Times New Roman" w:hAnsi="Times New Roman" w:cs="Times New Roman"/>
          <w:color w:val="FF0000"/>
          <w:sz w:val="40"/>
          <w:szCs w:val="40"/>
        </w:rPr>
        <w:t xml:space="preserve">un « style </w:t>
      </w:r>
      <w:proofErr w:type="spellStart"/>
      <w:r w:rsidR="004B375D" w:rsidRPr="0085057D">
        <w:rPr>
          <w:rFonts w:ascii="Times New Roman" w:hAnsi="Times New Roman" w:cs="Times New Roman"/>
          <w:color w:val="FF0000"/>
          <w:sz w:val="40"/>
          <w:szCs w:val="40"/>
        </w:rPr>
        <w:t>togé</w:t>
      </w:r>
      <w:proofErr w:type="spellEnd"/>
      <w:r w:rsidR="004B375D" w:rsidRPr="0085057D">
        <w:rPr>
          <w:rFonts w:ascii="Times New Roman" w:hAnsi="Times New Roman" w:cs="Times New Roman"/>
          <w:color w:val="FF0000"/>
          <w:sz w:val="40"/>
          <w:szCs w:val="40"/>
        </w:rPr>
        <w:t xml:space="preserve"> ». </w:t>
      </w:r>
      <w:r w:rsidR="0062221F">
        <w:rPr>
          <w:rFonts w:ascii="Times New Roman" w:hAnsi="Times New Roman" w:cs="Times New Roman"/>
          <w:color w:val="FF0000"/>
          <w:sz w:val="40"/>
          <w:szCs w:val="40"/>
        </w:rPr>
        <w:t>Cependant, l</w:t>
      </w:r>
      <w:r w:rsidR="00C15528">
        <w:rPr>
          <w:rFonts w:ascii="Times New Roman" w:hAnsi="Times New Roman" w:cs="Times New Roman"/>
          <w:color w:val="FF0000"/>
          <w:sz w:val="40"/>
          <w:szCs w:val="40"/>
        </w:rPr>
        <w:t xml:space="preserve">e style </w:t>
      </w:r>
      <w:proofErr w:type="spellStart"/>
      <w:r w:rsidR="00C15528">
        <w:rPr>
          <w:rFonts w:ascii="Times New Roman" w:hAnsi="Times New Roman" w:cs="Times New Roman"/>
          <w:color w:val="FF0000"/>
          <w:sz w:val="40"/>
          <w:szCs w:val="40"/>
        </w:rPr>
        <w:t>togé</w:t>
      </w:r>
      <w:proofErr w:type="spellEnd"/>
      <w:r w:rsidR="00C15528">
        <w:rPr>
          <w:rFonts w:ascii="Times New Roman" w:hAnsi="Times New Roman" w:cs="Times New Roman"/>
          <w:color w:val="FF0000"/>
          <w:sz w:val="40"/>
          <w:szCs w:val="40"/>
        </w:rPr>
        <w:t xml:space="preserve"> ne désigne pas un style antique particulier, </w:t>
      </w:r>
      <w:r w:rsidR="00C15528" w:rsidRPr="00C15528">
        <w:rPr>
          <w:rFonts w:ascii="Times New Roman" w:hAnsi="Times New Roman" w:cs="Times New Roman"/>
          <w:color w:val="000000" w:themeColor="text1"/>
          <w:sz w:val="40"/>
          <w:szCs w:val="40"/>
        </w:rPr>
        <w:t xml:space="preserve">mais un « calibre, un rythme » qui </w:t>
      </w:r>
      <w:r w:rsidR="00C15528" w:rsidRPr="006E2655">
        <w:rPr>
          <w:rFonts w:ascii="Times New Roman" w:hAnsi="Times New Roman" w:cs="Times New Roman"/>
          <w:color w:val="FF0000"/>
          <w:sz w:val="40"/>
          <w:szCs w:val="40"/>
        </w:rPr>
        <w:t xml:space="preserve">n’existerait pas en tant que tel dans les lettres classiques, </w:t>
      </w:r>
      <w:r w:rsidR="006E2655">
        <w:rPr>
          <w:rFonts w:ascii="Times New Roman" w:hAnsi="Times New Roman" w:cs="Times New Roman"/>
          <w:color w:val="000000" w:themeColor="text1"/>
          <w:sz w:val="40"/>
          <w:szCs w:val="40"/>
        </w:rPr>
        <w:t xml:space="preserve">et </w:t>
      </w:r>
      <w:r w:rsidR="00C15528" w:rsidRPr="00C15528">
        <w:rPr>
          <w:rFonts w:ascii="Times New Roman" w:hAnsi="Times New Roman" w:cs="Times New Roman"/>
          <w:color w:val="000000" w:themeColor="text1"/>
          <w:sz w:val="40"/>
          <w:szCs w:val="40"/>
        </w:rPr>
        <w:t>qui seraient</w:t>
      </w:r>
      <w:r w:rsidR="006E2655">
        <w:rPr>
          <w:rFonts w:ascii="Times New Roman" w:hAnsi="Times New Roman" w:cs="Times New Roman"/>
          <w:color w:val="000000" w:themeColor="text1"/>
          <w:sz w:val="40"/>
          <w:szCs w:val="40"/>
        </w:rPr>
        <w:t xml:space="preserve"> seulement</w:t>
      </w:r>
      <w:r w:rsidR="00C15528" w:rsidRPr="00C15528">
        <w:rPr>
          <w:rFonts w:ascii="Times New Roman" w:hAnsi="Times New Roman" w:cs="Times New Roman"/>
          <w:color w:val="000000" w:themeColor="text1"/>
          <w:sz w:val="40"/>
          <w:szCs w:val="40"/>
        </w:rPr>
        <w:t xml:space="preserve"> porteurs </w:t>
      </w:r>
      <w:r w:rsidR="00C15528">
        <w:rPr>
          <w:rFonts w:ascii="Times New Roman" w:hAnsi="Times New Roman" w:cs="Times New Roman"/>
          <w:color w:val="000000" w:themeColor="text1"/>
          <w:sz w:val="40"/>
          <w:szCs w:val="40"/>
        </w:rPr>
        <w:t xml:space="preserve">de ce qu’on peut appeler </w:t>
      </w:r>
      <w:r w:rsidR="00C15528" w:rsidRPr="00B10516">
        <w:rPr>
          <w:rFonts w:ascii="Times New Roman" w:hAnsi="Times New Roman" w:cs="Times New Roman"/>
          <w:color w:val="FF0000"/>
          <w:sz w:val="40"/>
          <w:szCs w:val="40"/>
        </w:rPr>
        <w:t xml:space="preserve">un essai d’antiquité. </w:t>
      </w:r>
    </w:p>
    <w:p w14:paraId="5F41DED7" w14:textId="77777777" w:rsidR="00990CF3" w:rsidRDefault="00990CF3" w:rsidP="00E857A6">
      <w:pPr>
        <w:jc w:val="both"/>
        <w:rPr>
          <w:rFonts w:ascii="Times New Roman" w:hAnsi="Times New Roman" w:cs="Times New Roman"/>
          <w:color w:val="FF0000"/>
          <w:sz w:val="40"/>
          <w:szCs w:val="40"/>
        </w:rPr>
      </w:pPr>
    </w:p>
    <w:p w14:paraId="6F3CCFC0" w14:textId="2DA04440" w:rsidR="00990CF3" w:rsidRPr="00990CF3" w:rsidRDefault="00990CF3" w:rsidP="00990CF3">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Marguerite Yourcenar, </w:t>
      </w:r>
      <w:r>
        <w:rPr>
          <w:rFonts w:ascii="Times New Roman" w:hAnsi="Times New Roman" w:cs="Times New Roman"/>
          <w:i/>
          <w:iCs/>
          <w:color w:val="000000" w:themeColor="text1"/>
          <w:sz w:val="40"/>
          <w:szCs w:val="40"/>
          <w:u w:val="single"/>
        </w:rPr>
        <w:t>Mémoires d’Hadrien</w:t>
      </w:r>
      <w:r>
        <w:rPr>
          <w:rFonts w:ascii="Times New Roman" w:hAnsi="Times New Roman" w:cs="Times New Roman"/>
          <w:color w:val="000000" w:themeColor="text1"/>
          <w:sz w:val="40"/>
          <w:szCs w:val="40"/>
          <w:u w:val="single"/>
        </w:rPr>
        <w:t xml:space="preserve"> (1951)</w:t>
      </w:r>
    </w:p>
    <w:p w14:paraId="3ACFF846" w14:textId="77777777" w:rsidR="00990CF3" w:rsidRDefault="00990CF3" w:rsidP="00E857A6">
      <w:pPr>
        <w:jc w:val="both"/>
        <w:rPr>
          <w:rFonts w:ascii="Times New Roman" w:hAnsi="Times New Roman" w:cs="Times New Roman"/>
          <w:color w:val="FF0000"/>
          <w:sz w:val="40"/>
          <w:szCs w:val="40"/>
        </w:rPr>
      </w:pPr>
    </w:p>
    <w:p w14:paraId="171D76B3" w14:textId="1DD37DFE" w:rsidR="00990CF3" w:rsidRPr="009B10E7" w:rsidRDefault="00856C63" w:rsidP="00E857A6">
      <w:pPr>
        <w:jc w:val="both"/>
        <w:rPr>
          <w:rFonts w:ascii="Times New Roman" w:hAnsi="Times New Roman" w:cs="Times New Roman"/>
          <w:color w:val="00B050"/>
          <w:sz w:val="40"/>
          <w:szCs w:val="40"/>
        </w:rPr>
      </w:pPr>
      <w:r>
        <w:rPr>
          <w:rFonts w:ascii="Times New Roman" w:hAnsi="Times New Roman" w:cs="Times New Roman"/>
          <w:i/>
          <w:iCs/>
          <w:color w:val="00B050"/>
          <w:sz w:val="40"/>
          <w:szCs w:val="40"/>
        </w:rPr>
        <w:t xml:space="preserve">Développez la méditation funèbre en vous appuyant sur les procédés rhétoriques. </w:t>
      </w:r>
    </w:p>
    <w:p w14:paraId="18865C19" w14:textId="31F0C23A" w:rsidR="00B71D48" w:rsidRPr="00C04DC6" w:rsidRDefault="006247EA"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Hadrien plonge dans ses souvenirs (rôle du p-q-p) et en </w:t>
      </w:r>
      <w:r w:rsidRPr="006247EA">
        <w:rPr>
          <w:rFonts w:ascii="Times New Roman" w:hAnsi="Times New Roman" w:cs="Times New Roman"/>
          <w:color w:val="FF0000"/>
          <w:sz w:val="40"/>
          <w:szCs w:val="40"/>
        </w:rPr>
        <w:t>rapportent différentes expériences du deuil</w:t>
      </w:r>
      <w:r>
        <w:rPr>
          <w:rFonts w:ascii="Times New Roman" w:hAnsi="Times New Roman" w:cs="Times New Roman"/>
          <w:color w:val="000000" w:themeColor="text1"/>
          <w:sz w:val="40"/>
          <w:szCs w:val="40"/>
        </w:rPr>
        <w:t xml:space="preserve">. </w:t>
      </w:r>
      <w:r w:rsidR="00911A28">
        <w:rPr>
          <w:rFonts w:ascii="Times New Roman" w:hAnsi="Times New Roman" w:cs="Times New Roman"/>
          <w:color w:val="000000" w:themeColor="text1"/>
          <w:sz w:val="40"/>
          <w:szCs w:val="40"/>
        </w:rPr>
        <w:t>Néanmoins, les morts évoquées ne sont pas de même nature</w:t>
      </w:r>
      <w:r w:rsidR="00B71D48">
        <w:rPr>
          <w:rFonts w:ascii="Times New Roman" w:hAnsi="Times New Roman" w:cs="Times New Roman"/>
          <w:color w:val="000000" w:themeColor="text1"/>
          <w:sz w:val="40"/>
          <w:szCs w:val="40"/>
        </w:rPr>
        <w:t xml:space="preserve">. Dans un premier moment, il s’agit du décès </w:t>
      </w:r>
      <w:r w:rsidR="00B71D48" w:rsidRPr="0071774A">
        <w:rPr>
          <w:rFonts w:ascii="Times New Roman" w:hAnsi="Times New Roman" w:cs="Times New Roman"/>
          <w:color w:val="FF0000"/>
          <w:sz w:val="40"/>
          <w:szCs w:val="40"/>
        </w:rPr>
        <w:t xml:space="preserve">de personnes </w:t>
      </w:r>
      <w:r w:rsidR="00B71D48" w:rsidRPr="0071774A">
        <w:rPr>
          <w:rFonts w:ascii="Times New Roman" w:hAnsi="Times New Roman" w:cs="Times New Roman"/>
          <w:color w:val="FF0000"/>
          <w:sz w:val="40"/>
          <w:szCs w:val="40"/>
        </w:rPr>
        <w:lastRenderedPageBreak/>
        <w:t>étrangères à l’intimité d’Hadrien</w:t>
      </w:r>
      <w:r w:rsidR="00B33457">
        <w:rPr>
          <w:rFonts w:ascii="Times New Roman" w:hAnsi="Times New Roman" w:cs="Times New Roman"/>
          <w:color w:val="000000" w:themeColor="text1"/>
          <w:sz w:val="40"/>
          <w:szCs w:val="40"/>
        </w:rPr>
        <w:t>, de décès dont il a</w:t>
      </w:r>
      <w:r w:rsidR="00B33457" w:rsidRPr="0071774A">
        <w:rPr>
          <w:rFonts w:ascii="Times New Roman" w:hAnsi="Times New Roman" w:cs="Times New Roman"/>
          <w:color w:val="FF0000"/>
          <w:sz w:val="40"/>
          <w:szCs w:val="40"/>
        </w:rPr>
        <w:t xml:space="preserve"> été simple témoin. </w:t>
      </w:r>
      <w:r w:rsidR="0071774A">
        <w:rPr>
          <w:rFonts w:ascii="Times New Roman" w:hAnsi="Times New Roman" w:cs="Times New Roman"/>
          <w:color w:val="000000" w:themeColor="text1"/>
          <w:sz w:val="40"/>
          <w:szCs w:val="40"/>
        </w:rPr>
        <w:t xml:space="preserve">Dans un second temps, </w:t>
      </w:r>
      <w:r w:rsidR="00C04DC6">
        <w:rPr>
          <w:rFonts w:ascii="Times New Roman" w:hAnsi="Times New Roman" w:cs="Times New Roman"/>
          <w:color w:val="000000" w:themeColor="text1"/>
          <w:sz w:val="40"/>
          <w:szCs w:val="40"/>
        </w:rPr>
        <w:t xml:space="preserve">il évoque la mort </w:t>
      </w:r>
      <w:r w:rsidR="00C04DC6" w:rsidRPr="00C04DC6">
        <w:rPr>
          <w:rFonts w:ascii="Times New Roman" w:hAnsi="Times New Roman" w:cs="Times New Roman"/>
          <w:color w:val="FF0000"/>
          <w:sz w:val="40"/>
          <w:szCs w:val="40"/>
        </w:rPr>
        <w:t>de ses parents,</w:t>
      </w:r>
      <w:r w:rsidR="00C04DC6">
        <w:rPr>
          <w:rFonts w:ascii="Times New Roman" w:hAnsi="Times New Roman" w:cs="Times New Roman"/>
          <w:color w:val="FF0000"/>
          <w:sz w:val="40"/>
          <w:szCs w:val="40"/>
        </w:rPr>
        <w:t xml:space="preserve"> « </w:t>
      </w:r>
      <w:r w:rsidR="00C04DC6">
        <w:rPr>
          <w:rFonts w:ascii="Times New Roman" w:hAnsi="Times New Roman" w:cs="Times New Roman"/>
          <w:color w:val="000000" w:themeColor="text1"/>
          <w:sz w:val="40"/>
          <w:szCs w:val="40"/>
        </w:rPr>
        <w:t xml:space="preserve">j’avais hurlé sur le cadavre de </w:t>
      </w:r>
      <w:proofErr w:type="spellStart"/>
      <w:r w:rsidR="00C04DC6">
        <w:rPr>
          <w:rFonts w:ascii="Times New Roman" w:hAnsi="Times New Roman" w:cs="Times New Roman"/>
          <w:color w:val="000000" w:themeColor="text1"/>
          <w:sz w:val="40"/>
          <w:szCs w:val="40"/>
        </w:rPr>
        <w:t>Marullinus</w:t>
      </w:r>
      <w:proofErr w:type="spellEnd"/>
      <w:r w:rsidR="00C04DC6">
        <w:rPr>
          <w:rFonts w:ascii="Times New Roman" w:hAnsi="Times New Roman" w:cs="Times New Roman"/>
          <w:color w:val="000000" w:themeColor="text1"/>
          <w:sz w:val="40"/>
          <w:szCs w:val="40"/>
        </w:rPr>
        <w:t> », « Mon père était mort »</w:t>
      </w:r>
      <w:r w:rsidR="00C471D1">
        <w:rPr>
          <w:rFonts w:ascii="Times New Roman" w:hAnsi="Times New Roman" w:cs="Times New Roman"/>
          <w:color w:val="000000" w:themeColor="text1"/>
          <w:sz w:val="40"/>
          <w:szCs w:val="40"/>
        </w:rPr>
        <w:t>.</w:t>
      </w:r>
    </w:p>
    <w:p w14:paraId="76BF7253" w14:textId="67C35FC7" w:rsidR="006247EA" w:rsidRPr="006247EA" w:rsidRDefault="006247EA"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douleur est exprimée dans </w:t>
      </w:r>
      <w:r w:rsidRPr="00D40369">
        <w:rPr>
          <w:rFonts w:ascii="Times New Roman" w:hAnsi="Times New Roman" w:cs="Times New Roman"/>
          <w:color w:val="FF0000"/>
          <w:sz w:val="40"/>
          <w:szCs w:val="40"/>
        </w:rPr>
        <w:t xml:space="preserve">un registre élégiaque. L’épiphore qui rythme le texte </w:t>
      </w:r>
      <w:r>
        <w:rPr>
          <w:rFonts w:ascii="Times New Roman" w:hAnsi="Times New Roman" w:cs="Times New Roman"/>
          <w:color w:val="000000" w:themeColor="text1"/>
          <w:sz w:val="40"/>
          <w:szCs w:val="40"/>
        </w:rPr>
        <w:t xml:space="preserve">est « Antinoüs était mort ». </w:t>
      </w:r>
    </w:p>
    <w:p w14:paraId="0CECE03E" w14:textId="1797B257" w:rsidR="00990CF3" w:rsidRDefault="00307248"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Yourcenar s’appuie sur </w:t>
      </w:r>
      <w:r w:rsidRPr="00911A28">
        <w:rPr>
          <w:rFonts w:ascii="Times New Roman" w:hAnsi="Times New Roman" w:cs="Times New Roman"/>
          <w:color w:val="FF0000"/>
          <w:sz w:val="40"/>
          <w:szCs w:val="40"/>
        </w:rPr>
        <w:t>des références antiques </w:t>
      </w:r>
      <w:r>
        <w:rPr>
          <w:rFonts w:ascii="Times New Roman" w:hAnsi="Times New Roman" w:cs="Times New Roman"/>
          <w:color w:val="000000" w:themeColor="text1"/>
          <w:sz w:val="40"/>
          <w:szCs w:val="40"/>
        </w:rPr>
        <w:t>: « Styx »</w:t>
      </w:r>
      <w:r w:rsidR="00B71D48">
        <w:rPr>
          <w:rFonts w:ascii="Times New Roman" w:hAnsi="Times New Roman" w:cs="Times New Roman"/>
          <w:color w:val="000000" w:themeColor="text1"/>
          <w:sz w:val="40"/>
          <w:szCs w:val="40"/>
        </w:rPr>
        <w:t xml:space="preserve"> (l.1)</w:t>
      </w:r>
      <w:r w:rsidR="00911A28">
        <w:rPr>
          <w:rFonts w:ascii="Times New Roman" w:hAnsi="Times New Roman" w:cs="Times New Roman"/>
          <w:color w:val="000000" w:themeColor="text1"/>
          <w:sz w:val="40"/>
          <w:szCs w:val="40"/>
        </w:rPr>
        <w:t>, « les caves du Colisée »</w:t>
      </w:r>
      <w:r w:rsidR="00B71D48">
        <w:rPr>
          <w:rFonts w:ascii="Times New Roman" w:hAnsi="Times New Roman" w:cs="Times New Roman"/>
          <w:color w:val="000000" w:themeColor="text1"/>
          <w:sz w:val="40"/>
          <w:szCs w:val="40"/>
        </w:rPr>
        <w:t xml:space="preserve"> (l.5)</w:t>
      </w:r>
      <w:r w:rsidR="00911A28">
        <w:rPr>
          <w:rFonts w:ascii="Times New Roman" w:hAnsi="Times New Roman" w:cs="Times New Roman"/>
          <w:color w:val="000000" w:themeColor="text1"/>
          <w:sz w:val="40"/>
          <w:szCs w:val="40"/>
        </w:rPr>
        <w:t>, « Les guerres daces »</w:t>
      </w:r>
      <w:r w:rsidR="00B71D48">
        <w:rPr>
          <w:rFonts w:ascii="Times New Roman" w:hAnsi="Times New Roman" w:cs="Times New Roman"/>
          <w:color w:val="000000" w:themeColor="text1"/>
          <w:sz w:val="40"/>
          <w:szCs w:val="40"/>
        </w:rPr>
        <w:t xml:space="preserve"> (l.16-17). </w:t>
      </w:r>
    </w:p>
    <w:p w14:paraId="46DA5DE0" w14:textId="77777777" w:rsidR="00C04DC6" w:rsidRDefault="00C04DC6" w:rsidP="00E857A6">
      <w:pPr>
        <w:jc w:val="both"/>
        <w:rPr>
          <w:rFonts w:ascii="Times New Roman" w:hAnsi="Times New Roman" w:cs="Times New Roman"/>
          <w:color w:val="000000" w:themeColor="text1"/>
          <w:sz w:val="40"/>
          <w:szCs w:val="40"/>
        </w:rPr>
      </w:pPr>
    </w:p>
    <w:p w14:paraId="173E12B1" w14:textId="44D54236" w:rsidR="00C04DC6" w:rsidRPr="00D1343E" w:rsidRDefault="00C04DC6" w:rsidP="00E857A6">
      <w:pPr>
        <w:jc w:val="both"/>
        <w:rPr>
          <w:rFonts w:ascii="Times New Roman" w:hAnsi="Times New Roman" w:cs="Times New Roman"/>
          <w:color w:val="FF0000"/>
          <w:sz w:val="40"/>
          <w:szCs w:val="40"/>
          <w:u w:val="single"/>
        </w:rPr>
      </w:pPr>
      <w:r w:rsidRPr="00D1343E">
        <w:rPr>
          <w:rFonts w:ascii="Times New Roman" w:hAnsi="Times New Roman" w:cs="Times New Roman"/>
          <w:color w:val="FF0000"/>
          <w:sz w:val="40"/>
          <w:szCs w:val="40"/>
          <w:u w:val="single"/>
        </w:rPr>
        <w:t xml:space="preserve">Conclusion sur Yourcenar ; </w:t>
      </w:r>
    </w:p>
    <w:p w14:paraId="46DECDDE" w14:textId="6BE497AC" w:rsidR="00C04DC6" w:rsidRPr="00C04DC6" w:rsidRDefault="00C04DC6" w:rsidP="00E857A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Yourcenar se fit donc aux </w:t>
      </w:r>
      <w:r w:rsidRPr="00432803">
        <w:rPr>
          <w:rFonts w:ascii="Times New Roman" w:hAnsi="Times New Roman" w:cs="Times New Roman"/>
          <w:color w:val="FF0000"/>
          <w:sz w:val="40"/>
          <w:szCs w:val="40"/>
        </w:rPr>
        <w:t>ressources de la rhétorique</w:t>
      </w:r>
      <w:r>
        <w:rPr>
          <w:rFonts w:ascii="Times New Roman" w:hAnsi="Times New Roman" w:cs="Times New Roman"/>
          <w:color w:val="000000" w:themeColor="text1"/>
          <w:sz w:val="40"/>
          <w:szCs w:val="40"/>
        </w:rPr>
        <w:t xml:space="preserve">, tout comme les auteurs antiques pour exprimer dans un registre élégiaque ce que peut </w:t>
      </w:r>
      <w:r w:rsidRPr="00D1343E">
        <w:rPr>
          <w:rFonts w:ascii="Times New Roman" w:hAnsi="Times New Roman" w:cs="Times New Roman"/>
          <w:color w:val="FF0000"/>
          <w:sz w:val="40"/>
          <w:szCs w:val="40"/>
        </w:rPr>
        <w:t xml:space="preserve">ressentir universellement tout homme face à la mort. </w:t>
      </w:r>
    </w:p>
    <w:p w14:paraId="247FC062" w14:textId="1D4FA0C3" w:rsidR="004B375D" w:rsidRDefault="004B375D" w:rsidP="00E857A6">
      <w:pPr>
        <w:jc w:val="both"/>
        <w:rPr>
          <w:rFonts w:ascii="Times New Roman" w:hAnsi="Times New Roman" w:cs="Times New Roman"/>
          <w:color w:val="000000" w:themeColor="text1"/>
          <w:sz w:val="40"/>
          <w:szCs w:val="40"/>
        </w:rPr>
      </w:pPr>
    </w:p>
    <w:p w14:paraId="21B3E6EA" w14:textId="77777777" w:rsidR="000E0F4F" w:rsidRDefault="000E0F4F" w:rsidP="00E857A6">
      <w:pPr>
        <w:jc w:val="both"/>
        <w:rPr>
          <w:rFonts w:ascii="Times New Roman" w:hAnsi="Times New Roman" w:cs="Times New Roman"/>
          <w:color w:val="000000" w:themeColor="text1"/>
          <w:sz w:val="40"/>
          <w:szCs w:val="40"/>
        </w:rPr>
      </w:pPr>
    </w:p>
    <w:p w14:paraId="65E0C35B" w14:textId="77777777" w:rsidR="00A82BDE" w:rsidRDefault="00A82BDE" w:rsidP="00E857A6">
      <w:pPr>
        <w:jc w:val="both"/>
        <w:rPr>
          <w:rFonts w:ascii="Times New Roman" w:hAnsi="Times New Roman" w:cs="Times New Roman"/>
          <w:color w:val="000000" w:themeColor="text1"/>
          <w:sz w:val="40"/>
          <w:szCs w:val="40"/>
        </w:rPr>
      </w:pPr>
    </w:p>
    <w:p w14:paraId="502D079E" w14:textId="77777777" w:rsidR="00A82BDE" w:rsidRDefault="00A82BDE" w:rsidP="00E857A6">
      <w:pPr>
        <w:jc w:val="both"/>
        <w:rPr>
          <w:rFonts w:ascii="Times New Roman" w:hAnsi="Times New Roman" w:cs="Times New Roman"/>
          <w:color w:val="000000" w:themeColor="text1"/>
          <w:sz w:val="40"/>
          <w:szCs w:val="40"/>
        </w:rPr>
      </w:pPr>
    </w:p>
    <w:p w14:paraId="4F65EEC3" w14:textId="77777777" w:rsidR="00A82BDE" w:rsidRDefault="00A82BDE" w:rsidP="00E857A6">
      <w:pPr>
        <w:jc w:val="both"/>
        <w:rPr>
          <w:rFonts w:ascii="Times New Roman" w:hAnsi="Times New Roman" w:cs="Times New Roman"/>
          <w:color w:val="000000" w:themeColor="text1"/>
          <w:sz w:val="40"/>
          <w:szCs w:val="40"/>
        </w:rPr>
      </w:pPr>
    </w:p>
    <w:p w14:paraId="2AC73847" w14:textId="77777777" w:rsidR="00307248" w:rsidRDefault="00307248" w:rsidP="00D71759">
      <w:pPr>
        <w:rPr>
          <w:rFonts w:ascii="Times New Roman" w:hAnsi="Times New Roman" w:cs="Times New Roman"/>
          <w:color w:val="000000" w:themeColor="text1"/>
          <w:sz w:val="40"/>
          <w:szCs w:val="40"/>
          <w:u w:val="single"/>
        </w:rPr>
      </w:pPr>
    </w:p>
    <w:p w14:paraId="59EF1ECA" w14:textId="77777777" w:rsidR="00763D37" w:rsidRDefault="00763D37" w:rsidP="00763D37">
      <w:pPr>
        <w:jc w:val="center"/>
        <w:rPr>
          <w:rFonts w:ascii="Times New Roman" w:hAnsi="Times New Roman" w:cs="Times New Roman"/>
          <w:color w:val="FF0000"/>
          <w:sz w:val="40"/>
          <w:szCs w:val="40"/>
          <w:u w:val="single"/>
        </w:rPr>
      </w:pPr>
      <w:r w:rsidRPr="000B0B14">
        <w:rPr>
          <w:rFonts w:ascii="Times New Roman" w:hAnsi="Times New Roman" w:cs="Times New Roman"/>
          <w:color w:val="FF0000"/>
          <w:sz w:val="40"/>
          <w:szCs w:val="40"/>
          <w:u w:val="single"/>
        </w:rPr>
        <w:lastRenderedPageBreak/>
        <w:t xml:space="preserve">Essai littéraire </w:t>
      </w:r>
    </w:p>
    <w:p w14:paraId="457D2212" w14:textId="77777777" w:rsidR="00763D37" w:rsidRDefault="00763D37" w:rsidP="00763D37">
      <w:pPr>
        <w:jc w:val="center"/>
        <w:rPr>
          <w:rFonts w:ascii="Times New Roman" w:hAnsi="Times New Roman" w:cs="Times New Roman"/>
          <w:color w:val="FF0000"/>
          <w:sz w:val="40"/>
          <w:szCs w:val="40"/>
          <w:u w:val="single"/>
        </w:rPr>
      </w:pPr>
    </w:p>
    <w:p w14:paraId="0C44FB89" w14:textId="666B87FF"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mot qui aujourd’hui m’irrite le plus est le mot de </w:t>
      </w:r>
      <w:r>
        <w:rPr>
          <w:rFonts w:ascii="Times New Roman" w:hAnsi="Times New Roman" w:cs="Times New Roman"/>
          <w:i/>
          <w:iCs/>
          <w:color w:val="000000" w:themeColor="text1"/>
          <w:sz w:val="40"/>
          <w:szCs w:val="40"/>
        </w:rPr>
        <w:t>dépoussiérage</w:t>
      </w:r>
      <w:r>
        <w:rPr>
          <w:rFonts w:ascii="Times New Roman" w:hAnsi="Times New Roman" w:cs="Times New Roman"/>
          <w:color w:val="000000" w:themeColor="text1"/>
          <w:sz w:val="40"/>
          <w:szCs w:val="40"/>
        </w:rPr>
        <w:t xml:space="preserve"> (je veux dire : des classiques). Et non point parce que la mode change, mais parce qu’en effet, il dit quelque chose que je refuse : l’idée que les œuvres seraient intactes, luisantes, polies, belles </w:t>
      </w:r>
      <w:r>
        <w:rPr>
          <w:rFonts w:ascii="Times New Roman" w:hAnsi="Times New Roman" w:cs="Times New Roman"/>
          <w:i/>
          <w:iCs/>
          <w:color w:val="000000" w:themeColor="text1"/>
          <w:sz w:val="40"/>
          <w:szCs w:val="40"/>
        </w:rPr>
        <w:t>sous une couche de poussière</w:t>
      </w:r>
      <w:r>
        <w:rPr>
          <w:rFonts w:ascii="Times New Roman" w:hAnsi="Times New Roman" w:cs="Times New Roman"/>
          <w:color w:val="000000" w:themeColor="text1"/>
          <w:sz w:val="40"/>
          <w:szCs w:val="40"/>
        </w:rPr>
        <w:t xml:space="preserve">, et qu’ne ôtant cette poussière on les retrouverait dans leur intégrité originelle. Alors que les œuvres du passé sont des architectures brisées, des galions engloutis, et nous les ramenons à la lumière, par morceaux, sans jamais les reconstituer, car de toute façon, l’usage en est perdu, mais en fabriquant, avec les morceaux, d’autres choses » (Antoine Vitez, </w:t>
      </w:r>
      <w:r>
        <w:rPr>
          <w:rFonts w:ascii="Times New Roman" w:hAnsi="Times New Roman" w:cs="Times New Roman"/>
          <w:i/>
          <w:iCs/>
          <w:color w:val="000000" w:themeColor="text1"/>
          <w:sz w:val="40"/>
          <w:szCs w:val="40"/>
        </w:rPr>
        <w:t>Dialectiques</w:t>
      </w:r>
      <w:r>
        <w:rPr>
          <w:rFonts w:ascii="Times New Roman" w:hAnsi="Times New Roman" w:cs="Times New Roman"/>
          <w:color w:val="000000" w:themeColor="text1"/>
          <w:sz w:val="40"/>
          <w:szCs w:val="40"/>
        </w:rPr>
        <w:t>, n°14, été 1976)</w:t>
      </w:r>
    </w:p>
    <w:p w14:paraId="28C23C59" w14:textId="77777777" w:rsidR="00BA5001" w:rsidRDefault="00BA5001" w:rsidP="00763D37">
      <w:pPr>
        <w:jc w:val="both"/>
        <w:rPr>
          <w:rFonts w:ascii="Times New Roman" w:hAnsi="Times New Roman" w:cs="Times New Roman"/>
          <w:color w:val="000000" w:themeColor="text1"/>
          <w:sz w:val="40"/>
          <w:szCs w:val="40"/>
        </w:rPr>
      </w:pPr>
    </w:p>
    <w:p w14:paraId="4D727BEE" w14:textId="77777777" w:rsidR="00763D37" w:rsidRDefault="00763D37" w:rsidP="00763D3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Analyse de la citation : </w:t>
      </w:r>
    </w:p>
    <w:p w14:paraId="3C09260A"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propos de Vitez peut être décomposé en deux moments. D’abord, il réfute l’idée selon laquelle les classiques pourraient être conservés dans leur « intégrité originelle », il s’oppose à l’idée selon laquelle une œuvre pourrait être immuable, imperméable au passage du temps. Ensuite, afin de justifier cette position, il présente les œuvres du passé, et par extension les classiques, </w:t>
      </w:r>
      <w:r>
        <w:rPr>
          <w:rFonts w:ascii="Times New Roman" w:hAnsi="Times New Roman" w:cs="Times New Roman"/>
          <w:color w:val="000000" w:themeColor="text1"/>
          <w:sz w:val="40"/>
          <w:szCs w:val="40"/>
        </w:rPr>
        <w:lastRenderedPageBreak/>
        <w:t xml:space="preserve">comme les matériaux à partir desquels se forment la nouveauté. Autrement dit, le classique, comme n’importe quelle œuvre du passé, ne pourra jamais reprendre sa consistance d’origine, pour la simple et bonne raison, qu’elle ne pourra jamais avoir l’usage, l’intérêt, qu’elle a pu avoir en son temps. Néanmoins, et c’est toute la subtilité du propos, ce n’est pas parce qu’une œuvre du passé ne peut pas revêtir l’intérêt qu’elle a eu en son temps, qu’elle n’en a plus présentement. Bien des années après sa publication, et quelle que puisse être la considération accordée entre-temps à cette-même œuvre, elle ne pourra regagner de l’intérêt qu’en servant de composante à la nouveauté. </w:t>
      </w:r>
    </w:p>
    <w:p w14:paraId="46051989"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Une telle conception des œuvres du passé, et des classiques, est particulièrement optimiste, puisqu’elle induit un </w:t>
      </w:r>
      <w:proofErr w:type="spellStart"/>
      <w:r>
        <w:rPr>
          <w:rFonts w:ascii="Times New Roman" w:hAnsi="Times New Roman" w:cs="Times New Roman"/>
          <w:color w:val="000000" w:themeColor="text1"/>
          <w:sz w:val="40"/>
          <w:szCs w:val="40"/>
        </w:rPr>
        <w:t>entretient</w:t>
      </w:r>
      <w:proofErr w:type="spellEnd"/>
      <w:r>
        <w:rPr>
          <w:rFonts w:ascii="Times New Roman" w:hAnsi="Times New Roman" w:cs="Times New Roman"/>
          <w:color w:val="000000" w:themeColor="text1"/>
          <w:sz w:val="40"/>
          <w:szCs w:val="40"/>
        </w:rPr>
        <w:t xml:space="preserve"> de la nouveauté par elle-même. Toutefois, il semble que l’existence de classiques en tant qu’œuvres sacralisés, dont les qualités sont élevées au rang de référence, favorise l’émergence de la nouveauté.</w:t>
      </w:r>
    </w:p>
    <w:p w14:paraId="4CB176AF" w14:textId="77777777" w:rsidR="00763D37" w:rsidRDefault="00763D37" w:rsidP="00763D37">
      <w:pPr>
        <w:jc w:val="both"/>
        <w:rPr>
          <w:rFonts w:ascii="Times New Roman" w:hAnsi="Times New Roman" w:cs="Times New Roman"/>
          <w:color w:val="000000" w:themeColor="text1"/>
          <w:sz w:val="40"/>
          <w:szCs w:val="40"/>
        </w:rPr>
      </w:pPr>
    </w:p>
    <w:p w14:paraId="4F22F037" w14:textId="77777777" w:rsidR="00763D37" w:rsidRDefault="00763D37" w:rsidP="00763D3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Problématique :</w:t>
      </w:r>
    </w:p>
    <w:p w14:paraId="0A664341"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Si l’on considère qu’une œuvre du passé est condamnée à ne plus pouvoir faire valoir la nouveauté qu’elle avait apporté en son temps, peut-elle encore défendre son intérêt, bien après sa création ? Si oui, de quelle nature </w:t>
      </w:r>
      <w:proofErr w:type="gramStart"/>
      <w:r>
        <w:rPr>
          <w:rFonts w:ascii="Times New Roman" w:hAnsi="Times New Roman" w:cs="Times New Roman"/>
          <w:color w:val="000000" w:themeColor="text1"/>
          <w:sz w:val="40"/>
          <w:szCs w:val="40"/>
        </w:rPr>
        <w:lastRenderedPageBreak/>
        <w:t>est ce</w:t>
      </w:r>
      <w:proofErr w:type="gramEnd"/>
      <w:r>
        <w:rPr>
          <w:rFonts w:ascii="Times New Roman" w:hAnsi="Times New Roman" w:cs="Times New Roman"/>
          <w:color w:val="000000" w:themeColor="text1"/>
          <w:sz w:val="40"/>
          <w:szCs w:val="40"/>
        </w:rPr>
        <w:t xml:space="preserve"> dernier ? Apparaît-il de lui-même ou bien nécessite-il un nouvel exercice artistique ? Enfin, est-il mis en valeur ou bien détérioré par le statut de classique ? </w:t>
      </w:r>
    </w:p>
    <w:p w14:paraId="102EBCDA" w14:textId="77777777" w:rsidR="00763D37" w:rsidRDefault="00763D37" w:rsidP="00763D37">
      <w:pPr>
        <w:jc w:val="both"/>
        <w:rPr>
          <w:rFonts w:ascii="Times New Roman" w:hAnsi="Times New Roman" w:cs="Times New Roman"/>
          <w:color w:val="000000" w:themeColor="text1"/>
          <w:sz w:val="40"/>
          <w:szCs w:val="40"/>
        </w:rPr>
      </w:pPr>
    </w:p>
    <w:p w14:paraId="6C0FBF6C" w14:textId="77777777" w:rsidR="00763D37" w:rsidRPr="00864A48" w:rsidRDefault="00763D37" w:rsidP="00763D3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Plan détaillé :</w:t>
      </w:r>
    </w:p>
    <w:p w14:paraId="332F9656" w14:textId="77777777" w:rsidR="00763D37" w:rsidRDefault="00763D37" w:rsidP="00763D3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I. Une œuvre du passé, même si elle ne peut plus faire valoir sa qualité d’œuvre nouvelle (« l’usage en est perdu », n’en perd pas moins ses qualités d’œuvres d’art (« des galions engloutis »). </w:t>
      </w:r>
    </w:p>
    <w:p w14:paraId="43A71DB6"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Une œuvre peut toujours faire valoir l’écart esthétique qu’elle propose. Elle peut toujours surprendre et captiver, par l’écart entre ce que le spectateur/lecteur attend et ce qu’elle lui donne à voir (Hans Robert </w:t>
      </w:r>
      <w:proofErr w:type="spellStart"/>
      <w:r>
        <w:rPr>
          <w:rFonts w:ascii="Times New Roman" w:hAnsi="Times New Roman" w:cs="Times New Roman"/>
          <w:color w:val="000000" w:themeColor="text1"/>
          <w:sz w:val="40"/>
          <w:szCs w:val="40"/>
        </w:rPr>
        <w:t>Jauss</w:t>
      </w:r>
      <w:proofErr w:type="spellEnd"/>
      <w:r>
        <w:rPr>
          <w:rFonts w:ascii="Times New Roman" w:hAnsi="Times New Roman" w:cs="Times New Roman"/>
          <w:color w:val="000000" w:themeColor="text1"/>
          <w:sz w:val="40"/>
          <w:szCs w:val="40"/>
        </w:rPr>
        <w:t xml:space="preserve">). </w:t>
      </w:r>
    </w:p>
    <w:p w14:paraId="7D2B98FE"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Le style plat et monstrueux de Houellebecq comme représentation d’un monde dominé par la logique de marché (</w:t>
      </w:r>
      <w:r>
        <w:rPr>
          <w:rFonts w:ascii="Times New Roman" w:hAnsi="Times New Roman" w:cs="Times New Roman"/>
          <w:i/>
          <w:iCs/>
          <w:color w:val="000000" w:themeColor="text1"/>
          <w:sz w:val="40"/>
          <w:szCs w:val="40"/>
        </w:rPr>
        <w:t>Extension du domaine de la Lutte</w:t>
      </w:r>
      <w:r>
        <w:rPr>
          <w:rFonts w:ascii="Times New Roman" w:hAnsi="Times New Roman" w:cs="Times New Roman"/>
          <w:color w:val="000000" w:themeColor="text1"/>
          <w:sz w:val="40"/>
          <w:szCs w:val="40"/>
        </w:rPr>
        <w:t xml:space="preserve">). </w:t>
      </w:r>
    </w:p>
    <w:p w14:paraId="0C994C3A"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La représentation du sentiment de culpabilité ou de la folie dans l’œuvre de Dostoïevski (</w:t>
      </w:r>
      <w:r>
        <w:rPr>
          <w:rFonts w:ascii="Times New Roman" w:hAnsi="Times New Roman" w:cs="Times New Roman"/>
          <w:i/>
          <w:iCs/>
          <w:color w:val="000000" w:themeColor="text1"/>
          <w:sz w:val="40"/>
          <w:szCs w:val="40"/>
        </w:rPr>
        <w:t>Crime et Châtiment</w:t>
      </w:r>
      <w:r>
        <w:rPr>
          <w:rFonts w:ascii="Times New Roman" w:hAnsi="Times New Roman" w:cs="Times New Roman"/>
          <w:color w:val="000000" w:themeColor="text1"/>
          <w:sz w:val="40"/>
          <w:szCs w:val="40"/>
        </w:rPr>
        <w:t>)</w:t>
      </w:r>
    </w:p>
    <w:p w14:paraId="700DFB99" w14:textId="77777777" w:rsidR="00763D37" w:rsidRPr="00C211D8"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L’esthétique de la banalité des choses (</w:t>
      </w:r>
      <w:r>
        <w:rPr>
          <w:rFonts w:ascii="Times New Roman" w:hAnsi="Times New Roman" w:cs="Times New Roman"/>
          <w:i/>
          <w:iCs/>
          <w:color w:val="000000" w:themeColor="text1"/>
          <w:sz w:val="40"/>
          <w:szCs w:val="40"/>
        </w:rPr>
        <w:t>Le Parti pris des choses</w:t>
      </w:r>
      <w:r>
        <w:rPr>
          <w:rFonts w:ascii="Times New Roman" w:hAnsi="Times New Roman" w:cs="Times New Roman"/>
          <w:color w:val="000000" w:themeColor="text1"/>
          <w:sz w:val="40"/>
          <w:szCs w:val="40"/>
        </w:rPr>
        <w:t>, Francis Ponge)</w:t>
      </w:r>
    </w:p>
    <w:p w14:paraId="637A1511"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Le cubisme (fille devant un miroir)</w:t>
      </w:r>
    </w:p>
    <w:p w14:paraId="5D870A03" w14:textId="77777777" w:rsidR="00763D37" w:rsidRDefault="00763D37" w:rsidP="00763D37">
      <w:pPr>
        <w:jc w:val="both"/>
        <w:rPr>
          <w:rFonts w:ascii="Times New Roman" w:hAnsi="Times New Roman" w:cs="Times New Roman"/>
          <w:color w:val="000000" w:themeColor="text1"/>
          <w:sz w:val="40"/>
          <w:szCs w:val="40"/>
        </w:rPr>
      </w:pPr>
    </w:p>
    <w:p w14:paraId="2097F0F4"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b) A défaut de faire valoir un écart esthétique, l’œuvre peut à contrario se démarquer par son réalisme. </w:t>
      </w:r>
    </w:p>
    <w:p w14:paraId="00038EA5"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L’ultra-réalisme (en sculpture notamment)</w:t>
      </w:r>
    </w:p>
    <w:p w14:paraId="238406CA"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Impressionnisme (qui tend à reconstituer la perception sensible et immédiate du paysage : </w:t>
      </w:r>
      <w:r>
        <w:rPr>
          <w:rFonts w:ascii="Times New Roman" w:hAnsi="Times New Roman" w:cs="Times New Roman"/>
          <w:i/>
          <w:iCs/>
          <w:color w:val="000000" w:themeColor="text1"/>
          <w:sz w:val="40"/>
          <w:szCs w:val="40"/>
        </w:rPr>
        <w:t>Le pont d’Argenteuil</w:t>
      </w:r>
      <w:r>
        <w:rPr>
          <w:rFonts w:ascii="Times New Roman" w:hAnsi="Times New Roman" w:cs="Times New Roman"/>
          <w:color w:val="000000" w:themeColor="text1"/>
          <w:sz w:val="40"/>
          <w:szCs w:val="40"/>
        </w:rPr>
        <w:t xml:space="preserve">).  </w:t>
      </w:r>
    </w:p>
    <w:p w14:paraId="1B054BBA" w14:textId="77777777" w:rsidR="00763D37" w:rsidRDefault="00763D37" w:rsidP="00763D37">
      <w:pPr>
        <w:jc w:val="both"/>
        <w:rPr>
          <w:rFonts w:ascii="Times New Roman" w:hAnsi="Times New Roman" w:cs="Times New Roman"/>
          <w:color w:val="000000" w:themeColor="text1"/>
          <w:sz w:val="40"/>
          <w:szCs w:val="40"/>
        </w:rPr>
      </w:pPr>
    </w:p>
    <w:p w14:paraId="3536E5CA"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 Outre l’expérience esthétique ou philosophique qu’elle propose, les œuvres du passé sont souvent des témoins d’un certain univers historique, politique et social, plus ou moins différent de celui dans lequel nous vivons. </w:t>
      </w:r>
    </w:p>
    <w:p w14:paraId="161A55F5" w14:textId="77777777" w:rsidR="00763D37" w:rsidRPr="00D80695"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La représentation de la noblesse et de la paysannerie Russe du XIX siècle (</w:t>
      </w:r>
      <w:r>
        <w:rPr>
          <w:rFonts w:ascii="Times New Roman" w:hAnsi="Times New Roman" w:cs="Times New Roman"/>
          <w:i/>
          <w:iCs/>
          <w:color w:val="000000" w:themeColor="text1"/>
          <w:sz w:val="40"/>
          <w:szCs w:val="40"/>
        </w:rPr>
        <w:tab/>
        <w:t xml:space="preserve">Anna </w:t>
      </w:r>
      <w:proofErr w:type="spellStart"/>
      <w:r>
        <w:rPr>
          <w:rFonts w:ascii="Times New Roman" w:hAnsi="Times New Roman" w:cs="Times New Roman"/>
          <w:i/>
          <w:iCs/>
          <w:color w:val="000000" w:themeColor="text1"/>
          <w:sz w:val="40"/>
          <w:szCs w:val="40"/>
        </w:rPr>
        <w:t>Karénine</w:t>
      </w:r>
      <w:proofErr w:type="spellEnd"/>
      <w:r>
        <w:rPr>
          <w:rFonts w:ascii="Times New Roman" w:hAnsi="Times New Roman" w:cs="Times New Roman"/>
          <w:color w:val="000000" w:themeColor="text1"/>
          <w:sz w:val="40"/>
          <w:szCs w:val="40"/>
        </w:rPr>
        <w:t xml:space="preserve"> et </w:t>
      </w:r>
      <w:r>
        <w:rPr>
          <w:rFonts w:ascii="Times New Roman" w:hAnsi="Times New Roman" w:cs="Times New Roman"/>
          <w:i/>
          <w:iCs/>
          <w:color w:val="000000" w:themeColor="text1"/>
          <w:sz w:val="40"/>
          <w:szCs w:val="40"/>
        </w:rPr>
        <w:t>Guerre et paix</w:t>
      </w:r>
      <w:r>
        <w:rPr>
          <w:rFonts w:ascii="Times New Roman" w:hAnsi="Times New Roman" w:cs="Times New Roman"/>
          <w:color w:val="000000" w:themeColor="text1"/>
          <w:sz w:val="40"/>
          <w:szCs w:val="40"/>
        </w:rPr>
        <w:t>)</w:t>
      </w:r>
    </w:p>
    <w:p w14:paraId="0B60527D"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représentation des conflits armés en peinture (Peinture marine de l’âge d’or de la peinture hollandaise ; tableaux romantiques d’Eugène Delacroix : </w:t>
      </w:r>
      <w:r>
        <w:rPr>
          <w:rFonts w:ascii="Times New Roman" w:hAnsi="Times New Roman" w:cs="Times New Roman"/>
          <w:i/>
          <w:iCs/>
          <w:color w:val="000000" w:themeColor="text1"/>
          <w:sz w:val="40"/>
          <w:szCs w:val="40"/>
        </w:rPr>
        <w:t>La liberté guidant le peuple</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La conjuration de Catilina</w:t>
      </w:r>
      <w:r>
        <w:rPr>
          <w:rFonts w:ascii="Times New Roman" w:hAnsi="Times New Roman" w:cs="Times New Roman"/>
          <w:color w:val="000000" w:themeColor="text1"/>
          <w:sz w:val="40"/>
          <w:szCs w:val="40"/>
        </w:rPr>
        <w:t xml:space="preserve">).  </w:t>
      </w:r>
    </w:p>
    <w:p w14:paraId="09494344" w14:textId="77777777" w:rsidR="00763D37" w:rsidRPr="0002763F"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représentation de la mystique colombienne dans </w:t>
      </w:r>
      <w:r>
        <w:rPr>
          <w:rFonts w:ascii="Times New Roman" w:hAnsi="Times New Roman" w:cs="Times New Roman"/>
          <w:i/>
          <w:iCs/>
          <w:color w:val="000000" w:themeColor="text1"/>
          <w:sz w:val="40"/>
          <w:szCs w:val="40"/>
        </w:rPr>
        <w:t>Cent Ans de Solitude</w:t>
      </w:r>
      <w:r>
        <w:rPr>
          <w:rFonts w:ascii="Times New Roman" w:hAnsi="Times New Roman" w:cs="Times New Roman"/>
          <w:color w:val="000000" w:themeColor="text1"/>
          <w:sz w:val="40"/>
          <w:szCs w:val="40"/>
        </w:rPr>
        <w:t>. </w:t>
      </w:r>
    </w:p>
    <w:p w14:paraId="5AA64C39" w14:textId="77777777" w:rsidR="00763D37" w:rsidRDefault="00763D37" w:rsidP="00763D37">
      <w:pPr>
        <w:jc w:val="both"/>
        <w:rPr>
          <w:rFonts w:ascii="Times New Roman" w:hAnsi="Times New Roman" w:cs="Times New Roman"/>
          <w:color w:val="000000" w:themeColor="text1"/>
          <w:sz w:val="40"/>
          <w:szCs w:val="40"/>
          <w:u w:val="single"/>
        </w:rPr>
      </w:pPr>
    </w:p>
    <w:p w14:paraId="38C717F6" w14:textId="77777777" w:rsidR="00763D37" w:rsidRDefault="00763D37" w:rsidP="00763D3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II. Pour que les qualités artistiques d’une œuvre du passé, apparaissent aux yeux de nos contemporains, il faut parfois la renouveler, l’adapter (« nous les ramenons à la </w:t>
      </w:r>
      <w:r>
        <w:rPr>
          <w:rFonts w:ascii="Times New Roman" w:hAnsi="Times New Roman" w:cs="Times New Roman"/>
          <w:color w:val="000000" w:themeColor="text1"/>
          <w:sz w:val="40"/>
          <w:szCs w:val="40"/>
          <w:u w:val="single"/>
        </w:rPr>
        <w:lastRenderedPageBreak/>
        <w:t xml:space="preserve">lumière, par </w:t>
      </w:r>
      <w:proofErr w:type="gramStart"/>
      <w:r>
        <w:rPr>
          <w:rFonts w:ascii="Times New Roman" w:hAnsi="Times New Roman" w:cs="Times New Roman"/>
          <w:color w:val="000000" w:themeColor="text1"/>
          <w:sz w:val="40"/>
          <w:szCs w:val="40"/>
          <w:u w:val="single"/>
        </w:rPr>
        <w:t>morceaux  [</w:t>
      </w:r>
      <w:proofErr w:type="gramEnd"/>
      <w:r>
        <w:rPr>
          <w:rFonts w:ascii="Times New Roman" w:hAnsi="Times New Roman" w:cs="Times New Roman"/>
          <w:color w:val="000000" w:themeColor="text1"/>
          <w:sz w:val="40"/>
          <w:szCs w:val="40"/>
          <w:u w:val="single"/>
        </w:rPr>
        <w:t>…], mais en fabriquant, avec les morceaux, d’autres choses »)</w:t>
      </w:r>
    </w:p>
    <w:p w14:paraId="48EF1414"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Ce renouvellement peut être simplement linguistique. </w:t>
      </w:r>
    </w:p>
    <w:p w14:paraId="16E229B2"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Il faut traduire en français moderne, les œuvres en langues classiques et en ancien français (</w:t>
      </w:r>
      <w:proofErr w:type="spellStart"/>
      <w:r>
        <w:rPr>
          <w:rFonts w:ascii="Times New Roman" w:hAnsi="Times New Roman" w:cs="Times New Roman"/>
          <w:color w:val="000000" w:themeColor="text1"/>
          <w:sz w:val="40"/>
          <w:szCs w:val="40"/>
        </w:rPr>
        <w:t>cf</w:t>
      </w:r>
      <w:proofErr w:type="spellEnd"/>
      <w:r>
        <w:rPr>
          <w:rFonts w:ascii="Times New Roman" w:hAnsi="Times New Roman" w:cs="Times New Roman"/>
          <w:color w:val="000000" w:themeColor="text1"/>
          <w:sz w:val="40"/>
          <w:szCs w:val="40"/>
        </w:rPr>
        <w:t xml:space="preserve"> : </w:t>
      </w:r>
      <w:r>
        <w:rPr>
          <w:rFonts w:ascii="Times New Roman" w:hAnsi="Times New Roman" w:cs="Times New Roman"/>
          <w:i/>
          <w:iCs/>
          <w:color w:val="000000" w:themeColor="text1"/>
          <w:sz w:val="40"/>
          <w:szCs w:val="40"/>
        </w:rPr>
        <w:t>Roman de Renart</w:t>
      </w:r>
      <w:r>
        <w:rPr>
          <w:rFonts w:ascii="Times New Roman" w:hAnsi="Times New Roman" w:cs="Times New Roman"/>
          <w:color w:val="000000" w:themeColor="text1"/>
          <w:sz w:val="40"/>
          <w:szCs w:val="40"/>
        </w:rPr>
        <w:t xml:space="preserve"> et autres romans de chevalerie). </w:t>
      </w:r>
    </w:p>
    <w:p w14:paraId="7D6650C0" w14:textId="77777777" w:rsidR="00763D37" w:rsidRDefault="00763D37" w:rsidP="00763D37">
      <w:pPr>
        <w:jc w:val="both"/>
        <w:rPr>
          <w:rFonts w:ascii="Times New Roman" w:hAnsi="Times New Roman" w:cs="Times New Roman"/>
          <w:color w:val="000000" w:themeColor="text1"/>
          <w:sz w:val="40"/>
          <w:szCs w:val="40"/>
        </w:rPr>
      </w:pPr>
    </w:p>
    <w:p w14:paraId="5934D3B4"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 Mais il peut être aussi artistique. Le renouvellement, la mise en avant d’une œuvre déjà existante passe alors par la production d’une nouvelle œuvre. </w:t>
      </w:r>
    </w:p>
    <w:p w14:paraId="5AAA8744"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En littérature, l’adaptation des œuvres est surtout rendue possible au théâtre. La mise en scène permet de poser un regard nouveau sur une œuvre sans modifier le texte original (</w:t>
      </w:r>
      <w:r>
        <w:rPr>
          <w:rFonts w:ascii="Times New Roman" w:hAnsi="Times New Roman" w:cs="Times New Roman"/>
          <w:i/>
          <w:iCs/>
          <w:color w:val="000000" w:themeColor="text1"/>
          <w:sz w:val="40"/>
          <w:szCs w:val="40"/>
        </w:rPr>
        <w:t xml:space="preserve">Hamlet </w:t>
      </w:r>
      <w:r>
        <w:rPr>
          <w:rFonts w:ascii="Times New Roman" w:hAnsi="Times New Roman" w:cs="Times New Roman"/>
          <w:color w:val="000000" w:themeColor="text1"/>
          <w:sz w:val="40"/>
          <w:szCs w:val="40"/>
        </w:rPr>
        <w:t xml:space="preserve">de Christiane </w:t>
      </w:r>
      <w:proofErr w:type="spellStart"/>
      <w:r>
        <w:rPr>
          <w:rFonts w:ascii="Times New Roman" w:hAnsi="Times New Roman" w:cs="Times New Roman"/>
          <w:color w:val="000000" w:themeColor="text1"/>
          <w:sz w:val="40"/>
          <w:szCs w:val="40"/>
        </w:rPr>
        <w:t>Jatahy</w:t>
      </w:r>
      <w:proofErr w:type="spellEnd"/>
      <w:r>
        <w:rPr>
          <w:rFonts w:ascii="Times New Roman" w:hAnsi="Times New Roman" w:cs="Times New Roman"/>
          <w:color w:val="000000" w:themeColor="text1"/>
          <w:sz w:val="40"/>
          <w:szCs w:val="40"/>
        </w:rPr>
        <w:t xml:space="preserve"> ; </w:t>
      </w:r>
      <w:r>
        <w:rPr>
          <w:rFonts w:ascii="Times New Roman" w:hAnsi="Times New Roman" w:cs="Times New Roman"/>
          <w:i/>
          <w:iCs/>
          <w:color w:val="000000" w:themeColor="text1"/>
          <w:sz w:val="40"/>
          <w:szCs w:val="40"/>
        </w:rPr>
        <w:t xml:space="preserve">La Mouette </w:t>
      </w:r>
      <w:r>
        <w:rPr>
          <w:rFonts w:ascii="Times New Roman" w:hAnsi="Times New Roman" w:cs="Times New Roman"/>
          <w:color w:val="000000" w:themeColor="text1"/>
          <w:sz w:val="40"/>
          <w:szCs w:val="40"/>
        </w:rPr>
        <w:t xml:space="preserve">de Stéphane </w:t>
      </w:r>
      <w:proofErr w:type="spellStart"/>
      <w:r>
        <w:rPr>
          <w:rFonts w:ascii="Times New Roman" w:hAnsi="Times New Roman" w:cs="Times New Roman"/>
          <w:color w:val="000000" w:themeColor="text1"/>
          <w:sz w:val="40"/>
          <w:szCs w:val="40"/>
        </w:rPr>
        <w:t>Braunschweig</w:t>
      </w:r>
      <w:proofErr w:type="spellEnd"/>
      <w:r>
        <w:rPr>
          <w:rFonts w:ascii="Times New Roman" w:hAnsi="Times New Roman" w:cs="Times New Roman"/>
          <w:color w:val="000000" w:themeColor="text1"/>
          <w:sz w:val="40"/>
          <w:szCs w:val="40"/>
        </w:rPr>
        <w:t xml:space="preserve"> ; </w:t>
      </w:r>
      <w:r>
        <w:rPr>
          <w:rFonts w:ascii="Times New Roman" w:hAnsi="Times New Roman" w:cs="Times New Roman"/>
          <w:i/>
          <w:iCs/>
          <w:color w:val="000000" w:themeColor="text1"/>
          <w:sz w:val="40"/>
          <w:szCs w:val="40"/>
        </w:rPr>
        <w:t xml:space="preserve">L’Avare </w:t>
      </w:r>
      <w:r>
        <w:rPr>
          <w:rFonts w:ascii="Times New Roman" w:hAnsi="Times New Roman" w:cs="Times New Roman"/>
          <w:color w:val="000000" w:themeColor="text1"/>
          <w:sz w:val="40"/>
          <w:szCs w:val="40"/>
        </w:rPr>
        <w:t xml:space="preserve">de </w:t>
      </w:r>
      <w:proofErr w:type="spellStart"/>
      <w:r>
        <w:rPr>
          <w:rFonts w:ascii="Times New Roman" w:hAnsi="Times New Roman" w:cs="Times New Roman"/>
          <w:color w:val="000000" w:themeColor="text1"/>
          <w:sz w:val="40"/>
          <w:szCs w:val="40"/>
        </w:rPr>
        <w:t>Lilo</w:t>
      </w:r>
      <w:proofErr w:type="spell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Baure</w:t>
      </w:r>
      <w:proofErr w:type="spellEnd"/>
      <w:r>
        <w:rPr>
          <w:rFonts w:ascii="Times New Roman" w:hAnsi="Times New Roman" w:cs="Times New Roman"/>
          <w:color w:val="000000" w:themeColor="text1"/>
          <w:sz w:val="40"/>
          <w:szCs w:val="40"/>
        </w:rPr>
        <w:t xml:space="preserve">). </w:t>
      </w:r>
    </w:p>
    <w:p w14:paraId="5B14249A"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Cela étant dit, même des genres comme la poésie, plutôt hermétique à la réécriture ou la mise en scène, peuvent être renouvelés grâce à la chanson (L’album </w:t>
      </w:r>
      <w:r>
        <w:rPr>
          <w:rFonts w:ascii="Times New Roman" w:hAnsi="Times New Roman" w:cs="Times New Roman"/>
          <w:i/>
          <w:iCs/>
          <w:color w:val="000000" w:themeColor="text1"/>
          <w:sz w:val="40"/>
          <w:szCs w:val="40"/>
        </w:rPr>
        <w:t>Baudelaire</w:t>
      </w:r>
      <w:r>
        <w:rPr>
          <w:rFonts w:ascii="Times New Roman" w:hAnsi="Times New Roman" w:cs="Times New Roman"/>
          <w:color w:val="000000" w:themeColor="text1"/>
          <w:sz w:val="40"/>
          <w:szCs w:val="40"/>
        </w:rPr>
        <w:t xml:space="preserve"> de Serge Gainsbourg). </w:t>
      </w:r>
    </w:p>
    <w:p w14:paraId="2ECD0D2D" w14:textId="77777777" w:rsidR="00763D37" w:rsidRPr="00572A1E"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En musique, un pianiste comme Eugène Cicero reprend des œuvres du répertoire « classique » tels que des </w:t>
      </w:r>
      <w:r>
        <w:rPr>
          <w:rFonts w:ascii="Times New Roman" w:hAnsi="Times New Roman" w:cs="Times New Roman"/>
          <w:i/>
          <w:iCs/>
          <w:color w:val="000000" w:themeColor="text1"/>
          <w:sz w:val="40"/>
          <w:szCs w:val="40"/>
        </w:rPr>
        <w:t>Etudes</w:t>
      </w:r>
      <w:r>
        <w:rPr>
          <w:rFonts w:ascii="Times New Roman" w:hAnsi="Times New Roman" w:cs="Times New Roman"/>
          <w:color w:val="000000" w:themeColor="text1"/>
          <w:sz w:val="40"/>
          <w:szCs w:val="40"/>
        </w:rPr>
        <w:t xml:space="preserve"> de Chopin et leur donne des rythmiques et des harmonies qui se rapprochent plus du Modern Jazz. </w:t>
      </w:r>
    </w:p>
    <w:p w14:paraId="0B7F3A0A" w14:textId="77777777" w:rsidR="00763D37" w:rsidRDefault="00763D37" w:rsidP="00763D37">
      <w:pPr>
        <w:jc w:val="both"/>
        <w:rPr>
          <w:rFonts w:ascii="Times New Roman" w:hAnsi="Times New Roman" w:cs="Times New Roman"/>
          <w:color w:val="000000" w:themeColor="text1"/>
          <w:sz w:val="40"/>
          <w:szCs w:val="40"/>
        </w:rPr>
      </w:pPr>
    </w:p>
    <w:p w14:paraId="2AE23813"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c) Pour certaines œuvres, notamment littéraires, l’adaptation nécessite un changement de genre. </w:t>
      </w:r>
    </w:p>
    <w:p w14:paraId="438DEB59" w14:textId="77777777" w:rsidR="00763D37" w:rsidRPr="00481DED"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De nombreux romans sont régulièrement adaptés au théâtre (Les </w:t>
      </w:r>
      <w:r>
        <w:rPr>
          <w:rFonts w:ascii="Times New Roman" w:hAnsi="Times New Roman" w:cs="Times New Roman"/>
          <w:i/>
          <w:iCs/>
          <w:color w:val="000000" w:themeColor="text1"/>
          <w:sz w:val="40"/>
          <w:szCs w:val="40"/>
        </w:rPr>
        <w:t>Illusions perdues </w:t>
      </w:r>
      <w:r>
        <w:rPr>
          <w:rFonts w:ascii="Times New Roman" w:hAnsi="Times New Roman" w:cs="Times New Roman"/>
          <w:color w:val="000000" w:themeColor="text1"/>
          <w:sz w:val="40"/>
          <w:szCs w:val="40"/>
        </w:rPr>
        <w:t xml:space="preserve">du Nouveau Théâtre Populaire). </w:t>
      </w:r>
    </w:p>
    <w:p w14:paraId="368A82E2" w14:textId="77777777" w:rsidR="00763D37" w:rsidRPr="006C0B7B" w:rsidRDefault="00763D37" w:rsidP="00763D37">
      <w:pPr>
        <w:jc w:val="both"/>
        <w:rPr>
          <w:rFonts w:ascii="Times New Roman" w:hAnsi="Times New Roman" w:cs="Times New Roman"/>
          <w:color w:val="000000" w:themeColor="text1"/>
          <w:sz w:val="40"/>
          <w:szCs w:val="40"/>
        </w:rPr>
      </w:pPr>
    </w:p>
    <w:p w14:paraId="7ACBF1DD" w14:textId="77777777" w:rsidR="00763D37" w:rsidRDefault="00763D37" w:rsidP="00763D3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III. Le statut de classique peut aussi bien favoriser l’émergence de la nouveauté artistique que la limiter. </w:t>
      </w:r>
    </w:p>
    <w:p w14:paraId="7D0A9C59" w14:textId="77777777" w:rsidR="00763D37" w:rsidRPr="002D6C50"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Une œuvre dite classique, reconnue comme telle par le monde éditorial et par le système éducatif d’un pays, se diffusera toujours mieux qu’une œuvre non reconnue. De nombreux ouvrages, dont les qualités artistiques sont irréfutables, pourront alors inspirer la population d’un pays, et favoriser l’émergence de nouveaux talents, qui produiront à leur tour des œuvres nouvelles. </w:t>
      </w:r>
    </w:p>
    <w:p w14:paraId="1B1D0649" w14:textId="77777777" w:rsidR="00763D37" w:rsidRPr="00040849"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Collection biblio lycée ; les « classiques » du </w:t>
      </w:r>
      <w:r>
        <w:rPr>
          <w:rFonts w:ascii="Times New Roman" w:hAnsi="Times New Roman" w:cs="Times New Roman"/>
          <w:i/>
          <w:iCs/>
          <w:color w:val="000000" w:themeColor="text1"/>
          <w:sz w:val="40"/>
          <w:szCs w:val="40"/>
        </w:rPr>
        <w:t>Livre de Poche</w:t>
      </w:r>
      <w:r>
        <w:rPr>
          <w:rFonts w:ascii="Times New Roman" w:hAnsi="Times New Roman" w:cs="Times New Roman"/>
          <w:color w:val="000000" w:themeColor="text1"/>
          <w:sz w:val="40"/>
          <w:szCs w:val="40"/>
        </w:rPr>
        <w:t xml:space="preserve"> etc. </w:t>
      </w:r>
    </w:p>
    <w:p w14:paraId="4386CD0D" w14:textId="77777777" w:rsidR="00763D37" w:rsidRDefault="00763D37" w:rsidP="00763D37">
      <w:pPr>
        <w:jc w:val="both"/>
        <w:rPr>
          <w:rFonts w:ascii="Times New Roman" w:hAnsi="Times New Roman" w:cs="Times New Roman"/>
          <w:color w:val="000000" w:themeColor="text1"/>
          <w:sz w:val="40"/>
          <w:szCs w:val="40"/>
        </w:rPr>
      </w:pPr>
    </w:p>
    <w:p w14:paraId="25753DD9"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 Néanmoins, le statut de classique tend également à sacraliser une œuvre, à lui reconnaître une valeur intrinsèque, intemporelle, voire une forme de perfection qu’il s’agirait seulement de singer (« l’idée que les œuvres seraient intactes, luisantes, polies »). Or, un tel rapport à l’œuvre limite voire empêche le développement </w:t>
      </w:r>
      <w:r>
        <w:rPr>
          <w:rFonts w:ascii="Times New Roman" w:hAnsi="Times New Roman" w:cs="Times New Roman"/>
          <w:color w:val="000000" w:themeColor="text1"/>
          <w:sz w:val="40"/>
          <w:szCs w:val="40"/>
        </w:rPr>
        <w:lastRenderedPageBreak/>
        <w:t xml:space="preserve">de la nouveauté (« nous les ramenons </w:t>
      </w:r>
      <w:proofErr w:type="gramStart"/>
      <w:r>
        <w:rPr>
          <w:rFonts w:ascii="Times New Roman" w:hAnsi="Times New Roman" w:cs="Times New Roman"/>
          <w:color w:val="000000" w:themeColor="text1"/>
          <w:sz w:val="40"/>
          <w:szCs w:val="40"/>
        </w:rPr>
        <w:t>à la lumières</w:t>
      </w:r>
      <w:proofErr w:type="gramEnd"/>
      <w:r>
        <w:rPr>
          <w:rFonts w:ascii="Times New Roman" w:hAnsi="Times New Roman" w:cs="Times New Roman"/>
          <w:color w:val="000000" w:themeColor="text1"/>
          <w:sz w:val="40"/>
          <w:szCs w:val="40"/>
        </w:rPr>
        <w:t xml:space="preserve"> […] sans jamais les reconstituer »). </w:t>
      </w:r>
    </w:p>
    <w:p w14:paraId="1DD2644F"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Querelle des Anciens et des Modernes (Les Anciens se contentent de reproduire les œuvres classiques au sens antiquisant du terme, tandis que les Modernes souhaitent proposer des formes nouvelles). Aujourd’hui, ce sont essentiellement les œuvres des Modernes que nous avons </w:t>
      </w:r>
      <w:proofErr w:type="gramStart"/>
      <w:r>
        <w:rPr>
          <w:rFonts w:ascii="Times New Roman" w:hAnsi="Times New Roman" w:cs="Times New Roman"/>
          <w:color w:val="000000" w:themeColor="text1"/>
          <w:sz w:val="40"/>
          <w:szCs w:val="40"/>
        </w:rPr>
        <w:t>retenu</w:t>
      </w:r>
      <w:proofErr w:type="gramEnd"/>
      <w:r>
        <w:rPr>
          <w:rFonts w:ascii="Times New Roman" w:hAnsi="Times New Roman" w:cs="Times New Roman"/>
          <w:color w:val="000000" w:themeColor="text1"/>
          <w:sz w:val="40"/>
          <w:szCs w:val="40"/>
        </w:rPr>
        <w:t xml:space="preserve">, preuve qu’un conservatisme trop aigu nuit à l’irruption de la nouveauté, et par-là à l’enrichissement d’un domaine artistique. </w:t>
      </w:r>
    </w:p>
    <w:p w14:paraId="2B5EE033" w14:textId="77777777" w:rsidR="00763D37" w:rsidRDefault="00763D37" w:rsidP="00763D37">
      <w:pPr>
        <w:jc w:val="both"/>
        <w:rPr>
          <w:rFonts w:ascii="Times New Roman" w:hAnsi="Times New Roman" w:cs="Times New Roman"/>
          <w:color w:val="000000" w:themeColor="text1"/>
          <w:sz w:val="40"/>
          <w:szCs w:val="40"/>
        </w:rPr>
      </w:pPr>
    </w:p>
    <w:p w14:paraId="71CBD286"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 Enfin, le statut de classique favorise la formation d’une unique représentation de l’œuvre dans l’imaginaire collectif, et cette même représentation, faisant autorité, faisant office de vérité, peut limiter les capacités d’interprétation du lecteur ou du spectateur. </w:t>
      </w:r>
    </w:p>
    <w:p w14:paraId="33586241"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Un tel rapport à l’œuvre, s’oppose radicalement à l’idée de Stanley Fish selon laquelle la littérature serait avant tout une façon d’aborder les textes, une manière d’y dénicher des sens cachés et des dimensions spontanément insaisissables. </w:t>
      </w:r>
    </w:p>
    <w:p w14:paraId="60BE2FF4" w14:textId="77777777" w:rsidR="00763D37"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Les adaptations ou les réécritures des classiques apparaissent parfois comme ridicules ou élitistes, aux yeux des spectateurs les plus conservateurs, qui y voient </w:t>
      </w:r>
      <w:r>
        <w:rPr>
          <w:rFonts w:ascii="Times New Roman" w:hAnsi="Times New Roman" w:cs="Times New Roman"/>
          <w:color w:val="000000" w:themeColor="text1"/>
          <w:sz w:val="40"/>
          <w:szCs w:val="40"/>
        </w:rPr>
        <w:lastRenderedPageBreak/>
        <w:t xml:space="preserve">une détérioration de l’œuvre originale, plutôt qu’une remise au goût du jour. </w:t>
      </w:r>
    </w:p>
    <w:p w14:paraId="7B428365" w14:textId="77777777" w:rsidR="00763D37" w:rsidRDefault="00763D37" w:rsidP="00763D37">
      <w:pPr>
        <w:jc w:val="both"/>
        <w:rPr>
          <w:rFonts w:ascii="Times New Roman" w:hAnsi="Times New Roman" w:cs="Times New Roman"/>
          <w:color w:val="000000" w:themeColor="text1"/>
          <w:sz w:val="40"/>
          <w:szCs w:val="40"/>
        </w:rPr>
      </w:pPr>
    </w:p>
    <w:p w14:paraId="41B7BF24" w14:textId="77777777" w:rsidR="00763D37" w:rsidRDefault="00763D37" w:rsidP="00763D3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Ouverture : </w:t>
      </w:r>
    </w:p>
    <w:p w14:paraId="412C8EE3" w14:textId="77777777" w:rsidR="00763D37" w:rsidRPr="00106B70" w:rsidRDefault="00763D37" w:rsidP="00763D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Du temps où il n’y a jamais eu autant d’œuvres et autant de diversité au sein des œuvres, n’a-t-on pas d’autant plus besoin des classiques. Ces derniers sont des points de repères dans le flux de la création artistique, et même si leur nomination peut paraître très arbitraire, ils ont la vertu de rendre commensurable l’évolution du monde artistique. L’existence du statut de classique n’est pas un mal en soit, elle est même nécessaire, et son impact sur les œuvres qui en bénéficient, peut être aussi vertueux que néfaste selon la manière dont l’individu s’y réfère.  </w:t>
      </w:r>
    </w:p>
    <w:p w14:paraId="657266E4" w14:textId="77777777" w:rsidR="00763D37" w:rsidRDefault="00763D37" w:rsidP="00763D37"/>
    <w:p w14:paraId="06FE1B99" w14:textId="77777777" w:rsidR="0032080E" w:rsidRDefault="0032080E" w:rsidP="0032080E">
      <w:pPr>
        <w:jc w:val="center"/>
        <w:rPr>
          <w:rFonts w:ascii="Times New Roman" w:hAnsi="Times New Roman" w:cs="Times New Roman"/>
          <w:sz w:val="40"/>
          <w:szCs w:val="40"/>
          <w:u w:val="single"/>
        </w:rPr>
      </w:pPr>
      <w:r>
        <w:rPr>
          <w:rFonts w:ascii="Times New Roman" w:hAnsi="Times New Roman" w:cs="Times New Roman"/>
          <w:sz w:val="40"/>
          <w:szCs w:val="40"/>
          <w:u w:val="single"/>
        </w:rPr>
        <w:t>Opinion personnelle sur la citation de Vitez</w:t>
      </w:r>
    </w:p>
    <w:p w14:paraId="5D757D9E" w14:textId="77777777" w:rsidR="0032080E" w:rsidRDefault="0032080E" w:rsidP="0032080E">
      <w:pPr>
        <w:jc w:val="center"/>
        <w:rPr>
          <w:rFonts w:ascii="Times New Roman" w:hAnsi="Times New Roman" w:cs="Times New Roman"/>
          <w:sz w:val="40"/>
          <w:szCs w:val="40"/>
          <w:u w:val="single"/>
        </w:rPr>
      </w:pPr>
    </w:p>
    <w:p w14:paraId="7F6109B6" w14:textId="77777777" w:rsidR="0032080E" w:rsidRDefault="0032080E" w:rsidP="0032080E">
      <w:pPr>
        <w:jc w:val="both"/>
        <w:rPr>
          <w:rFonts w:ascii="Times New Roman" w:hAnsi="Times New Roman" w:cs="Times New Roman"/>
          <w:sz w:val="40"/>
          <w:szCs w:val="40"/>
        </w:rPr>
      </w:pPr>
      <w:r>
        <w:rPr>
          <w:rFonts w:ascii="Times New Roman" w:hAnsi="Times New Roman" w:cs="Times New Roman"/>
          <w:sz w:val="40"/>
          <w:szCs w:val="40"/>
        </w:rPr>
        <w:t xml:space="preserve">    Si la critique que fait Antoine Vitez du conservatisme artistique semble difficilement contestable, son propos sur les œuvres du passé mérite tout de même d’être nuancé. Je crois surtout que sa critique du dépoussiérage, quoi que juste dans l’ensemble, ignore certains de ces talents qui permettent aux artistes de rendre à ce dont ils héritent, l’inimitable faste de leur époque. Par-là je fais </w:t>
      </w:r>
      <w:r>
        <w:rPr>
          <w:rFonts w:ascii="Times New Roman" w:hAnsi="Times New Roman" w:cs="Times New Roman"/>
          <w:sz w:val="40"/>
          <w:szCs w:val="40"/>
        </w:rPr>
        <w:lastRenderedPageBreak/>
        <w:t xml:space="preserve">référence aux arts narratifs, qui peuvent, en quelques phrases, en quelques répliques, ou même en quelques images, transporter le spectateur ou le lecteur, dans l’atmosphère d’un monde que ni les circonstances du temps ni celles de l’espace lui avait permis de connaître. Ainsi, un artiste pourrait bien employer les ressources de son talent à la reconstitution de ce fameux monde dans lequel telle ou telle œuvre a su révolutionner son art, faire scandale ou renforcer l’ordre politique de son temps. Une telle démarche n’aurait d’ailleurs rien de bien exceptionnel, et il faudrait ne pas connaître les </w:t>
      </w:r>
      <w:proofErr w:type="spellStart"/>
      <w:r>
        <w:rPr>
          <w:rFonts w:ascii="Times New Roman" w:hAnsi="Times New Roman" w:cs="Times New Roman"/>
          <w:sz w:val="40"/>
          <w:szCs w:val="40"/>
        </w:rPr>
        <w:t>bio-pic</w:t>
      </w:r>
      <w:proofErr w:type="spellEnd"/>
      <w:r>
        <w:rPr>
          <w:rFonts w:ascii="Times New Roman" w:hAnsi="Times New Roman" w:cs="Times New Roman"/>
          <w:sz w:val="40"/>
          <w:szCs w:val="40"/>
        </w:rPr>
        <w:t xml:space="preserve">, les biographies, les adaptions cinématographiques et les créations théâtrales sur la genèse des classiques, pour croire en sa nouveauté. De toutes les façons de renouveler la valeur d’une œuvre passée, celle consistant à reproduire les conditions propices à la révélation de son intérêt, est certainement la plus banale et la plus reconnaissable d’entre toutes. En effet, il arrive que, contrairement au renouvellement qui se bâtit explicitement sur l’œuvre qu’il entend révéler, le nouveau nous éblouisse quant à lui par ce qui lui vaut une telle appellation. Ses liens de filiation avec les dynamiques artistiques antérieurs n’apparaissent ainsi que bien après le temps de sa gloire, et heureusement d’ailleurs, auquel cas les artistes peineraient à considérer la valeur de leur investissement.  </w:t>
      </w:r>
    </w:p>
    <w:p w14:paraId="48BE79DC" w14:textId="77777777" w:rsidR="0032080E" w:rsidRDefault="0032080E" w:rsidP="0032080E">
      <w:pPr>
        <w:jc w:val="both"/>
        <w:rPr>
          <w:rFonts w:ascii="Times New Roman" w:hAnsi="Times New Roman" w:cs="Times New Roman"/>
          <w:sz w:val="40"/>
          <w:szCs w:val="40"/>
        </w:rPr>
      </w:pPr>
      <w:r>
        <w:rPr>
          <w:rFonts w:ascii="Times New Roman" w:hAnsi="Times New Roman" w:cs="Times New Roman"/>
          <w:sz w:val="40"/>
          <w:szCs w:val="40"/>
        </w:rPr>
        <w:lastRenderedPageBreak/>
        <w:t xml:space="preserve">Autrement dit, même lorsque les œuvres du passé permettent la naissance « d’autres choses », ce ne sont pas des premières que l’on parle, ce n’est pas elles qui font scandales, ce n’est pas elles qui révolutionnent leur temps, et bien souvent même, on préfère les oublier, pour mieux sacraliser l’unicité de ce que notre époque a le plaisir d’accueillir. Néanmoins, pour être juste avec la réalité de son art, pour décrire avec pertinence toutes les relations que les artistes peuvent entretenir avec les œuvres passées, il ne faut donc pas seulement considérer ces dernières comme « des galions engloutis », mais il faut aussi reconnaître la capacité de l’art à repêcher ses propres trésors, et à les remettre sur des flots semblables à ceux qu’ils avaient connus en leur temps. Lorsque l’on représente au théâtre le procès de </w:t>
      </w:r>
      <w:r>
        <w:rPr>
          <w:rFonts w:ascii="Times New Roman" w:hAnsi="Times New Roman" w:cs="Times New Roman"/>
          <w:i/>
          <w:iCs/>
          <w:sz w:val="40"/>
          <w:szCs w:val="40"/>
        </w:rPr>
        <w:t>Madame Bovary</w:t>
      </w:r>
      <w:r>
        <w:rPr>
          <w:rFonts w:ascii="Times New Roman" w:hAnsi="Times New Roman" w:cs="Times New Roman"/>
          <w:sz w:val="40"/>
          <w:szCs w:val="40"/>
        </w:rPr>
        <w:t xml:space="preserve">, pour peu que le metteur en scène et le dramaturge aient été brillants, on ressentira, en tant que spectateur, toute l’actualité proprement sensationnelle du monde présenté. </w:t>
      </w:r>
    </w:p>
    <w:p w14:paraId="4E55D8BE" w14:textId="77777777" w:rsidR="0032080E" w:rsidRDefault="0032080E" w:rsidP="0032080E">
      <w:pPr>
        <w:jc w:val="both"/>
        <w:rPr>
          <w:rFonts w:ascii="Times New Roman" w:hAnsi="Times New Roman" w:cs="Times New Roman"/>
          <w:sz w:val="40"/>
          <w:szCs w:val="40"/>
        </w:rPr>
      </w:pPr>
      <w:r>
        <w:rPr>
          <w:rFonts w:ascii="Times New Roman" w:hAnsi="Times New Roman" w:cs="Times New Roman"/>
          <w:sz w:val="40"/>
          <w:szCs w:val="40"/>
        </w:rPr>
        <w:t xml:space="preserve">Quand bien même nos valeurs de modernes pourraient être bouleversées, quand bien même les motifs du réquisitoire impérial pourraient nous paraître sans fondements, la justesse des comédiens et la puissance du texte nouvellement écrit, échangeraient alors nos opinions contre un peu de sensibilité pour les univers révolus, et nous feraient porter à l’œuvre dont la pièce est l’enjeu, le regard qui convient. C’est-à-dire le regard qui </w:t>
      </w:r>
      <w:r>
        <w:rPr>
          <w:rFonts w:ascii="Times New Roman" w:hAnsi="Times New Roman" w:cs="Times New Roman"/>
          <w:sz w:val="40"/>
          <w:szCs w:val="40"/>
        </w:rPr>
        <w:lastRenderedPageBreak/>
        <w:t xml:space="preserve">se rapproche au plus près, philosophiquement, historiquement, humainement, de ce qu’aurait pu être l’intégrité originelle d’une œuvre à laquelle la postérité a tendu les bras, qu’elle a peut-être concassée au passage, mais qu’elle sait toujours reconstituer avec un certain degré de fidélité, pour peu qu’elle s’en donne les moyens. Le classique n’est donc pas indestructible, le temps s’empresse même de le désagréger bien avant sa nomination, mais son honorable statut concourt à sa conservation, à sa diffusion, et par-là à son étude approfondie sans laquelle la remise au goût du jour de son unicité serait presque impossible, sans laquelle elle peinerait à inspirer ses spectateurs et ses lecteurs, sans laquelle elle aurait bien du mal à catalyser l’émergence d’une nouveauté cette fois-ci révolutionnaire. </w:t>
      </w:r>
    </w:p>
    <w:p w14:paraId="55F0867F" w14:textId="46CB796D" w:rsidR="00106B70" w:rsidRPr="00106B70" w:rsidRDefault="00106B70" w:rsidP="0032080E">
      <w:pPr>
        <w:jc w:val="center"/>
        <w:rPr>
          <w:rFonts w:ascii="Times New Roman" w:hAnsi="Times New Roman" w:cs="Times New Roman"/>
          <w:color w:val="000000" w:themeColor="text1"/>
          <w:sz w:val="40"/>
          <w:szCs w:val="40"/>
        </w:rPr>
      </w:pPr>
    </w:p>
    <w:sectPr w:rsidR="00106B70" w:rsidRPr="00106B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415D" w14:textId="77777777" w:rsidR="00F65355" w:rsidRDefault="00F65355" w:rsidP="002D6C50">
      <w:pPr>
        <w:spacing w:after="0" w:line="240" w:lineRule="auto"/>
      </w:pPr>
      <w:r>
        <w:separator/>
      </w:r>
    </w:p>
  </w:endnote>
  <w:endnote w:type="continuationSeparator" w:id="0">
    <w:p w14:paraId="635084BB" w14:textId="77777777" w:rsidR="00F65355" w:rsidRDefault="00F65355" w:rsidP="002D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C569" w14:textId="77777777" w:rsidR="00F65355" w:rsidRDefault="00F65355" w:rsidP="002D6C50">
      <w:pPr>
        <w:spacing w:after="0" w:line="240" w:lineRule="auto"/>
      </w:pPr>
      <w:r>
        <w:separator/>
      </w:r>
    </w:p>
  </w:footnote>
  <w:footnote w:type="continuationSeparator" w:id="0">
    <w:p w14:paraId="1136A169" w14:textId="77777777" w:rsidR="00F65355" w:rsidRDefault="00F65355" w:rsidP="002D6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F2"/>
    <w:rsid w:val="0002763F"/>
    <w:rsid w:val="0003252B"/>
    <w:rsid w:val="00032D0C"/>
    <w:rsid w:val="000331CF"/>
    <w:rsid w:val="0003370A"/>
    <w:rsid w:val="00034900"/>
    <w:rsid w:val="00036CFA"/>
    <w:rsid w:val="00040849"/>
    <w:rsid w:val="000565C7"/>
    <w:rsid w:val="00061BC9"/>
    <w:rsid w:val="00083FE5"/>
    <w:rsid w:val="0009098D"/>
    <w:rsid w:val="000B0B14"/>
    <w:rsid w:val="000B0CA0"/>
    <w:rsid w:val="000B5A81"/>
    <w:rsid w:val="000C09C2"/>
    <w:rsid w:val="000C2F98"/>
    <w:rsid w:val="000C4EFC"/>
    <w:rsid w:val="000D25A4"/>
    <w:rsid w:val="000E0F4F"/>
    <w:rsid w:val="00103CBB"/>
    <w:rsid w:val="00105F17"/>
    <w:rsid w:val="00106B70"/>
    <w:rsid w:val="00140E2E"/>
    <w:rsid w:val="0016132E"/>
    <w:rsid w:val="001635E5"/>
    <w:rsid w:val="001649E9"/>
    <w:rsid w:val="00164DBD"/>
    <w:rsid w:val="001732AD"/>
    <w:rsid w:val="001746AC"/>
    <w:rsid w:val="00195BAD"/>
    <w:rsid w:val="001B3F88"/>
    <w:rsid w:val="001B6A7B"/>
    <w:rsid w:val="001D110C"/>
    <w:rsid w:val="001F1736"/>
    <w:rsid w:val="00210B6E"/>
    <w:rsid w:val="00210EAE"/>
    <w:rsid w:val="00231D65"/>
    <w:rsid w:val="00255B66"/>
    <w:rsid w:val="00257F99"/>
    <w:rsid w:val="00262A47"/>
    <w:rsid w:val="00264AC0"/>
    <w:rsid w:val="002761F6"/>
    <w:rsid w:val="00295807"/>
    <w:rsid w:val="002A31B2"/>
    <w:rsid w:val="002A7A8F"/>
    <w:rsid w:val="002B201A"/>
    <w:rsid w:val="002B5F11"/>
    <w:rsid w:val="002D6C50"/>
    <w:rsid w:val="002E1999"/>
    <w:rsid w:val="002E7026"/>
    <w:rsid w:val="002F4F97"/>
    <w:rsid w:val="002F7304"/>
    <w:rsid w:val="00307248"/>
    <w:rsid w:val="00310003"/>
    <w:rsid w:val="00320772"/>
    <w:rsid w:val="0032080E"/>
    <w:rsid w:val="00321441"/>
    <w:rsid w:val="0032537D"/>
    <w:rsid w:val="00357211"/>
    <w:rsid w:val="00362D38"/>
    <w:rsid w:val="00366FB5"/>
    <w:rsid w:val="0038328B"/>
    <w:rsid w:val="00394A17"/>
    <w:rsid w:val="003A5FCD"/>
    <w:rsid w:val="003B3385"/>
    <w:rsid w:val="003D2FB8"/>
    <w:rsid w:val="003D4BA3"/>
    <w:rsid w:val="003D570E"/>
    <w:rsid w:val="003E09A4"/>
    <w:rsid w:val="003E7C4B"/>
    <w:rsid w:val="00417192"/>
    <w:rsid w:val="0042601E"/>
    <w:rsid w:val="00431B8E"/>
    <w:rsid w:val="00432797"/>
    <w:rsid w:val="00432803"/>
    <w:rsid w:val="004577BD"/>
    <w:rsid w:val="00481DED"/>
    <w:rsid w:val="0049540B"/>
    <w:rsid w:val="004B375D"/>
    <w:rsid w:val="004B7B9B"/>
    <w:rsid w:val="004C5725"/>
    <w:rsid w:val="004D729A"/>
    <w:rsid w:val="004E2D69"/>
    <w:rsid w:val="00502F70"/>
    <w:rsid w:val="00517454"/>
    <w:rsid w:val="00521FCD"/>
    <w:rsid w:val="0054693C"/>
    <w:rsid w:val="00551C9A"/>
    <w:rsid w:val="00560B77"/>
    <w:rsid w:val="00572A1E"/>
    <w:rsid w:val="00581FAC"/>
    <w:rsid w:val="005846FD"/>
    <w:rsid w:val="00586A6E"/>
    <w:rsid w:val="00587038"/>
    <w:rsid w:val="0059765B"/>
    <w:rsid w:val="005A5B1B"/>
    <w:rsid w:val="005B09DE"/>
    <w:rsid w:val="005D5AA6"/>
    <w:rsid w:val="005D794D"/>
    <w:rsid w:val="005F10D8"/>
    <w:rsid w:val="006007D6"/>
    <w:rsid w:val="0062221F"/>
    <w:rsid w:val="006247EA"/>
    <w:rsid w:val="00644E94"/>
    <w:rsid w:val="00662AF0"/>
    <w:rsid w:val="00680808"/>
    <w:rsid w:val="006A4752"/>
    <w:rsid w:val="006B25FB"/>
    <w:rsid w:val="006C0B7B"/>
    <w:rsid w:val="006C4009"/>
    <w:rsid w:val="006C4F1E"/>
    <w:rsid w:val="006D7FCF"/>
    <w:rsid w:val="006E2655"/>
    <w:rsid w:val="006E667E"/>
    <w:rsid w:val="00704EE9"/>
    <w:rsid w:val="00714463"/>
    <w:rsid w:val="0071774A"/>
    <w:rsid w:val="00720ECA"/>
    <w:rsid w:val="0073525A"/>
    <w:rsid w:val="007367AA"/>
    <w:rsid w:val="007505D9"/>
    <w:rsid w:val="00763D37"/>
    <w:rsid w:val="00777CDD"/>
    <w:rsid w:val="0078649F"/>
    <w:rsid w:val="007966E1"/>
    <w:rsid w:val="00796ECE"/>
    <w:rsid w:val="007B4B6B"/>
    <w:rsid w:val="007C4CCF"/>
    <w:rsid w:val="007C53DD"/>
    <w:rsid w:val="007D720E"/>
    <w:rsid w:val="007E4096"/>
    <w:rsid w:val="007E52B9"/>
    <w:rsid w:val="007F4B00"/>
    <w:rsid w:val="0080172D"/>
    <w:rsid w:val="00803CEF"/>
    <w:rsid w:val="0081053E"/>
    <w:rsid w:val="00811FF3"/>
    <w:rsid w:val="00816F09"/>
    <w:rsid w:val="00824BD6"/>
    <w:rsid w:val="00834097"/>
    <w:rsid w:val="00843933"/>
    <w:rsid w:val="0085057D"/>
    <w:rsid w:val="00854FEF"/>
    <w:rsid w:val="00855ACC"/>
    <w:rsid w:val="00856C63"/>
    <w:rsid w:val="00862F5F"/>
    <w:rsid w:val="00864A48"/>
    <w:rsid w:val="008708C1"/>
    <w:rsid w:val="0087511B"/>
    <w:rsid w:val="0088108B"/>
    <w:rsid w:val="008921D7"/>
    <w:rsid w:val="008934AA"/>
    <w:rsid w:val="008B4C77"/>
    <w:rsid w:val="008C599A"/>
    <w:rsid w:val="008D5C31"/>
    <w:rsid w:val="008E6AB4"/>
    <w:rsid w:val="008F6B49"/>
    <w:rsid w:val="00901263"/>
    <w:rsid w:val="00902761"/>
    <w:rsid w:val="00911A28"/>
    <w:rsid w:val="009250C9"/>
    <w:rsid w:val="0093296F"/>
    <w:rsid w:val="00941671"/>
    <w:rsid w:val="0094515E"/>
    <w:rsid w:val="0095109F"/>
    <w:rsid w:val="009717D1"/>
    <w:rsid w:val="00985379"/>
    <w:rsid w:val="00990CF3"/>
    <w:rsid w:val="009953F6"/>
    <w:rsid w:val="00995A40"/>
    <w:rsid w:val="00996E71"/>
    <w:rsid w:val="009A0555"/>
    <w:rsid w:val="009A396A"/>
    <w:rsid w:val="009A45F7"/>
    <w:rsid w:val="009B10E7"/>
    <w:rsid w:val="009E52BF"/>
    <w:rsid w:val="009F2D6C"/>
    <w:rsid w:val="00A06706"/>
    <w:rsid w:val="00A070E7"/>
    <w:rsid w:val="00A14408"/>
    <w:rsid w:val="00A26F5E"/>
    <w:rsid w:val="00A4332A"/>
    <w:rsid w:val="00A433B3"/>
    <w:rsid w:val="00A44BAC"/>
    <w:rsid w:val="00A62633"/>
    <w:rsid w:val="00A82BDE"/>
    <w:rsid w:val="00AA0B06"/>
    <w:rsid w:val="00AB5429"/>
    <w:rsid w:val="00AE06C3"/>
    <w:rsid w:val="00AF0027"/>
    <w:rsid w:val="00B02B01"/>
    <w:rsid w:val="00B10516"/>
    <w:rsid w:val="00B10B40"/>
    <w:rsid w:val="00B27C8A"/>
    <w:rsid w:val="00B33457"/>
    <w:rsid w:val="00B3405A"/>
    <w:rsid w:val="00B61A7F"/>
    <w:rsid w:val="00B642AB"/>
    <w:rsid w:val="00B71D48"/>
    <w:rsid w:val="00B731DF"/>
    <w:rsid w:val="00B926BF"/>
    <w:rsid w:val="00BA017B"/>
    <w:rsid w:val="00BA5001"/>
    <w:rsid w:val="00BA72EC"/>
    <w:rsid w:val="00BB4760"/>
    <w:rsid w:val="00BD673A"/>
    <w:rsid w:val="00BF100D"/>
    <w:rsid w:val="00BF6D02"/>
    <w:rsid w:val="00C04DC6"/>
    <w:rsid w:val="00C07E06"/>
    <w:rsid w:val="00C15528"/>
    <w:rsid w:val="00C16247"/>
    <w:rsid w:val="00C211D8"/>
    <w:rsid w:val="00C22630"/>
    <w:rsid w:val="00C40932"/>
    <w:rsid w:val="00C418F9"/>
    <w:rsid w:val="00C471D1"/>
    <w:rsid w:val="00C722DF"/>
    <w:rsid w:val="00C82B9E"/>
    <w:rsid w:val="00C86F5F"/>
    <w:rsid w:val="00CF4A7D"/>
    <w:rsid w:val="00CF5337"/>
    <w:rsid w:val="00CF7BAF"/>
    <w:rsid w:val="00D01E00"/>
    <w:rsid w:val="00D07776"/>
    <w:rsid w:val="00D12069"/>
    <w:rsid w:val="00D1343E"/>
    <w:rsid w:val="00D14148"/>
    <w:rsid w:val="00D40369"/>
    <w:rsid w:val="00D41946"/>
    <w:rsid w:val="00D52332"/>
    <w:rsid w:val="00D57B21"/>
    <w:rsid w:val="00D71759"/>
    <w:rsid w:val="00D74FBC"/>
    <w:rsid w:val="00D80695"/>
    <w:rsid w:val="00D86966"/>
    <w:rsid w:val="00DA7734"/>
    <w:rsid w:val="00DB2032"/>
    <w:rsid w:val="00DE4E1A"/>
    <w:rsid w:val="00E10B57"/>
    <w:rsid w:val="00E3198E"/>
    <w:rsid w:val="00E41C83"/>
    <w:rsid w:val="00E540EB"/>
    <w:rsid w:val="00E553A5"/>
    <w:rsid w:val="00E643E6"/>
    <w:rsid w:val="00E73F2B"/>
    <w:rsid w:val="00E756B3"/>
    <w:rsid w:val="00E8043D"/>
    <w:rsid w:val="00E857A6"/>
    <w:rsid w:val="00EA02FF"/>
    <w:rsid w:val="00EA11D5"/>
    <w:rsid w:val="00EA1CF2"/>
    <w:rsid w:val="00EA25CB"/>
    <w:rsid w:val="00EB186C"/>
    <w:rsid w:val="00EC248D"/>
    <w:rsid w:val="00EC3A31"/>
    <w:rsid w:val="00ED49B5"/>
    <w:rsid w:val="00ED6308"/>
    <w:rsid w:val="00ED6E12"/>
    <w:rsid w:val="00F00EF8"/>
    <w:rsid w:val="00F0520B"/>
    <w:rsid w:val="00F06372"/>
    <w:rsid w:val="00F1221E"/>
    <w:rsid w:val="00F13ED5"/>
    <w:rsid w:val="00F159CF"/>
    <w:rsid w:val="00F64DFB"/>
    <w:rsid w:val="00F65355"/>
    <w:rsid w:val="00F673D4"/>
    <w:rsid w:val="00F904B2"/>
    <w:rsid w:val="00F95E26"/>
    <w:rsid w:val="00FA49FB"/>
    <w:rsid w:val="00FA7BE3"/>
    <w:rsid w:val="00FB48E5"/>
    <w:rsid w:val="00FC51E8"/>
    <w:rsid w:val="00FD0D5F"/>
    <w:rsid w:val="00FD3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8C33"/>
  <w15:chartTrackingRefBased/>
  <w15:docId w15:val="{C9B88E2A-E476-44EF-BA63-96B9FC20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1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A1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A1C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A1C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A1C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A1C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A1C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A1C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A1C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1C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A1C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A1C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A1C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A1C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A1C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1C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1C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1CF2"/>
    <w:rPr>
      <w:rFonts w:eastAsiaTheme="majorEastAsia" w:cstheme="majorBidi"/>
      <w:color w:val="272727" w:themeColor="text1" w:themeTint="D8"/>
    </w:rPr>
  </w:style>
  <w:style w:type="paragraph" w:styleId="Titre">
    <w:name w:val="Title"/>
    <w:basedOn w:val="Normal"/>
    <w:next w:val="Normal"/>
    <w:link w:val="TitreCar"/>
    <w:uiPriority w:val="10"/>
    <w:qFormat/>
    <w:rsid w:val="00EA1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1C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1C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1C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1CF2"/>
    <w:pPr>
      <w:spacing w:before="160"/>
      <w:jc w:val="center"/>
    </w:pPr>
    <w:rPr>
      <w:i/>
      <w:iCs/>
      <w:color w:val="404040" w:themeColor="text1" w:themeTint="BF"/>
    </w:rPr>
  </w:style>
  <w:style w:type="character" w:customStyle="1" w:styleId="CitationCar">
    <w:name w:val="Citation Car"/>
    <w:basedOn w:val="Policepardfaut"/>
    <w:link w:val="Citation"/>
    <w:uiPriority w:val="29"/>
    <w:rsid w:val="00EA1CF2"/>
    <w:rPr>
      <w:i/>
      <w:iCs/>
      <w:color w:val="404040" w:themeColor="text1" w:themeTint="BF"/>
    </w:rPr>
  </w:style>
  <w:style w:type="paragraph" w:styleId="Paragraphedeliste">
    <w:name w:val="List Paragraph"/>
    <w:basedOn w:val="Normal"/>
    <w:uiPriority w:val="34"/>
    <w:qFormat/>
    <w:rsid w:val="00EA1CF2"/>
    <w:pPr>
      <w:ind w:left="720"/>
      <w:contextualSpacing/>
    </w:pPr>
  </w:style>
  <w:style w:type="character" w:styleId="Accentuationintense">
    <w:name w:val="Intense Emphasis"/>
    <w:basedOn w:val="Policepardfaut"/>
    <w:uiPriority w:val="21"/>
    <w:qFormat/>
    <w:rsid w:val="00EA1CF2"/>
    <w:rPr>
      <w:i/>
      <w:iCs/>
      <w:color w:val="0F4761" w:themeColor="accent1" w:themeShade="BF"/>
    </w:rPr>
  </w:style>
  <w:style w:type="paragraph" w:styleId="Citationintense">
    <w:name w:val="Intense Quote"/>
    <w:basedOn w:val="Normal"/>
    <w:next w:val="Normal"/>
    <w:link w:val="CitationintenseCar"/>
    <w:uiPriority w:val="30"/>
    <w:qFormat/>
    <w:rsid w:val="00EA1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A1CF2"/>
    <w:rPr>
      <w:i/>
      <w:iCs/>
      <w:color w:val="0F4761" w:themeColor="accent1" w:themeShade="BF"/>
    </w:rPr>
  </w:style>
  <w:style w:type="character" w:styleId="Rfrenceintense">
    <w:name w:val="Intense Reference"/>
    <w:basedOn w:val="Policepardfaut"/>
    <w:uiPriority w:val="32"/>
    <w:qFormat/>
    <w:rsid w:val="00EA1CF2"/>
    <w:rPr>
      <w:b/>
      <w:bCs/>
      <w:smallCaps/>
      <w:color w:val="0F4761" w:themeColor="accent1" w:themeShade="BF"/>
      <w:spacing w:val="5"/>
    </w:rPr>
  </w:style>
  <w:style w:type="table" w:styleId="Grilledutableau">
    <w:name w:val="Table Grid"/>
    <w:basedOn w:val="TableauNormal"/>
    <w:uiPriority w:val="39"/>
    <w:rsid w:val="00BB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D6C50"/>
    <w:pPr>
      <w:tabs>
        <w:tab w:val="center" w:pos="4536"/>
        <w:tab w:val="right" w:pos="9072"/>
      </w:tabs>
      <w:spacing w:after="0" w:line="240" w:lineRule="auto"/>
    </w:pPr>
  </w:style>
  <w:style w:type="character" w:customStyle="1" w:styleId="En-tteCar">
    <w:name w:val="En-tête Car"/>
    <w:basedOn w:val="Policepardfaut"/>
    <w:link w:val="En-tte"/>
    <w:uiPriority w:val="99"/>
    <w:rsid w:val="002D6C50"/>
  </w:style>
  <w:style w:type="paragraph" w:styleId="Pieddepage">
    <w:name w:val="footer"/>
    <w:basedOn w:val="Normal"/>
    <w:link w:val="PieddepageCar"/>
    <w:uiPriority w:val="99"/>
    <w:unhideWhenUsed/>
    <w:rsid w:val="002D6C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1358</TotalTime>
  <Pages>34</Pages>
  <Words>5302</Words>
  <Characters>29163</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215</cp:revision>
  <dcterms:created xsi:type="dcterms:W3CDTF">2025-01-24T10:52:00Z</dcterms:created>
  <dcterms:modified xsi:type="dcterms:W3CDTF">2025-04-09T19:12:00Z</dcterms:modified>
</cp:coreProperties>
</file>